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544A899" w14:textId="77777777" w:rsidR="00322D0F" w:rsidRPr="000F54A7" w:rsidRDefault="00385F9B" w:rsidP="00DB7628">
      <w:pPr>
        <w:jc w:val="center"/>
        <w:rPr>
          <w:rFonts w:cs="Calibri"/>
          <w:lang w:val="en-US"/>
        </w:rPr>
      </w:pPr>
      <w:r w:rsidRPr="000F54A7">
        <w:rPr>
          <w:rFonts w:cs="Calibri"/>
          <w:noProof/>
          <w:lang w:eastAsia="ru-RU"/>
        </w:rPr>
        <w:drawing>
          <wp:inline distT="0" distB="0" distL="0" distR="0" wp14:anchorId="7E77AA72" wp14:editId="2C2CB5C8">
            <wp:extent cx="5431972" cy="2439198"/>
            <wp:effectExtent l="0" t="0" r="0" b="0"/>
            <wp:docPr id="1"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Рисунок 3"/>
                    <pic:cNvPicPr>
                      <a:picLocks noChangeAspect="1" noChangeArrowheads="1"/>
                    </pic:cNvPicPr>
                  </pic:nvPicPr>
                  <pic:blipFill>
                    <a:blip r:embed="rId8">
                      <a:extLst>
                        <a:ext uri="{28A0092B-C50C-407E-A947-70E740481C1C}">
                          <a14:useLocalDpi xmlns:a14="http://schemas.microsoft.com/office/drawing/2010/main" val="0"/>
                        </a:ext>
                      </a:extLst>
                    </a:blip>
                    <a:stretch>
                      <a:fillRect/>
                    </a:stretch>
                  </pic:blipFill>
                  <pic:spPr bwMode="auto">
                    <a:xfrm>
                      <a:off x="0" y="0"/>
                      <a:ext cx="5446976" cy="2445935"/>
                    </a:xfrm>
                    <a:prstGeom prst="rect">
                      <a:avLst/>
                    </a:prstGeom>
                    <a:noFill/>
                    <a:ln>
                      <a:noFill/>
                    </a:ln>
                  </pic:spPr>
                </pic:pic>
              </a:graphicData>
            </a:graphic>
          </wp:inline>
        </w:drawing>
      </w:r>
    </w:p>
    <w:p w14:paraId="0604BE6B" w14:textId="77777777" w:rsidR="001A077D" w:rsidRPr="000F54A7" w:rsidRDefault="001A077D" w:rsidP="0087793A">
      <w:pPr>
        <w:rPr>
          <w:rFonts w:cs="Calibri"/>
          <w:lang w:val="en-US"/>
        </w:rPr>
      </w:pPr>
    </w:p>
    <w:p w14:paraId="7F09B142" w14:textId="77777777" w:rsidR="001A077D" w:rsidRPr="000F54A7" w:rsidRDefault="001A077D" w:rsidP="0087793A">
      <w:pPr>
        <w:rPr>
          <w:rFonts w:cs="Calibri"/>
          <w:lang w:val="en-US"/>
        </w:rPr>
      </w:pPr>
    </w:p>
    <w:p w14:paraId="31E23F7E" w14:textId="77777777" w:rsidR="001A077D" w:rsidRPr="000F54A7" w:rsidRDefault="001A077D" w:rsidP="0087793A">
      <w:pPr>
        <w:rPr>
          <w:rFonts w:cs="Calibri"/>
          <w:lang w:val="en-US"/>
        </w:rPr>
      </w:pPr>
    </w:p>
    <w:p w14:paraId="4FAA8AD5" w14:textId="77777777" w:rsidR="001A077D" w:rsidRPr="000F54A7" w:rsidRDefault="001A077D" w:rsidP="0087793A">
      <w:pPr>
        <w:rPr>
          <w:rFonts w:cs="Calibri"/>
          <w:lang w:val="en-US"/>
        </w:rPr>
      </w:pPr>
    </w:p>
    <w:p w14:paraId="5C9CE0D9" w14:textId="77777777" w:rsidR="001A077D" w:rsidRPr="000F54A7" w:rsidRDefault="001A077D" w:rsidP="0087793A">
      <w:pPr>
        <w:rPr>
          <w:rFonts w:cs="Calibri"/>
          <w:lang w:val="en-US"/>
        </w:rPr>
      </w:pPr>
    </w:p>
    <w:p w14:paraId="096ACC03" w14:textId="77777777" w:rsidR="001A077D" w:rsidRPr="000F54A7" w:rsidRDefault="001A077D" w:rsidP="0087793A">
      <w:pPr>
        <w:rPr>
          <w:rFonts w:cs="Calibri"/>
          <w:lang w:val="en-US"/>
        </w:rPr>
      </w:pPr>
    </w:p>
    <w:p w14:paraId="61214722" w14:textId="77777777" w:rsidR="00C53AE3" w:rsidRPr="000F54A7" w:rsidRDefault="00C53AE3" w:rsidP="00C53AE3">
      <w:pPr>
        <w:spacing w:line="260" w:lineRule="auto"/>
        <w:jc w:val="center"/>
        <w:rPr>
          <w:rFonts w:cs="Times New Roman"/>
          <w:lang w:val="en-US"/>
        </w:rPr>
      </w:pPr>
      <w:r w:rsidRPr="000F54A7">
        <w:rPr>
          <w:rFonts w:cs="Times New Roman"/>
          <w:lang w:val="en-US"/>
        </w:rPr>
        <w:t>EquipCaD User Manual</w:t>
      </w:r>
    </w:p>
    <w:p w14:paraId="54B2DE75" w14:textId="77777777" w:rsidR="00C53AE3" w:rsidRPr="000F54A7" w:rsidRDefault="00C53AE3" w:rsidP="00C53AE3">
      <w:pPr>
        <w:rPr>
          <w:rFonts w:cs="Calibri"/>
          <w:lang w:val="en-US"/>
        </w:rPr>
      </w:pPr>
    </w:p>
    <w:p w14:paraId="6D0D190D" w14:textId="4BB7FE98" w:rsidR="00C53AE3" w:rsidRPr="000F54A7" w:rsidRDefault="00C53AE3" w:rsidP="00C53AE3">
      <w:pPr>
        <w:spacing w:line="260" w:lineRule="auto"/>
        <w:jc w:val="center"/>
        <w:rPr>
          <w:rFonts w:cs="Times New Roman"/>
          <w:lang w:val="en-US"/>
        </w:rPr>
      </w:pPr>
      <w:r w:rsidRPr="000F54A7">
        <w:rPr>
          <w:rFonts w:cs="Times New Roman"/>
          <w:lang w:val="en-US"/>
        </w:rPr>
        <w:t>(Version 3.</w:t>
      </w:r>
      <w:r w:rsidR="00F65C8F">
        <w:rPr>
          <w:rFonts w:cs="Times New Roman"/>
          <w:lang w:val="en-US"/>
        </w:rPr>
        <w:t>7</w:t>
      </w:r>
      <w:r w:rsidRPr="000F54A7">
        <w:rPr>
          <w:rFonts w:cs="Times New Roman"/>
          <w:lang w:val="en-US"/>
        </w:rPr>
        <w:t>.</w:t>
      </w:r>
      <w:r w:rsidR="00F65C8F">
        <w:rPr>
          <w:rFonts w:cs="Times New Roman"/>
          <w:lang w:val="en-US"/>
        </w:rPr>
        <w:t>6</w:t>
      </w:r>
      <w:r w:rsidRPr="000F54A7">
        <w:rPr>
          <w:rFonts w:cs="Times New Roman"/>
          <w:lang w:val="en-US"/>
        </w:rPr>
        <w:t>)</w:t>
      </w:r>
    </w:p>
    <w:p w14:paraId="2A86ECCD" w14:textId="77777777" w:rsidR="006179A2" w:rsidRPr="000F54A7" w:rsidRDefault="006179A2" w:rsidP="006D7C05">
      <w:pPr>
        <w:jc w:val="center"/>
        <w:rPr>
          <w:rFonts w:cs="Calibri"/>
          <w:lang w:val="en-US"/>
        </w:rPr>
      </w:pPr>
    </w:p>
    <w:p w14:paraId="15374FAA" w14:textId="77777777" w:rsidR="006179A2" w:rsidRPr="000F54A7" w:rsidRDefault="006179A2" w:rsidP="006D7C05">
      <w:pPr>
        <w:jc w:val="center"/>
        <w:rPr>
          <w:rFonts w:cs="Calibri"/>
          <w:lang w:val="en-US"/>
        </w:rPr>
        <w:sectPr w:rsidR="006179A2" w:rsidRPr="000F54A7" w:rsidSect="002A0884">
          <w:pgSz w:w="11906" w:h="16838"/>
          <w:pgMar w:top="1134" w:right="850" w:bottom="1134" w:left="1701" w:header="708" w:footer="708" w:gutter="0"/>
          <w:pgNumType w:start="1"/>
          <w:cols w:space="708"/>
          <w:docGrid w:linePitch="360"/>
        </w:sectPr>
      </w:pPr>
    </w:p>
    <w:p w14:paraId="05F7E269" w14:textId="77777777" w:rsidR="00C53AE3" w:rsidRPr="000F54A7" w:rsidRDefault="00C53AE3" w:rsidP="00C53AE3">
      <w:pPr>
        <w:pStyle w:val="a5"/>
        <w:spacing w:line="260" w:lineRule="auto"/>
        <w:rPr>
          <w:sz w:val="22"/>
          <w:szCs w:val="22"/>
          <w:lang w:val="en-US"/>
        </w:rPr>
      </w:pPr>
      <w:r w:rsidRPr="000F54A7">
        <w:rPr>
          <w:sz w:val="22"/>
          <w:szCs w:val="22"/>
          <w:lang w:val="en-US"/>
        </w:rPr>
        <w:lastRenderedPageBreak/>
        <w:t>Table of Contents</w:t>
      </w:r>
    </w:p>
    <w:p w14:paraId="11B58BB9" w14:textId="77777777" w:rsidR="00235651" w:rsidRPr="000F54A7" w:rsidRDefault="00235651">
      <w:pPr>
        <w:pStyle w:val="a5"/>
        <w:rPr>
          <w:sz w:val="22"/>
          <w:szCs w:val="22"/>
          <w:lang w:val="en-US"/>
        </w:rPr>
      </w:pPr>
    </w:p>
    <w:p w14:paraId="2242E86D" w14:textId="694D7538" w:rsidR="00D37AE8" w:rsidRDefault="00235651">
      <w:pPr>
        <w:pStyle w:val="12"/>
        <w:tabs>
          <w:tab w:val="right" w:leader="dot" w:pos="9344"/>
        </w:tabs>
        <w:rPr>
          <w:rFonts w:asciiTheme="minorHAnsi" w:eastAsiaTheme="minorEastAsia" w:hAnsiTheme="minorHAnsi" w:cstheme="minorBidi"/>
          <w:noProof/>
          <w:kern w:val="2"/>
          <w:sz w:val="24"/>
          <w:szCs w:val="24"/>
          <w:lang w:eastAsia="ru-RU"/>
          <w14:ligatures w14:val="standardContextual"/>
        </w:rPr>
      </w:pPr>
      <w:r w:rsidRPr="000F54A7">
        <w:rPr>
          <w:lang w:val="en-US"/>
        </w:rPr>
        <w:fldChar w:fldCharType="begin"/>
      </w:r>
      <w:r w:rsidRPr="000F54A7">
        <w:rPr>
          <w:lang w:val="en-US"/>
        </w:rPr>
        <w:instrText xml:space="preserve"> TOC \o "1-3" \h \z \u </w:instrText>
      </w:r>
      <w:r w:rsidRPr="000F54A7">
        <w:rPr>
          <w:lang w:val="en-US"/>
        </w:rPr>
        <w:fldChar w:fldCharType="separate"/>
      </w:r>
      <w:hyperlink w:anchor="_Toc209524799" w:history="1">
        <w:r w:rsidR="00D37AE8" w:rsidRPr="00DA7414">
          <w:rPr>
            <w:rStyle w:val="ab"/>
            <w:b/>
            <w:noProof/>
            <w:lang w:val="en-US"/>
          </w:rPr>
          <w:t>Preface</w:t>
        </w:r>
        <w:r w:rsidR="00D37AE8">
          <w:rPr>
            <w:noProof/>
            <w:webHidden/>
          </w:rPr>
          <w:tab/>
        </w:r>
        <w:r w:rsidR="00D37AE8">
          <w:rPr>
            <w:noProof/>
            <w:webHidden/>
          </w:rPr>
          <w:fldChar w:fldCharType="begin"/>
        </w:r>
        <w:r w:rsidR="00D37AE8">
          <w:rPr>
            <w:noProof/>
            <w:webHidden/>
          </w:rPr>
          <w:instrText xml:space="preserve"> PAGEREF _Toc209524799 \h </w:instrText>
        </w:r>
        <w:r w:rsidR="00D37AE8">
          <w:rPr>
            <w:noProof/>
            <w:webHidden/>
          </w:rPr>
        </w:r>
        <w:r w:rsidR="00D37AE8">
          <w:rPr>
            <w:noProof/>
            <w:webHidden/>
          </w:rPr>
          <w:fldChar w:fldCharType="separate"/>
        </w:r>
        <w:r w:rsidR="00D37AE8">
          <w:rPr>
            <w:noProof/>
            <w:webHidden/>
          </w:rPr>
          <w:t>5</w:t>
        </w:r>
        <w:r w:rsidR="00D37AE8">
          <w:rPr>
            <w:noProof/>
            <w:webHidden/>
          </w:rPr>
          <w:fldChar w:fldCharType="end"/>
        </w:r>
      </w:hyperlink>
    </w:p>
    <w:p w14:paraId="7BDB5A96" w14:textId="46C8BF57" w:rsidR="00D37AE8" w:rsidRDefault="00D37AE8">
      <w:pPr>
        <w:pStyle w:val="12"/>
        <w:tabs>
          <w:tab w:val="left" w:pos="480"/>
          <w:tab w:val="right" w:leader="dot" w:pos="9344"/>
        </w:tabs>
        <w:rPr>
          <w:rFonts w:asciiTheme="minorHAnsi" w:eastAsiaTheme="minorEastAsia" w:hAnsiTheme="minorHAnsi" w:cstheme="minorBidi"/>
          <w:noProof/>
          <w:kern w:val="2"/>
          <w:sz w:val="24"/>
          <w:szCs w:val="24"/>
          <w:lang w:eastAsia="ru-RU"/>
          <w14:ligatures w14:val="standardContextual"/>
        </w:rPr>
      </w:pPr>
      <w:hyperlink w:anchor="_Toc209524800" w:history="1">
        <w:r w:rsidRPr="00DA7414">
          <w:rPr>
            <w:rStyle w:val="ab"/>
            <w:rFonts w:cs="Calibri"/>
            <w:b/>
            <w:bCs/>
            <w:noProof/>
            <w:lang w:val="en-US"/>
          </w:rPr>
          <w:t>1.</w:t>
        </w:r>
        <w:r>
          <w:rPr>
            <w:rFonts w:asciiTheme="minorHAnsi" w:eastAsiaTheme="minorEastAsia" w:hAnsiTheme="minorHAnsi" w:cstheme="minorBidi"/>
            <w:noProof/>
            <w:kern w:val="2"/>
            <w:sz w:val="24"/>
            <w:szCs w:val="24"/>
            <w:lang w:eastAsia="ru-RU"/>
            <w14:ligatures w14:val="standardContextual"/>
          </w:rPr>
          <w:tab/>
        </w:r>
        <w:r w:rsidRPr="00DA7414">
          <w:rPr>
            <w:rStyle w:val="ab"/>
            <w:rFonts w:cs="Calibri"/>
            <w:b/>
            <w:bCs/>
            <w:noProof/>
            <w:lang w:val="en-US"/>
          </w:rPr>
          <w:t>Signing up at equip.me</w:t>
        </w:r>
        <w:r>
          <w:rPr>
            <w:noProof/>
            <w:webHidden/>
          </w:rPr>
          <w:tab/>
        </w:r>
        <w:r>
          <w:rPr>
            <w:noProof/>
            <w:webHidden/>
          </w:rPr>
          <w:fldChar w:fldCharType="begin"/>
        </w:r>
        <w:r>
          <w:rPr>
            <w:noProof/>
            <w:webHidden/>
          </w:rPr>
          <w:instrText xml:space="preserve"> PAGEREF _Toc209524800 \h </w:instrText>
        </w:r>
        <w:r>
          <w:rPr>
            <w:noProof/>
            <w:webHidden/>
          </w:rPr>
        </w:r>
        <w:r>
          <w:rPr>
            <w:noProof/>
            <w:webHidden/>
          </w:rPr>
          <w:fldChar w:fldCharType="separate"/>
        </w:r>
        <w:r>
          <w:rPr>
            <w:noProof/>
            <w:webHidden/>
          </w:rPr>
          <w:t>6</w:t>
        </w:r>
        <w:r>
          <w:rPr>
            <w:noProof/>
            <w:webHidden/>
          </w:rPr>
          <w:fldChar w:fldCharType="end"/>
        </w:r>
      </w:hyperlink>
    </w:p>
    <w:p w14:paraId="292F2727" w14:textId="17ACB480" w:rsidR="00D37AE8" w:rsidRDefault="00D37AE8">
      <w:pPr>
        <w:pStyle w:val="2"/>
        <w:tabs>
          <w:tab w:val="left" w:pos="960"/>
          <w:tab w:val="right" w:leader="dot" w:pos="9344"/>
        </w:tabs>
        <w:rPr>
          <w:rFonts w:asciiTheme="minorHAnsi" w:eastAsiaTheme="minorEastAsia" w:hAnsiTheme="minorHAnsi" w:cstheme="minorBidi"/>
          <w:noProof/>
          <w:kern w:val="2"/>
          <w:sz w:val="24"/>
          <w:szCs w:val="24"/>
          <w:lang w:eastAsia="ru-RU"/>
          <w14:ligatures w14:val="standardContextual"/>
        </w:rPr>
      </w:pPr>
      <w:hyperlink w:anchor="_Toc209524801" w:history="1">
        <w:r w:rsidRPr="00DA7414">
          <w:rPr>
            <w:rStyle w:val="ab"/>
            <w:rFonts w:cs="Times New Roman"/>
            <w:noProof/>
            <w:lang w:val="en-US"/>
          </w:rPr>
          <w:t>1.1.</w:t>
        </w:r>
        <w:r>
          <w:rPr>
            <w:rFonts w:asciiTheme="minorHAnsi" w:eastAsiaTheme="minorEastAsia" w:hAnsiTheme="minorHAnsi" w:cstheme="minorBidi"/>
            <w:noProof/>
            <w:kern w:val="2"/>
            <w:sz w:val="24"/>
            <w:szCs w:val="24"/>
            <w:lang w:eastAsia="ru-RU"/>
            <w14:ligatures w14:val="standardContextual"/>
          </w:rPr>
          <w:tab/>
        </w:r>
        <w:r w:rsidRPr="00DA7414">
          <w:rPr>
            <w:rStyle w:val="ab"/>
            <w:rFonts w:cs="Times New Roman"/>
            <w:b/>
            <w:noProof/>
            <w:lang w:val="en-US"/>
          </w:rPr>
          <w:t>Dealer sign-up</w:t>
        </w:r>
        <w:r>
          <w:rPr>
            <w:noProof/>
            <w:webHidden/>
          </w:rPr>
          <w:tab/>
        </w:r>
        <w:r>
          <w:rPr>
            <w:noProof/>
            <w:webHidden/>
          </w:rPr>
          <w:fldChar w:fldCharType="begin"/>
        </w:r>
        <w:r>
          <w:rPr>
            <w:noProof/>
            <w:webHidden/>
          </w:rPr>
          <w:instrText xml:space="preserve"> PAGEREF _Toc209524801 \h </w:instrText>
        </w:r>
        <w:r>
          <w:rPr>
            <w:noProof/>
            <w:webHidden/>
          </w:rPr>
        </w:r>
        <w:r>
          <w:rPr>
            <w:noProof/>
            <w:webHidden/>
          </w:rPr>
          <w:fldChar w:fldCharType="separate"/>
        </w:r>
        <w:r>
          <w:rPr>
            <w:noProof/>
            <w:webHidden/>
          </w:rPr>
          <w:t>6</w:t>
        </w:r>
        <w:r>
          <w:rPr>
            <w:noProof/>
            <w:webHidden/>
          </w:rPr>
          <w:fldChar w:fldCharType="end"/>
        </w:r>
      </w:hyperlink>
    </w:p>
    <w:p w14:paraId="10FDC3FC" w14:textId="14319EED" w:rsidR="00D37AE8" w:rsidRDefault="00D37AE8">
      <w:pPr>
        <w:pStyle w:val="2"/>
        <w:tabs>
          <w:tab w:val="left" w:pos="960"/>
          <w:tab w:val="right" w:leader="dot" w:pos="9344"/>
        </w:tabs>
        <w:rPr>
          <w:rFonts w:asciiTheme="minorHAnsi" w:eastAsiaTheme="minorEastAsia" w:hAnsiTheme="minorHAnsi" w:cstheme="minorBidi"/>
          <w:noProof/>
          <w:kern w:val="2"/>
          <w:sz w:val="24"/>
          <w:szCs w:val="24"/>
          <w:lang w:eastAsia="ru-RU"/>
          <w14:ligatures w14:val="standardContextual"/>
        </w:rPr>
      </w:pPr>
      <w:hyperlink w:anchor="_Toc209524802" w:history="1">
        <w:r w:rsidRPr="00DA7414">
          <w:rPr>
            <w:rStyle w:val="ab"/>
            <w:rFonts w:cs="Times New Roman"/>
            <w:noProof/>
            <w:lang w:val="en-US"/>
          </w:rPr>
          <w:t>1.2.</w:t>
        </w:r>
        <w:r>
          <w:rPr>
            <w:rFonts w:asciiTheme="minorHAnsi" w:eastAsiaTheme="minorEastAsia" w:hAnsiTheme="minorHAnsi" w:cstheme="minorBidi"/>
            <w:noProof/>
            <w:kern w:val="2"/>
            <w:sz w:val="24"/>
            <w:szCs w:val="24"/>
            <w:lang w:eastAsia="ru-RU"/>
            <w14:ligatures w14:val="standardContextual"/>
          </w:rPr>
          <w:tab/>
        </w:r>
        <w:r w:rsidRPr="00DA7414">
          <w:rPr>
            <w:rStyle w:val="ab"/>
            <w:rFonts w:cs="Times New Roman"/>
            <w:b/>
            <w:noProof/>
            <w:lang w:val="en-US"/>
          </w:rPr>
          <w:t>Production technologist sign-up</w:t>
        </w:r>
        <w:r>
          <w:rPr>
            <w:noProof/>
            <w:webHidden/>
          </w:rPr>
          <w:tab/>
        </w:r>
        <w:r>
          <w:rPr>
            <w:noProof/>
            <w:webHidden/>
          </w:rPr>
          <w:fldChar w:fldCharType="begin"/>
        </w:r>
        <w:r>
          <w:rPr>
            <w:noProof/>
            <w:webHidden/>
          </w:rPr>
          <w:instrText xml:space="preserve"> PAGEREF _Toc209524802 \h </w:instrText>
        </w:r>
        <w:r>
          <w:rPr>
            <w:noProof/>
            <w:webHidden/>
          </w:rPr>
        </w:r>
        <w:r>
          <w:rPr>
            <w:noProof/>
            <w:webHidden/>
          </w:rPr>
          <w:fldChar w:fldCharType="separate"/>
        </w:r>
        <w:r>
          <w:rPr>
            <w:noProof/>
            <w:webHidden/>
          </w:rPr>
          <w:t>6</w:t>
        </w:r>
        <w:r>
          <w:rPr>
            <w:noProof/>
            <w:webHidden/>
          </w:rPr>
          <w:fldChar w:fldCharType="end"/>
        </w:r>
      </w:hyperlink>
    </w:p>
    <w:p w14:paraId="72545297" w14:textId="054BC0F8" w:rsidR="00D37AE8" w:rsidRDefault="00D37AE8">
      <w:pPr>
        <w:pStyle w:val="12"/>
        <w:tabs>
          <w:tab w:val="left" w:pos="480"/>
          <w:tab w:val="right" w:leader="dot" w:pos="9344"/>
        </w:tabs>
        <w:rPr>
          <w:rFonts w:asciiTheme="minorHAnsi" w:eastAsiaTheme="minorEastAsia" w:hAnsiTheme="minorHAnsi" w:cstheme="minorBidi"/>
          <w:noProof/>
          <w:kern w:val="2"/>
          <w:sz w:val="24"/>
          <w:szCs w:val="24"/>
          <w:lang w:eastAsia="ru-RU"/>
          <w14:ligatures w14:val="standardContextual"/>
        </w:rPr>
      </w:pPr>
      <w:hyperlink w:anchor="_Toc209524803" w:history="1">
        <w:r w:rsidRPr="00DA7414">
          <w:rPr>
            <w:rStyle w:val="ab"/>
            <w:rFonts w:cs="Calibri"/>
            <w:b/>
            <w:bCs/>
            <w:noProof/>
            <w:lang w:val="en-US"/>
          </w:rPr>
          <w:t>2.</w:t>
        </w:r>
        <w:r>
          <w:rPr>
            <w:rFonts w:asciiTheme="minorHAnsi" w:eastAsiaTheme="minorEastAsia" w:hAnsiTheme="minorHAnsi" w:cstheme="minorBidi"/>
            <w:noProof/>
            <w:kern w:val="2"/>
            <w:sz w:val="24"/>
            <w:szCs w:val="24"/>
            <w:lang w:eastAsia="ru-RU"/>
            <w14:ligatures w14:val="standardContextual"/>
          </w:rPr>
          <w:tab/>
        </w:r>
        <w:r w:rsidRPr="00DA7414">
          <w:rPr>
            <w:rStyle w:val="ab"/>
            <w:rFonts w:cs="Calibri"/>
            <w:b/>
            <w:bCs/>
            <w:noProof/>
            <w:lang w:val="en-US"/>
          </w:rPr>
          <w:t>Installing EquipCaD</w:t>
        </w:r>
        <w:r>
          <w:rPr>
            <w:noProof/>
            <w:webHidden/>
          </w:rPr>
          <w:tab/>
        </w:r>
        <w:r>
          <w:rPr>
            <w:noProof/>
            <w:webHidden/>
          </w:rPr>
          <w:fldChar w:fldCharType="begin"/>
        </w:r>
        <w:r>
          <w:rPr>
            <w:noProof/>
            <w:webHidden/>
          </w:rPr>
          <w:instrText xml:space="preserve"> PAGEREF _Toc209524803 \h </w:instrText>
        </w:r>
        <w:r>
          <w:rPr>
            <w:noProof/>
            <w:webHidden/>
          </w:rPr>
        </w:r>
        <w:r>
          <w:rPr>
            <w:noProof/>
            <w:webHidden/>
          </w:rPr>
          <w:fldChar w:fldCharType="separate"/>
        </w:r>
        <w:r>
          <w:rPr>
            <w:noProof/>
            <w:webHidden/>
          </w:rPr>
          <w:t>10</w:t>
        </w:r>
        <w:r>
          <w:rPr>
            <w:noProof/>
            <w:webHidden/>
          </w:rPr>
          <w:fldChar w:fldCharType="end"/>
        </w:r>
      </w:hyperlink>
    </w:p>
    <w:p w14:paraId="27F165F7" w14:textId="3B165B61" w:rsidR="00D37AE8" w:rsidRDefault="00D37AE8">
      <w:pPr>
        <w:pStyle w:val="2"/>
        <w:tabs>
          <w:tab w:val="left" w:pos="960"/>
          <w:tab w:val="right" w:leader="dot" w:pos="9344"/>
        </w:tabs>
        <w:rPr>
          <w:rFonts w:asciiTheme="minorHAnsi" w:eastAsiaTheme="minorEastAsia" w:hAnsiTheme="minorHAnsi" w:cstheme="minorBidi"/>
          <w:noProof/>
          <w:kern w:val="2"/>
          <w:sz w:val="24"/>
          <w:szCs w:val="24"/>
          <w:lang w:eastAsia="ru-RU"/>
          <w14:ligatures w14:val="standardContextual"/>
        </w:rPr>
      </w:pPr>
      <w:hyperlink w:anchor="_Toc209524804" w:history="1">
        <w:r w:rsidRPr="00DA7414">
          <w:rPr>
            <w:rStyle w:val="ab"/>
            <w:rFonts w:cs="Times New Roman"/>
            <w:noProof/>
            <w:lang w:val="en-US"/>
          </w:rPr>
          <w:t>2.1.</w:t>
        </w:r>
        <w:r>
          <w:rPr>
            <w:rFonts w:asciiTheme="minorHAnsi" w:eastAsiaTheme="minorEastAsia" w:hAnsiTheme="minorHAnsi" w:cstheme="minorBidi"/>
            <w:noProof/>
            <w:kern w:val="2"/>
            <w:sz w:val="24"/>
            <w:szCs w:val="24"/>
            <w:lang w:eastAsia="ru-RU"/>
            <w14:ligatures w14:val="standardContextual"/>
          </w:rPr>
          <w:tab/>
        </w:r>
        <w:r w:rsidRPr="00DA7414">
          <w:rPr>
            <w:rStyle w:val="ab"/>
            <w:rFonts w:cs="Times New Roman"/>
            <w:b/>
            <w:noProof/>
            <w:lang w:val="en-US"/>
          </w:rPr>
          <w:t>Installing the application</w:t>
        </w:r>
        <w:r>
          <w:rPr>
            <w:noProof/>
            <w:webHidden/>
          </w:rPr>
          <w:tab/>
        </w:r>
        <w:r>
          <w:rPr>
            <w:noProof/>
            <w:webHidden/>
          </w:rPr>
          <w:fldChar w:fldCharType="begin"/>
        </w:r>
        <w:r>
          <w:rPr>
            <w:noProof/>
            <w:webHidden/>
          </w:rPr>
          <w:instrText xml:space="preserve"> PAGEREF _Toc209524804 \h </w:instrText>
        </w:r>
        <w:r>
          <w:rPr>
            <w:noProof/>
            <w:webHidden/>
          </w:rPr>
        </w:r>
        <w:r>
          <w:rPr>
            <w:noProof/>
            <w:webHidden/>
          </w:rPr>
          <w:fldChar w:fldCharType="separate"/>
        </w:r>
        <w:r>
          <w:rPr>
            <w:noProof/>
            <w:webHidden/>
          </w:rPr>
          <w:t>10</w:t>
        </w:r>
        <w:r>
          <w:rPr>
            <w:noProof/>
            <w:webHidden/>
          </w:rPr>
          <w:fldChar w:fldCharType="end"/>
        </w:r>
      </w:hyperlink>
    </w:p>
    <w:p w14:paraId="72E178FD" w14:textId="5034B225" w:rsidR="00D37AE8" w:rsidRDefault="00D37AE8">
      <w:pPr>
        <w:pStyle w:val="2"/>
        <w:tabs>
          <w:tab w:val="left" w:pos="960"/>
          <w:tab w:val="right" w:leader="dot" w:pos="9344"/>
        </w:tabs>
        <w:rPr>
          <w:rFonts w:asciiTheme="minorHAnsi" w:eastAsiaTheme="minorEastAsia" w:hAnsiTheme="minorHAnsi" w:cstheme="minorBidi"/>
          <w:noProof/>
          <w:kern w:val="2"/>
          <w:sz w:val="24"/>
          <w:szCs w:val="24"/>
          <w:lang w:eastAsia="ru-RU"/>
          <w14:ligatures w14:val="standardContextual"/>
        </w:rPr>
      </w:pPr>
      <w:hyperlink w:anchor="_Toc209524805" w:history="1">
        <w:r w:rsidRPr="00DA7414">
          <w:rPr>
            <w:rStyle w:val="ab"/>
            <w:rFonts w:cs="Times New Roman"/>
            <w:noProof/>
            <w:lang w:val="en-US"/>
          </w:rPr>
          <w:t>2.2.</w:t>
        </w:r>
        <w:r>
          <w:rPr>
            <w:rFonts w:asciiTheme="minorHAnsi" w:eastAsiaTheme="minorEastAsia" w:hAnsiTheme="minorHAnsi" w:cstheme="minorBidi"/>
            <w:noProof/>
            <w:kern w:val="2"/>
            <w:sz w:val="24"/>
            <w:szCs w:val="24"/>
            <w:lang w:eastAsia="ru-RU"/>
            <w14:ligatures w14:val="standardContextual"/>
          </w:rPr>
          <w:tab/>
        </w:r>
        <w:r w:rsidRPr="00DA7414">
          <w:rPr>
            <w:rStyle w:val="ab"/>
            <w:rFonts w:cs="Times New Roman"/>
            <w:b/>
            <w:noProof/>
            <w:lang w:val="en-US"/>
          </w:rPr>
          <w:t>Getting an API key on the portal</w:t>
        </w:r>
        <w:r>
          <w:rPr>
            <w:noProof/>
            <w:webHidden/>
          </w:rPr>
          <w:tab/>
        </w:r>
        <w:r>
          <w:rPr>
            <w:noProof/>
            <w:webHidden/>
          </w:rPr>
          <w:fldChar w:fldCharType="begin"/>
        </w:r>
        <w:r>
          <w:rPr>
            <w:noProof/>
            <w:webHidden/>
          </w:rPr>
          <w:instrText xml:space="preserve"> PAGEREF _Toc209524805 \h </w:instrText>
        </w:r>
        <w:r>
          <w:rPr>
            <w:noProof/>
            <w:webHidden/>
          </w:rPr>
        </w:r>
        <w:r>
          <w:rPr>
            <w:noProof/>
            <w:webHidden/>
          </w:rPr>
          <w:fldChar w:fldCharType="separate"/>
        </w:r>
        <w:r>
          <w:rPr>
            <w:noProof/>
            <w:webHidden/>
          </w:rPr>
          <w:t>11</w:t>
        </w:r>
        <w:r>
          <w:rPr>
            <w:noProof/>
            <w:webHidden/>
          </w:rPr>
          <w:fldChar w:fldCharType="end"/>
        </w:r>
      </w:hyperlink>
    </w:p>
    <w:p w14:paraId="4EEB6DF5" w14:textId="58BC63C7" w:rsidR="00D37AE8" w:rsidRDefault="00D37AE8">
      <w:pPr>
        <w:pStyle w:val="2"/>
        <w:tabs>
          <w:tab w:val="left" w:pos="960"/>
          <w:tab w:val="right" w:leader="dot" w:pos="9344"/>
        </w:tabs>
        <w:rPr>
          <w:rFonts w:asciiTheme="minorHAnsi" w:eastAsiaTheme="minorEastAsia" w:hAnsiTheme="minorHAnsi" w:cstheme="minorBidi"/>
          <w:noProof/>
          <w:kern w:val="2"/>
          <w:sz w:val="24"/>
          <w:szCs w:val="24"/>
          <w:lang w:eastAsia="ru-RU"/>
          <w14:ligatures w14:val="standardContextual"/>
        </w:rPr>
      </w:pPr>
      <w:hyperlink w:anchor="_Toc209524806" w:history="1">
        <w:r w:rsidRPr="00DA7414">
          <w:rPr>
            <w:rStyle w:val="ab"/>
            <w:rFonts w:cs="Times New Roman"/>
            <w:noProof/>
            <w:lang w:val="en-US"/>
          </w:rPr>
          <w:t>2.3.</w:t>
        </w:r>
        <w:r>
          <w:rPr>
            <w:rFonts w:asciiTheme="minorHAnsi" w:eastAsiaTheme="minorEastAsia" w:hAnsiTheme="minorHAnsi" w:cstheme="minorBidi"/>
            <w:noProof/>
            <w:kern w:val="2"/>
            <w:sz w:val="24"/>
            <w:szCs w:val="24"/>
            <w:lang w:eastAsia="ru-RU"/>
            <w14:ligatures w14:val="standardContextual"/>
          </w:rPr>
          <w:tab/>
        </w:r>
        <w:r w:rsidRPr="00DA7414">
          <w:rPr>
            <w:rStyle w:val="ab"/>
            <w:rFonts w:cs="Times New Roman"/>
            <w:b/>
            <w:noProof/>
            <w:lang w:val="en-US"/>
          </w:rPr>
          <w:t>Setting up the application</w:t>
        </w:r>
        <w:r>
          <w:rPr>
            <w:noProof/>
            <w:webHidden/>
          </w:rPr>
          <w:tab/>
        </w:r>
        <w:r>
          <w:rPr>
            <w:noProof/>
            <w:webHidden/>
          </w:rPr>
          <w:fldChar w:fldCharType="begin"/>
        </w:r>
        <w:r>
          <w:rPr>
            <w:noProof/>
            <w:webHidden/>
          </w:rPr>
          <w:instrText xml:space="preserve"> PAGEREF _Toc209524806 \h </w:instrText>
        </w:r>
        <w:r>
          <w:rPr>
            <w:noProof/>
            <w:webHidden/>
          </w:rPr>
        </w:r>
        <w:r>
          <w:rPr>
            <w:noProof/>
            <w:webHidden/>
          </w:rPr>
          <w:fldChar w:fldCharType="separate"/>
        </w:r>
        <w:r>
          <w:rPr>
            <w:noProof/>
            <w:webHidden/>
          </w:rPr>
          <w:t>12</w:t>
        </w:r>
        <w:r>
          <w:rPr>
            <w:noProof/>
            <w:webHidden/>
          </w:rPr>
          <w:fldChar w:fldCharType="end"/>
        </w:r>
      </w:hyperlink>
    </w:p>
    <w:p w14:paraId="38E62725" w14:textId="6F5A0728" w:rsidR="00D37AE8" w:rsidRDefault="00D37AE8">
      <w:pPr>
        <w:pStyle w:val="2"/>
        <w:tabs>
          <w:tab w:val="left" w:pos="960"/>
          <w:tab w:val="right" w:leader="dot" w:pos="9344"/>
        </w:tabs>
        <w:rPr>
          <w:rFonts w:asciiTheme="minorHAnsi" w:eastAsiaTheme="minorEastAsia" w:hAnsiTheme="minorHAnsi" w:cstheme="minorBidi"/>
          <w:noProof/>
          <w:kern w:val="2"/>
          <w:sz w:val="24"/>
          <w:szCs w:val="24"/>
          <w:lang w:eastAsia="ru-RU"/>
          <w14:ligatures w14:val="standardContextual"/>
        </w:rPr>
      </w:pPr>
      <w:hyperlink w:anchor="_Toc209524807" w:history="1">
        <w:r w:rsidRPr="00DA7414">
          <w:rPr>
            <w:rStyle w:val="ab"/>
            <w:rFonts w:cs="Times New Roman"/>
            <w:noProof/>
            <w:lang w:val="en-US"/>
          </w:rPr>
          <w:t>2.4.</w:t>
        </w:r>
        <w:r>
          <w:rPr>
            <w:rFonts w:asciiTheme="minorHAnsi" w:eastAsiaTheme="minorEastAsia" w:hAnsiTheme="minorHAnsi" w:cstheme="minorBidi"/>
            <w:noProof/>
            <w:kern w:val="2"/>
            <w:sz w:val="24"/>
            <w:szCs w:val="24"/>
            <w:lang w:eastAsia="ru-RU"/>
            <w14:ligatures w14:val="standardContextual"/>
          </w:rPr>
          <w:tab/>
        </w:r>
        <w:r w:rsidRPr="00DA7414">
          <w:rPr>
            <w:rStyle w:val="ab"/>
            <w:rFonts w:cs="Times New Roman"/>
            <w:b/>
            <w:noProof/>
            <w:lang w:val="en-US"/>
          </w:rPr>
          <w:t>Updating the application</w:t>
        </w:r>
        <w:r>
          <w:rPr>
            <w:noProof/>
            <w:webHidden/>
          </w:rPr>
          <w:tab/>
        </w:r>
        <w:r>
          <w:rPr>
            <w:noProof/>
            <w:webHidden/>
          </w:rPr>
          <w:fldChar w:fldCharType="begin"/>
        </w:r>
        <w:r>
          <w:rPr>
            <w:noProof/>
            <w:webHidden/>
          </w:rPr>
          <w:instrText xml:space="preserve"> PAGEREF _Toc209524807 \h </w:instrText>
        </w:r>
        <w:r>
          <w:rPr>
            <w:noProof/>
            <w:webHidden/>
          </w:rPr>
        </w:r>
        <w:r>
          <w:rPr>
            <w:noProof/>
            <w:webHidden/>
          </w:rPr>
          <w:fldChar w:fldCharType="separate"/>
        </w:r>
        <w:r>
          <w:rPr>
            <w:noProof/>
            <w:webHidden/>
          </w:rPr>
          <w:t>15</w:t>
        </w:r>
        <w:r>
          <w:rPr>
            <w:noProof/>
            <w:webHidden/>
          </w:rPr>
          <w:fldChar w:fldCharType="end"/>
        </w:r>
      </w:hyperlink>
    </w:p>
    <w:p w14:paraId="707899CB" w14:textId="5DC3A3E4" w:rsidR="00D37AE8" w:rsidRDefault="00D37AE8">
      <w:pPr>
        <w:pStyle w:val="12"/>
        <w:tabs>
          <w:tab w:val="left" w:pos="480"/>
          <w:tab w:val="right" w:leader="dot" w:pos="9344"/>
        </w:tabs>
        <w:rPr>
          <w:rFonts w:asciiTheme="minorHAnsi" w:eastAsiaTheme="minorEastAsia" w:hAnsiTheme="minorHAnsi" w:cstheme="minorBidi"/>
          <w:noProof/>
          <w:kern w:val="2"/>
          <w:sz w:val="24"/>
          <w:szCs w:val="24"/>
          <w:lang w:eastAsia="ru-RU"/>
          <w14:ligatures w14:val="standardContextual"/>
        </w:rPr>
      </w:pPr>
      <w:hyperlink w:anchor="_Toc209524808" w:history="1">
        <w:r w:rsidRPr="00DA7414">
          <w:rPr>
            <w:rStyle w:val="ab"/>
            <w:rFonts w:cs="Calibri"/>
            <w:b/>
            <w:bCs/>
            <w:noProof/>
            <w:lang w:val="en-US"/>
          </w:rPr>
          <w:t>3.</w:t>
        </w:r>
        <w:r>
          <w:rPr>
            <w:rFonts w:asciiTheme="minorHAnsi" w:eastAsiaTheme="minorEastAsia" w:hAnsiTheme="minorHAnsi" w:cstheme="minorBidi"/>
            <w:noProof/>
            <w:kern w:val="2"/>
            <w:sz w:val="24"/>
            <w:szCs w:val="24"/>
            <w:lang w:eastAsia="ru-RU"/>
            <w14:ligatures w14:val="standardContextual"/>
          </w:rPr>
          <w:tab/>
        </w:r>
        <w:r w:rsidRPr="00DA7414">
          <w:rPr>
            <w:rStyle w:val="ab"/>
            <w:rFonts w:cs="Calibri"/>
            <w:b/>
            <w:bCs/>
            <w:noProof/>
            <w:lang w:val="en-US"/>
          </w:rPr>
          <w:t>Installing the Assembly Plan Template</w:t>
        </w:r>
        <w:r>
          <w:rPr>
            <w:noProof/>
            <w:webHidden/>
          </w:rPr>
          <w:tab/>
        </w:r>
        <w:r>
          <w:rPr>
            <w:noProof/>
            <w:webHidden/>
          </w:rPr>
          <w:fldChar w:fldCharType="begin"/>
        </w:r>
        <w:r>
          <w:rPr>
            <w:noProof/>
            <w:webHidden/>
          </w:rPr>
          <w:instrText xml:space="preserve"> PAGEREF _Toc209524808 \h </w:instrText>
        </w:r>
        <w:r>
          <w:rPr>
            <w:noProof/>
            <w:webHidden/>
          </w:rPr>
        </w:r>
        <w:r>
          <w:rPr>
            <w:noProof/>
            <w:webHidden/>
          </w:rPr>
          <w:fldChar w:fldCharType="separate"/>
        </w:r>
        <w:r>
          <w:rPr>
            <w:noProof/>
            <w:webHidden/>
          </w:rPr>
          <w:t>17</w:t>
        </w:r>
        <w:r>
          <w:rPr>
            <w:noProof/>
            <w:webHidden/>
          </w:rPr>
          <w:fldChar w:fldCharType="end"/>
        </w:r>
      </w:hyperlink>
    </w:p>
    <w:p w14:paraId="5DB0FB67" w14:textId="23658288" w:rsidR="00D37AE8" w:rsidRDefault="00D37AE8">
      <w:pPr>
        <w:pStyle w:val="12"/>
        <w:tabs>
          <w:tab w:val="left" w:pos="480"/>
          <w:tab w:val="right" w:leader="dot" w:pos="9344"/>
        </w:tabs>
        <w:rPr>
          <w:rFonts w:asciiTheme="minorHAnsi" w:eastAsiaTheme="minorEastAsia" w:hAnsiTheme="minorHAnsi" w:cstheme="minorBidi"/>
          <w:noProof/>
          <w:kern w:val="2"/>
          <w:sz w:val="24"/>
          <w:szCs w:val="24"/>
          <w:lang w:eastAsia="ru-RU"/>
          <w14:ligatures w14:val="standardContextual"/>
        </w:rPr>
      </w:pPr>
      <w:hyperlink w:anchor="_Toc209524809" w:history="1">
        <w:r w:rsidRPr="00DA7414">
          <w:rPr>
            <w:rStyle w:val="ab"/>
            <w:rFonts w:cs="Calibri"/>
            <w:b/>
            <w:bCs/>
            <w:noProof/>
            <w:lang w:val="en-US"/>
          </w:rPr>
          <w:t>4.</w:t>
        </w:r>
        <w:r>
          <w:rPr>
            <w:rFonts w:asciiTheme="minorHAnsi" w:eastAsiaTheme="minorEastAsia" w:hAnsiTheme="minorHAnsi" w:cstheme="minorBidi"/>
            <w:noProof/>
            <w:kern w:val="2"/>
            <w:sz w:val="24"/>
            <w:szCs w:val="24"/>
            <w:lang w:eastAsia="ru-RU"/>
            <w14:ligatures w14:val="standardContextual"/>
          </w:rPr>
          <w:tab/>
        </w:r>
        <w:r w:rsidRPr="00DA7414">
          <w:rPr>
            <w:rStyle w:val="ab"/>
            <w:rFonts w:cs="Times New Roman"/>
            <w:b/>
            <w:noProof/>
            <w:lang w:val="en-US"/>
          </w:rPr>
          <w:t>Application structure</w:t>
        </w:r>
        <w:r>
          <w:rPr>
            <w:noProof/>
            <w:webHidden/>
          </w:rPr>
          <w:tab/>
        </w:r>
        <w:r>
          <w:rPr>
            <w:noProof/>
            <w:webHidden/>
          </w:rPr>
          <w:fldChar w:fldCharType="begin"/>
        </w:r>
        <w:r>
          <w:rPr>
            <w:noProof/>
            <w:webHidden/>
          </w:rPr>
          <w:instrText xml:space="preserve"> PAGEREF _Toc209524809 \h </w:instrText>
        </w:r>
        <w:r>
          <w:rPr>
            <w:noProof/>
            <w:webHidden/>
          </w:rPr>
        </w:r>
        <w:r>
          <w:rPr>
            <w:noProof/>
            <w:webHidden/>
          </w:rPr>
          <w:fldChar w:fldCharType="separate"/>
        </w:r>
        <w:r>
          <w:rPr>
            <w:noProof/>
            <w:webHidden/>
          </w:rPr>
          <w:t>21</w:t>
        </w:r>
        <w:r>
          <w:rPr>
            <w:noProof/>
            <w:webHidden/>
          </w:rPr>
          <w:fldChar w:fldCharType="end"/>
        </w:r>
      </w:hyperlink>
    </w:p>
    <w:p w14:paraId="69A98598" w14:textId="1DBD4D64" w:rsidR="00D37AE8" w:rsidRDefault="00D37AE8">
      <w:pPr>
        <w:pStyle w:val="2"/>
        <w:tabs>
          <w:tab w:val="left" w:pos="960"/>
          <w:tab w:val="right" w:leader="dot" w:pos="9344"/>
        </w:tabs>
        <w:rPr>
          <w:rFonts w:asciiTheme="minorHAnsi" w:eastAsiaTheme="minorEastAsia" w:hAnsiTheme="minorHAnsi" w:cstheme="minorBidi"/>
          <w:noProof/>
          <w:kern w:val="2"/>
          <w:sz w:val="24"/>
          <w:szCs w:val="24"/>
          <w:lang w:eastAsia="ru-RU"/>
          <w14:ligatures w14:val="standardContextual"/>
        </w:rPr>
      </w:pPr>
      <w:hyperlink w:anchor="_Toc209524810" w:history="1">
        <w:r w:rsidRPr="00DA7414">
          <w:rPr>
            <w:rStyle w:val="ab"/>
            <w:rFonts w:cs="Times New Roman"/>
            <w:noProof/>
            <w:lang w:val="en-US"/>
          </w:rPr>
          <w:t>4.1.</w:t>
        </w:r>
        <w:r>
          <w:rPr>
            <w:rFonts w:asciiTheme="minorHAnsi" w:eastAsiaTheme="minorEastAsia" w:hAnsiTheme="minorHAnsi" w:cstheme="minorBidi"/>
            <w:noProof/>
            <w:kern w:val="2"/>
            <w:sz w:val="24"/>
            <w:szCs w:val="24"/>
            <w:lang w:eastAsia="ru-RU"/>
            <w14:ligatures w14:val="standardContextual"/>
          </w:rPr>
          <w:tab/>
        </w:r>
        <w:r w:rsidRPr="00DA7414">
          <w:rPr>
            <w:rStyle w:val="ab"/>
            <w:rFonts w:cs="Times New Roman"/>
            <w:b/>
            <w:noProof/>
            <w:lang w:val="en-US"/>
          </w:rPr>
          <w:t>EquipCaD sections</w:t>
        </w:r>
        <w:r>
          <w:rPr>
            <w:noProof/>
            <w:webHidden/>
          </w:rPr>
          <w:tab/>
        </w:r>
        <w:r>
          <w:rPr>
            <w:noProof/>
            <w:webHidden/>
          </w:rPr>
          <w:fldChar w:fldCharType="begin"/>
        </w:r>
        <w:r>
          <w:rPr>
            <w:noProof/>
            <w:webHidden/>
          </w:rPr>
          <w:instrText xml:space="preserve"> PAGEREF _Toc209524810 \h </w:instrText>
        </w:r>
        <w:r>
          <w:rPr>
            <w:noProof/>
            <w:webHidden/>
          </w:rPr>
        </w:r>
        <w:r>
          <w:rPr>
            <w:noProof/>
            <w:webHidden/>
          </w:rPr>
          <w:fldChar w:fldCharType="separate"/>
        </w:r>
        <w:r>
          <w:rPr>
            <w:noProof/>
            <w:webHidden/>
          </w:rPr>
          <w:t>21</w:t>
        </w:r>
        <w:r>
          <w:rPr>
            <w:noProof/>
            <w:webHidden/>
          </w:rPr>
          <w:fldChar w:fldCharType="end"/>
        </w:r>
      </w:hyperlink>
    </w:p>
    <w:p w14:paraId="2776F6A1" w14:textId="1F8EEE6C" w:rsidR="00D37AE8" w:rsidRDefault="00D37AE8">
      <w:pPr>
        <w:pStyle w:val="2"/>
        <w:tabs>
          <w:tab w:val="left" w:pos="960"/>
          <w:tab w:val="right" w:leader="dot" w:pos="9344"/>
        </w:tabs>
        <w:rPr>
          <w:rFonts w:asciiTheme="minorHAnsi" w:eastAsiaTheme="minorEastAsia" w:hAnsiTheme="minorHAnsi" w:cstheme="minorBidi"/>
          <w:noProof/>
          <w:kern w:val="2"/>
          <w:sz w:val="24"/>
          <w:szCs w:val="24"/>
          <w:lang w:eastAsia="ru-RU"/>
          <w14:ligatures w14:val="standardContextual"/>
        </w:rPr>
      </w:pPr>
      <w:hyperlink w:anchor="_Toc209524811" w:history="1">
        <w:r w:rsidRPr="00DA7414">
          <w:rPr>
            <w:rStyle w:val="ab"/>
            <w:rFonts w:cs="Times New Roman"/>
            <w:noProof/>
            <w:lang w:val="en-US"/>
          </w:rPr>
          <w:t>4.2.</w:t>
        </w:r>
        <w:r>
          <w:rPr>
            <w:rFonts w:asciiTheme="minorHAnsi" w:eastAsiaTheme="minorEastAsia" w:hAnsiTheme="minorHAnsi" w:cstheme="minorBidi"/>
            <w:noProof/>
            <w:kern w:val="2"/>
            <w:sz w:val="24"/>
            <w:szCs w:val="24"/>
            <w:lang w:eastAsia="ru-RU"/>
            <w14:ligatures w14:val="standardContextual"/>
          </w:rPr>
          <w:tab/>
        </w:r>
        <w:r w:rsidRPr="00DA7414">
          <w:rPr>
            <w:rStyle w:val="ab"/>
            <w:rFonts w:cs="Times New Roman"/>
            <w:b/>
            <w:noProof/>
            <w:lang w:val="en-US"/>
          </w:rPr>
          <w:t>EquipCaD tabs</w:t>
        </w:r>
        <w:r>
          <w:rPr>
            <w:noProof/>
            <w:webHidden/>
          </w:rPr>
          <w:tab/>
        </w:r>
        <w:r>
          <w:rPr>
            <w:noProof/>
            <w:webHidden/>
          </w:rPr>
          <w:fldChar w:fldCharType="begin"/>
        </w:r>
        <w:r>
          <w:rPr>
            <w:noProof/>
            <w:webHidden/>
          </w:rPr>
          <w:instrText xml:space="preserve"> PAGEREF _Toc209524811 \h </w:instrText>
        </w:r>
        <w:r>
          <w:rPr>
            <w:noProof/>
            <w:webHidden/>
          </w:rPr>
        </w:r>
        <w:r>
          <w:rPr>
            <w:noProof/>
            <w:webHidden/>
          </w:rPr>
          <w:fldChar w:fldCharType="separate"/>
        </w:r>
        <w:r>
          <w:rPr>
            <w:noProof/>
            <w:webHidden/>
          </w:rPr>
          <w:t>28</w:t>
        </w:r>
        <w:r>
          <w:rPr>
            <w:noProof/>
            <w:webHidden/>
          </w:rPr>
          <w:fldChar w:fldCharType="end"/>
        </w:r>
      </w:hyperlink>
    </w:p>
    <w:p w14:paraId="19E0533C" w14:textId="20A1FE72" w:rsidR="00D37AE8" w:rsidRDefault="00D37AE8">
      <w:pPr>
        <w:pStyle w:val="2"/>
        <w:tabs>
          <w:tab w:val="left" w:pos="960"/>
          <w:tab w:val="right" w:leader="dot" w:pos="9344"/>
        </w:tabs>
        <w:rPr>
          <w:rFonts w:asciiTheme="minorHAnsi" w:eastAsiaTheme="minorEastAsia" w:hAnsiTheme="minorHAnsi" w:cstheme="minorBidi"/>
          <w:noProof/>
          <w:kern w:val="2"/>
          <w:sz w:val="24"/>
          <w:szCs w:val="24"/>
          <w:lang w:eastAsia="ru-RU"/>
          <w14:ligatures w14:val="standardContextual"/>
        </w:rPr>
      </w:pPr>
      <w:hyperlink w:anchor="_Toc209524812" w:history="1">
        <w:r w:rsidRPr="00DA7414">
          <w:rPr>
            <w:rStyle w:val="ab"/>
            <w:rFonts w:cs="Times New Roman"/>
            <w:noProof/>
            <w:lang w:val="en-US"/>
          </w:rPr>
          <w:t>4.3.</w:t>
        </w:r>
        <w:r>
          <w:rPr>
            <w:rFonts w:asciiTheme="minorHAnsi" w:eastAsiaTheme="minorEastAsia" w:hAnsiTheme="minorHAnsi" w:cstheme="minorBidi"/>
            <w:noProof/>
            <w:kern w:val="2"/>
            <w:sz w:val="24"/>
            <w:szCs w:val="24"/>
            <w:lang w:eastAsia="ru-RU"/>
            <w14:ligatures w14:val="standardContextual"/>
          </w:rPr>
          <w:tab/>
        </w:r>
        <w:r w:rsidRPr="00DA7414">
          <w:rPr>
            <w:rStyle w:val="ab"/>
            <w:rFonts w:cs="Times New Roman"/>
            <w:b/>
            <w:noProof/>
            <w:lang w:val="en-US"/>
          </w:rPr>
          <w:t>Utility programs</w:t>
        </w:r>
        <w:r>
          <w:rPr>
            <w:noProof/>
            <w:webHidden/>
          </w:rPr>
          <w:tab/>
        </w:r>
        <w:r>
          <w:rPr>
            <w:noProof/>
            <w:webHidden/>
          </w:rPr>
          <w:fldChar w:fldCharType="begin"/>
        </w:r>
        <w:r>
          <w:rPr>
            <w:noProof/>
            <w:webHidden/>
          </w:rPr>
          <w:instrText xml:space="preserve"> PAGEREF _Toc209524812 \h </w:instrText>
        </w:r>
        <w:r>
          <w:rPr>
            <w:noProof/>
            <w:webHidden/>
          </w:rPr>
        </w:r>
        <w:r>
          <w:rPr>
            <w:noProof/>
            <w:webHidden/>
          </w:rPr>
          <w:fldChar w:fldCharType="separate"/>
        </w:r>
        <w:r>
          <w:rPr>
            <w:noProof/>
            <w:webHidden/>
          </w:rPr>
          <w:t>34</w:t>
        </w:r>
        <w:r>
          <w:rPr>
            <w:noProof/>
            <w:webHidden/>
          </w:rPr>
          <w:fldChar w:fldCharType="end"/>
        </w:r>
      </w:hyperlink>
    </w:p>
    <w:p w14:paraId="4DE5E8FB" w14:textId="1BC2E2DB" w:rsidR="00D37AE8" w:rsidRDefault="00D37AE8">
      <w:pPr>
        <w:pStyle w:val="2"/>
        <w:tabs>
          <w:tab w:val="left" w:pos="960"/>
          <w:tab w:val="right" w:leader="dot" w:pos="9344"/>
        </w:tabs>
        <w:rPr>
          <w:rFonts w:asciiTheme="minorHAnsi" w:eastAsiaTheme="minorEastAsia" w:hAnsiTheme="minorHAnsi" w:cstheme="minorBidi"/>
          <w:noProof/>
          <w:kern w:val="2"/>
          <w:sz w:val="24"/>
          <w:szCs w:val="24"/>
          <w:lang w:eastAsia="ru-RU"/>
          <w14:ligatures w14:val="standardContextual"/>
        </w:rPr>
      </w:pPr>
      <w:hyperlink w:anchor="_Toc209524813" w:history="1">
        <w:r w:rsidRPr="00DA7414">
          <w:rPr>
            <w:rStyle w:val="ab"/>
            <w:rFonts w:cs="Times New Roman"/>
            <w:noProof/>
            <w:lang w:val="en-US"/>
          </w:rPr>
          <w:t>4.4.</w:t>
        </w:r>
        <w:r>
          <w:rPr>
            <w:rFonts w:asciiTheme="minorHAnsi" w:eastAsiaTheme="minorEastAsia" w:hAnsiTheme="minorHAnsi" w:cstheme="minorBidi"/>
            <w:noProof/>
            <w:kern w:val="2"/>
            <w:sz w:val="24"/>
            <w:szCs w:val="24"/>
            <w:lang w:eastAsia="ru-RU"/>
            <w14:ligatures w14:val="standardContextual"/>
          </w:rPr>
          <w:tab/>
        </w:r>
        <w:r w:rsidRPr="00DA7414">
          <w:rPr>
            <w:rStyle w:val="ab"/>
            <w:rFonts w:cs="Times New Roman"/>
            <w:b/>
            <w:noProof/>
            <w:lang w:val="en-US"/>
          </w:rPr>
          <w:t>Service</w:t>
        </w:r>
        <w:r>
          <w:rPr>
            <w:noProof/>
            <w:webHidden/>
          </w:rPr>
          <w:tab/>
        </w:r>
        <w:r>
          <w:rPr>
            <w:noProof/>
            <w:webHidden/>
          </w:rPr>
          <w:fldChar w:fldCharType="begin"/>
        </w:r>
        <w:r>
          <w:rPr>
            <w:noProof/>
            <w:webHidden/>
          </w:rPr>
          <w:instrText xml:space="preserve"> PAGEREF _Toc209524813 \h </w:instrText>
        </w:r>
        <w:r>
          <w:rPr>
            <w:noProof/>
            <w:webHidden/>
          </w:rPr>
        </w:r>
        <w:r>
          <w:rPr>
            <w:noProof/>
            <w:webHidden/>
          </w:rPr>
          <w:fldChar w:fldCharType="separate"/>
        </w:r>
        <w:r>
          <w:rPr>
            <w:noProof/>
            <w:webHidden/>
          </w:rPr>
          <w:t>34</w:t>
        </w:r>
        <w:r>
          <w:rPr>
            <w:noProof/>
            <w:webHidden/>
          </w:rPr>
          <w:fldChar w:fldCharType="end"/>
        </w:r>
      </w:hyperlink>
    </w:p>
    <w:p w14:paraId="0827CA44" w14:textId="0724A598" w:rsidR="00D37AE8" w:rsidRDefault="00D37AE8">
      <w:pPr>
        <w:pStyle w:val="2"/>
        <w:tabs>
          <w:tab w:val="left" w:pos="960"/>
          <w:tab w:val="right" w:leader="dot" w:pos="9344"/>
        </w:tabs>
        <w:rPr>
          <w:rFonts w:asciiTheme="minorHAnsi" w:eastAsiaTheme="minorEastAsia" w:hAnsiTheme="minorHAnsi" w:cstheme="minorBidi"/>
          <w:noProof/>
          <w:kern w:val="2"/>
          <w:sz w:val="24"/>
          <w:szCs w:val="24"/>
          <w:lang w:eastAsia="ru-RU"/>
          <w14:ligatures w14:val="standardContextual"/>
        </w:rPr>
      </w:pPr>
      <w:hyperlink w:anchor="_Toc209524814" w:history="1">
        <w:r w:rsidRPr="00DA7414">
          <w:rPr>
            <w:rStyle w:val="ab"/>
            <w:rFonts w:cs="Times New Roman"/>
            <w:noProof/>
            <w:lang w:val="en-US"/>
          </w:rPr>
          <w:t>4.5.</w:t>
        </w:r>
        <w:r>
          <w:rPr>
            <w:rFonts w:asciiTheme="minorHAnsi" w:eastAsiaTheme="minorEastAsia" w:hAnsiTheme="minorHAnsi" w:cstheme="minorBidi"/>
            <w:noProof/>
            <w:kern w:val="2"/>
            <w:sz w:val="24"/>
            <w:szCs w:val="24"/>
            <w:lang w:eastAsia="ru-RU"/>
            <w14:ligatures w14:val="standardContextual"/>
          </w:rPr>
          <w:tab/>
        </w:r>
        <w:r w:rsidRPr="00DA7414">
          <w:rPr>
            <w:rStyle w:val="ab"/>
            <w:rFonts w:cs="Times New Roman"/>
            <w:b/>
            <w:noProof/>
            <w:lang w:val="en-US"/>
          </w:rPr>
          <w:t>Write to the developer</w:t>
        </w:r>
        <w:r>
          <w:rPr>
            <w:noProof/>
            <w:webHidden/>
          </w:rPr>
          <w:tab/>
        </w:r>
        <w:r>
          <w:rPr>
            <w:noProof/>
            <w:webHidden/>
          </w:rPr>
          <w:fldChar w:fldCharType="begin"/>
        </w:r>
        <w:r>
          <w:rPr>
            <w:noProof/>
            <w:webHidden/>
          </w:rPr>
          <w:instrText xml:space="preserve"> PAGEREF _Toc209524814 \h </w:instrText>
        </w:r>
        <w:r>
          <w:rPr>
            <w:noProof/>
            <w:webHidden/>
          </w:rPr>
        </w:r>
        <w:r>
          <w:rPr>
            <w:noProof/>
            <w:webHidden/>
          </w:rPr>
          <w:fldChar w:fldCharType="separate"/>
        </w:r>
        <w:r>
          <w:rPr>
            <w:noProof/>
            <w:webHidden/>
          </w:rPr>
          <w:t>35</w:t>
        </w:r>
        <w:r>
          <w:rPr>
            <w:noProof/>
            <w:webHidden/>
          </w:rPr>
          <w:fldChar w:fldCharType="end"/>
        </w:r>
      </w:hyperlink>
    </w:p>
    <w:p w14:paraId="79874773" w14:textId="0166CA33" w:rsidR="00D37AE8" w:rsidRDefault="00D37AE8">
      <w:pPr>
        <w:pStyle w:val="2"/>
        <w:tabs>
          <w:tab w:val="left" w:pos="960"/>
          <w:tab w:val="right" w:leader="dot" w:pos="9344"/>
        </w:tabs>
        <w:rPr>
          <w:rFonts w:asciiTheme="minorHAnsi" w:eastAsiaTheme="minorEastAsia" w:hAnsiTheme="minorHAnsi" w:cstheme="minorBidi"/>
          <w:noProof/>
          <w:kern w:val="2"/>
          <w:sz w:val="24"/>
          <w:szCs w:val="24"/>
          <w:lang w:eastAsia="ru-RU"/>
          <w14:ligatures w14:val="standardContextual"/>
        </w:rPr>
      </w:pPr>
      <w:hyperlink w:anchor="_Toc209524815" w:history="1">
        <w:r w:rsidRPr="00DA7414">
          <w:rPr>
            <w:rStyle w:val="ab"/>
            <w:rFonts w:cs="Times New Roman"/>
            <w:noProof/>
            <w:lang w:val="en-US"/>
          </w:rPr>
          <w:t>4.6.</w:t>
        </w:r>
        <w:r>
          <w:rPr>
            <w:rFonts w:asciiTheme="minorHAnsi" w:eastAsiaTheme="minorEastAsia" w:hAnsiTheme="minorHAnsi" w:cstheme="minorBidi"/>
            <w:noProof/>
            <w:kern w:val="2"/>
            <w:sz w:val="24"/>
            <w:szCs w:val="24"/>
            <w:lang w:eastAsia="ru-RU"/>
            <w14:ligatures w14:val="standardContextual"/>
          </w:rPr>
          <w:tab/>
        </w:r>
        <w:r w:rsidRPr="00DA7414">
          <w:rPr>
            <w:rStyle w:val="ab"/>
            <w:rFonts w:cs="Times New Roman"/>
            <w:b/>
            <w:noProof/>
            <w:lang w:val="en-US"/>
          </w:rPr>
          <w:t>Interface language change button</w:t>
        </w:r>
        <w:r>
          <w:rPr>
            <w:noProof/>
            <w:webHidden/>
          </w:rPr>
          <w:tab/>
        </w:r>
        <w:r>
          <w:rPr>
            <w:noProof/>
            <w:webHidden/>
          </w:rPr>
          <w:fldChar w:fldCharType="begin"/>
        </w:r>
        <w:r>
          <w:rPr>
            <w:noProof/>
            <w:webHidden/>
          </w:rPr>
          <w:instrText xml:space="preserve"> PAGEREF _Toc209524815 \h </w:instrText>
        </w:r>
        <w:r>
          <w:rPr>
            <w:noProof/>
            <w:webHidden/>
          </w:rPr>
        </w:r>
        <w:r>
          <w:rPr>
            <w:noProof/>
            <w:webHidden/>
          </w:rPr>
          <w:fldChar w:fldCharType="separate"/>
        </w:r>
        <w:r>
          <w:rPr>
            <w:noProof/>
            <w:webHidden/>
          </w:rPr>
          <w:t>36</w:t>
        </w:r>
        <w:r>
          <w:rPr>
            <w:noProof/>
            <w:webHidden/>
          </w:rPr>
          <w:fldChar w:fldCharType="end"/>
        </w:r>
      </w:hyperlink>
    </w:p>
    <w:p w14:paraId="55CD022F" w14:textId="29DBC417" w:rsidR="00D37AE8" w:rsidRDefault="00D37AE8">
      <w:pPr>
        <w:pStyle w:val="12"/>
        <w:tabs>
          <w:tab w:val="left" w:pos="480"/>
          <w:tab w:val="right" w:leader="dot" w:pos="9344"/>
        </w:tabs>
        <w:rPr>
          <w:rFonts w:asciiTheme="minorHAnsi" w:eastAsiaTheme="minorEastAsia" w:hAnsiTheme="minorHAnsi" w:cstheme="minorBidi"/>
          <w:noProof/>
          <w:kern w:val="2"/>
          <w:sz w:val="24"/>
          <w:szCs w:val="24"/>
          <w:lang w:eastAsia="ru-RU"/>
          <w14:ligatures w14:val="standardContextual"/>
        </w:rPr>
      </w:pPr>
      <w:hyperlink w:anchor="_Toc209524816" w:history="1">
        <w:r w:rsidRPr="00DA7414">
          <w:rPr>
            <w:rStyle w:val="ab"/>
            <w:rFonts w:cs="Calibri"/>
            <w:b/>
            <w:bCs/>
            <w:noProof/>
            <w:lang w:val="en-US"/>
          </w:rPr>
          <w:t>5.</w:t>
        </w:r>
        <w:r>
          <w:rPr>
            <w:rFonts w:asciiTheme="minorHAnsi" w:eastAsiaTheme="minorEastAsia" w:hAnsiTheme="minorHAnsi" w:cstheme="minorBidi"/>
            <w:noProof/>
            <w:kern w:val="2"/>
            <w:sz w:val="24"/>
            <w:szCs w:val="24"/>
            <w:lang w:eastAsia="ru-RU"/>
            <w14:ligatures w14:val="standardContextual"/>
          </w:rPr>
          <w:tab/>
        </w:r>
        <w:r w:rsidRPr="00DA7414">
          <w:rPr>
            <w:rStyle w:val="ab"/>
            <w:rFonts w:cs="Calibri"/>
            <w:b/>
            <w:bCs/>
            <w:noProof/>
            <w:lang w:val="en-US"/>
          </w:rPr>
          <w:t>Layers</w:t>
        </w:r>
        <w:r>
          <w:rPr>
            <w:noProof/>
            <w:webHidden/>
          </w:rPr>
          <w:tab/>
        </w:r>
        <w:r>
          <w:rPr>
            <w:noProof/>
            <w:webHidden/>
          </w:rPr>
          <w:fldChar w:fldCharType="begin"/>
        </w:r>
        <w:r>
          <w:rPr>
            <w:noProof/>
            <w:webHidden/>
          </w:rPr>
          <w:instrText xml:space="preserve"> PAGEREF _Toc209524816 \h </w:instrText>
        </w:r>
        <w:r>
          <w:rPr>
            <w:noProof/>
            <w:webHidden/>
          </w:rPr>
        </w:r>
        <w:r>
          <w:rPr>
            <w:noProof/>
            <w:webHidden/>
          </w:rPr>
          <w:fldChar w:fldCharType="separate"/>
        </w:r>
        <w:r>
          <w:rPr>
            <w:noProof/>
            <w:webHidden/>
          </w:rPr>
          <w:t>38</w:t>
        </w:r>
        <w:r>
          <w:rPr>
            <w:noProof/>
            <w:webHidden/>
          </w:rPr>
          <w:fldChar w:fldCharType="end"/>
        </w:r>
      </w:hyperlink>
    </w:p>
    <w:p w14:paraId="34D9A535" w14:textId="30C5DB29" w:rsidR="00D37AE8" w:rsidRDefault="00D37AE8">
      <w:pPr>
        <w:pStyle w:val="2"/>
        <w:tabs>
          <w:tab w:val="left" w:pos="960"/>
          <w:tab w:val="right" w:leader="dot" w:pos="9344"/>
        </w:tabs>
        <w:rPr>
          <w:rFonts w:asciiTheme="minorHAnsi" w:eastAsiaTheme="minorEastAsia" w:hAnsiTheme="minorHAnsi" w:cstheme="minorBidi"/>
          <w:noProof/>
          <w:kern w:val="2"/>
          <w:sz w:val="24"/>
          <w:szCs w:val="24"/>
          <w:lang w:eastAsia="ru-RU"/>
          <w14:ligatures w14:val="standardContextual"/>
        </w:rPr>
      </w:pPr>
      <w:hyperlink w:anchor="_Toc209524817" w:history="1">
        <w:r w:rsidRPr="00DA7414">
          <w:rPr>
            <w:rStyle w:val="ab"/>
            <w:rFonts w:cs="Times New Roman"/>
            <w:noProof/>
            <w:lang w:val="en-US"/>
          </w:rPr>
          <w:t>5.1.</w:t>
        </w:r>
        <w:r>
          <w:rPr>
            <w:rFonts w:asciiTheme="minorHAnsi" w:eastAsiaTheme="minorEastAsia" w:hAnsiTheme="minorHAnsi" w:cstheme="minorBidi"/>
            <w:noProof/>
            <w:kern w:val="2"/>
            <w:sz w:val="24"/>
            <w:szCs w:val="24"/>
            <w:lang w:eastAsia="ru-RU"/>
            <w14:ligatures w14:val="standardContextual"/>
          </w:rPr>
          <w:tab/>
        </w:r>
        <w:r w:rsidRPr="00DA7414">
          <w:rPr>
            <w:rStyle w:val="ab"/>
            <w:rFonts w:cs="Times New Roman"/>
            <w:b/>
            <w:noProof/>
            <w:lang w:val="en-US"/>
          </w:rPr>
          <w:t>3D view</w:t>
        </w:r>
        <w:r>
          <w:rPr>
            <w:noProof/>
            <w:webHidden/>
          </w:rPr>
          <w:tab/>
        </w:r>
        <w:r>
          <w:rPr>
            <w:noProof/>
            <w:webHidden/>
          </w:rPr>
          <w:fldChar w:fldCharType="begin"/>
        </w:r>
        <w:r>
          <w:rPr>
            <w:noProof/>
            <w:webHidden/>
          </w:rPr>
          <w:instrText xml:space="preserve"> PAGEREF _Toc209524817 \h </w:instrText>
        </w:r>
        <w:r>
          <w:rPr>
            <w:noProof/>
            <w:webHidden/>
          </w:rPr>
        </w:r>
        <w:r>
          <w:rPr>
            <w:noProof/>
            <w:webHidden/>
          </w:rPr>
          <w:fldChar w:fldCharType="separate"/>
        </w:r>
        <w:r>
          <w:rPr>
            <w:noProof/>
            <w:webHidden/>
          </w:rPr>
          <w:t>38</w:t>
        </w:r>
        <w:r>
          <w:rPr>
            <w:noProof/>
            <w:webHidden/>
          </w:rPr>
          <w:fldChar w:fldCharType="end"/>
        </w:r>
      </w:hyperlink>
    </w:p>
    <w:p w14:paraId="1CA3BDD2" w14:textId="05A8B886" w:rsidR="00D37AE8" w:rsidRDefault="00D37AE8">
      <w:pPr>
        <w:pStyle w:val="2"/>
        <w:tabs>
          <w:tab w:val="left" w:pos="960"/>
          <w:tab w:val="right" w:leader="dot" w:pos="9344"/>
        </w:tabs>
        <w:rPr>
          <w:rFonts w:asciiTheme="minorHAnsi" w:eastAsiaTheme="minorEastAsia" w:hAnsiTheme="minorHAnsi" w:cstheme="minorBidi"/>
          <w:noProof/>
          <w:kern w:val="2"/>
          <w:sz w:val="24"/>
          <w:szCs w:val="24"/>
          <w:lang w:eastAsia="ru-RU"/>
          <w14:ligatures w14:val="standardContextual"/>
        </w:rPr>
      </w:pPr>
      <w:hyperlink w:anchor="_Toc209524818" w:history="1">
        <w:r w:rsidRPr="00DA7414">
          <w:rPr>
            <w:rStyle w:val="ab"/>
            <w:rFonts w:cs="Calibri"/>
            <w:noProof/>
            <w:lang w:val="en-US"/>
          </w:rPr>
          <w:t>5.2.</w:t>
        </w:r>
        <w:r>
          <w:rPr>
            <w:rFonts w:asciiTheme="minorHAnsi" w:eastAsiaTheme="minorEastAsia" w:hAnsiTheme="minorHAnsi" w:cstheme="minorBidi"/>
            <w:noProof/>
            <w:kern w:val="2"/>
            <w:sz w:val="24"/>
            <w:szCs w:val="24"/>
            <w:lang w:eastAsia="ru-RU"/>
            <w14:ligatures w14:val="standardContextual"/>
          </w:rPr>
          <w:tab/>
        </w:r>
        <w:r w:rsidRPr="00DA7414">
          <w:rPr>
            <w:rStyle w:val="ab"/>
            <w:rFonts w:cs="Calibri"/>
            <w:b/>
            <w:bCs/>
            <w:noProof/>
            <w:lang w:val="en-US"/>
          </w:rPr>
          <w:t>Plan</w:t>
        </w:r>
        <w:r>
          <w:rPr>
            <w:noProof/>
            <w:webHidden/>
          </w:rPr>
          <w:tab/>
        </w:r>
        <w:r>
          <w:rPr>
            <w:noProof/>
            <w:webHidden/>
          </w:rPr>
          <w:fldChar w:fldCharType="begin"/>
        </w:r>
        <w:r>
          <w:rPr>
            <w:noProof/>
            <w:webHidden/>
          </w:rPr>
          <w:instrText xml:space="preserve"> PAGEREF _Toc209524818 \h </w:instrText>
        </w:r>
        <w:r>
          <w:rPr>
            <w:noProof/>
            <w:webHidden/>
          </w:rPr>
        </w:r>
        <w:r>
          <w:rPr>
            <w:noProof/>
            <w:webHidden/>
          </w:rPr>
          <w:fldChar w:fldCharType="separate"/>
        </w:r>
        <w:r>
          <w:rPr>
            <w:noProof/>
            <w:webHidden/>
          </w:rPr>
          <w:t>38</w:t>
        </w:r>
        <w:r>
          <w:rPr>
            <w:noProof/>
            <w:webHidden/>
          </w:rPr>
          <w:fldChar w:fldCharType="end"/>
        </w:r>
      </w:hyperlink>
    </w:p>
    <w:p w14:paraId="50B5D36A" w14:textId="1E941DD7" w:rsidR="00D37AE8" w:rsidRDefault="00D37AE8">
      <w:pPr>
        <w:pStyle w:val="2"/>
        <w:tabs>
          <w:tab w:val="left" w:pos="960"/>
          <w:tab w:val="right" w:leader="dot" w:pos="9344"/>
        </w:tabs>
        <w:rPr>
          <w:rFonts w:asciiTheme="minorHAnsi" w:eastAsiaTheme="minorEastAsia" w:hAnsiTheme="minorHAnsi" w:cstheme="minorBidi"/>
          <w:noProof/>
          <w:kern w:val="2"/>
          <w:sz w:val="24"/>
          <w:szCs w:val="24"/>
          <w:lang w:eastAsia="ru-RU"/>
          <w14:ligatures w14:val="standardContextual"/>
        </w:rPr>
      </w:pPr>
      <w:hyperlink w:anchor="_Toc209524819" w:history="1">
        <w:r w:rsidRPr="00DA7414">
          <w:rPr>
            <w:rStyle w:val="ab"/>
            <w:rFonts w:cs="Calibri"/>
            <w:noProof/>
            <w:lang w:val="en-US"/>
          </w:rPr>
          <w:t>5.3.</w:t>
        </w:r>
        <w:r>
          <w:rPr>
            <w:rFonts w:asciiTheme="minorHAnsi" w:eastAsiaTheme="minorEastAsia" w:hAnsiTheme="minorHAnsi" w:cstheme="minorBidi"/>
            <w:noProof/>
            <w:kern w:val="2"/>
            <w:sz w:val="24"/>
            <w:szCs w:val="24"/>
            <w:lang w:eastAsia="ru-RU"/>
            <w14:ligatures w14:val="standardContextual"/>
          </w:rPr>
          <w:tab/>
        </w:r>
        <w:r w:rsidRPr="00DA7414">
          <w:rPr>
            <w:rStyle w:val="ab"/>
            <w:rFonts w:cs="Calibri"/>
            <w:b/>
            <w:bCs/>
            <w:noProof/>
            <w:lang w:val="en-US"/>
          </w:rPr>
          <w:t>Glass</w:t>
        </w:r>
        <w:r>
          <w:rPr>
            <w:noProof/>
            <w:webHidden/>
          </w:rPr>
          <w:tab/>
        </w:r>
        <w:r>
          <w:rPr>
            <w:noProof/>
            <w:webHidden/>
          </w:rPr>
          <w:fldChar w:fldCharType="begin"/>
        </w:r>
        <w:r>
          <w:rPr>
            <w:noProof/>
            <w:webHidden/>
          </w:rPr>
          <w:instrText xml:space="preserve"> PAGEREF _Toc209524819 \h </w:instrText>
        </w:r>
        <w:r>
          <w:rPr>
            <w:noProof/>
            <w:webHidden/>
          </w:rPr>
        </w:r>
        <w:r>
          <w:rPr>
            <w:noProof/>
            <w:webHidden/>
          </w:rPr>
          <w:fldChar w:fldCharType="separate"/>
        </w:r>
        <w:r>
          <w:rPr>
            <w:noProof/>
            <w:webHidden/>
          </w:rPr>
          <w:t>39</w:t>
        </w:r>
        <w:r>
          <w:rPr>
            <w:noProof/>
            <w:webHidden/>
          </w:rPr>
          <w:fldChar w:fldCharType="end"/>
        </w:r>
      </w:hyperlink>
    </w:p>
    <w:p w14:paraId="6A7C7733" w14:textId="2843192D" w:rsidR="00D37AE8" w:rsidRDefault="00D37AE8">
      <w:pPr>
        <w:pStyle w:val="2"/>
        <w:tabs>
          <w:tab w:val="left" w:pos="960"/>
          <w:tab w:val="right" w:leader="dot" w:pos="9344"/>
        </w:tabs>
        <w:rPr>
          <w:rFonts w:asciiTheme="minorHAnsi" w:eastAsiaTheme="minorEastAsia" w:hAnsiTheme="minorHAnsi" w:cstheme="minorBidi"/>
          <w:noProof/>
          <w:kern w:val="2"/>
          <w:sz w:val="24"/>
          <w:szCs w:val="24"/>
          <w:lang w:eastAsia="ru-RU"/>
          <w14:ligatures w14:val="standardContextual"/>
        </w:rPr>
      </w:pPr>
      <w:hyperlink w:anchor="_Toc209524820" w:history="1">
        <w:r w:rsidRPr="00DA7414">
          <w:rPr>
            <w:rStyle w:val="ab"/>
            <w:rFonts w:cs="Calibri"/>
            <w:noProof/>
            <w:lang w:val="en-US"/>
          </w:rPr>
          <w:t>5.4.</w:t>
        </w:r>
        <w:r>
          <w:rPr>
            <w:rFonts w:asciiTheme="minorHAnsi" w:eastAsiaTheme="minorEastAsia" w:hAnsiTheme="minorHAnsi" w:cstheme="minorBidi"/>
            <w:noProof/>
            <w:kern w:val="2"/>
            <w:sz w:val="24"/>
            <w:szCs w:val="24"/>
            <w:lang w:eastAsia="ru-RU"/>
            <w14:ligatures w14:val="standardContextual"/>
          </w:rPr>
          <w:tab/>
        </w:r>
        <w:r w:rsidRPr="00DA7414">
          <w:rPr>
            <w:rStyle w:val="ab"/>
            <w:rFonts w:cs="Times New Roman"/>
            <w:b/>
            <w:noProof/>
            <w:lang w:val="en-US"/>
          </w:rPr>
          <w:t>“Water”, “Gas”, “Electricity”, “Freon supply points – 10 degrees”, “Freon supply points – 35 degrees”, “Ventilation supply points”, “Equipment indexing”</w:t>
        </w:r>
        <w:r>
          <w:rPr>
            <w:noProof/>
            <w:webHidden/>
          </w:rPr>
          <w:tab/>
        </w:r>
        <w:r>
          <w:rPr>
            <w:noProof/>
            <w:webHidden/>
          </w:rPr>
          <w:fldChar w:fldCharType="begin"/>
        </w:r>
        <w:r>
          <w:rPr>
            <w:noProof/>
            <w:webHidden/>
          </w:rPr>
          <w:instrText xml:space="preserve"> PAGEREF _Toc209524820 \h </w:instrText>
        </w:r>
        <w:r>
          <w:rPr>
            <w:noProof/>
            <w:webHidden/>
          </w:rPr>
        </w:r>
        <w:r>
          <w:rPr>
            <w:noProof/>
            <w:webHidden/>
          </w:rPr>
          <w:fldChar w:fldCharType="separate"/>
        </w:r>
        <w:r>
          <w:rPr>
            <w:noProof/>
            <w:webHidden/>
          </w:rPr>
          <w:t>40</w:t>
        </w:r>
        <w:r>
          <w:rPr>
            <w:noProof/>
            <w:webHidden/>
          </w:rPr>
          <w:fldChar w:fldCharType="end"/>
        </w:r>
      </w:hyperlink>
    </w:p>
    <w:p w14:paraId="43F5DCBC" w14:textId="2495B6C1" w:rsidR="00D37AE8" w:rsidRDefault="00D37AE8">
      <w:pPr>
        <w:pStyle w:val="2"/>
        <w:tabs>
          <w:tab w:val="left" w:pos="960"/>
          <w:tab w:val="right" w:leader="dot" w:pos="9344"/>
        </w:tabs>
        <w:rPr>
          <w:rFonts w:asciiTheme="minorHAnsi" w:eastAsiaTheme="minorEastAsia" w:hAnsiTheme="minorHAnsi" w:cstheme="minorBidi"/>
          <w:noProof/>
          <w:kern w:val="2"/>
          <w:sz w:val="24"/>
          <w:szCs w:val="24"/>
          <w:lang w:eastAsia="ru-RU"/>
          <w14:ligatures w14:val="standardContextual"/>
        </w:rPr>
      </w:pPr>
      <w:hyperlink w:anchor="_Toc209524821" w:history="1">
        <w:r w:rsidRPr="00DA7414">
          <w:rPr>
            <w:rStyle w:val="ab"/>
            <w:rFonts w:cs="Calibri"/>
            <w:noProof/>
            <w:lang w:val="en-US"/>
          </w:rPr>
          <w:t>5.5.</w:t>
        </w:r>
        <w:r>
          <w:rPr>
            <w:rFonts w:asciiTheme="minorHAnsi" w:eastAsiaTheme="minorEastAsia" w:hAnsiTheme="minorHAnsi" w:cstheme="minorBidi"/>
            <w:noProof/>
            <w:kern w:val="2"/>
            <w:sz w:val="24"/>
            <w:szCs w:val="24"/>
            <w:lang w:eastAsia="ru-RU"/>
            <w14:ligatures w14:val="standardContextual"/>
          </w:rPr>
          <w:tab/>
        </w:r>
        <w:r w:rsidRPr="00DA7414">
          <w:rPr>
            <w:rStyle w:val="ab"/>
            <w:rFonts w:cs="Calibri"/>
            <w:b/>
            <w:bCs/>
            <w:noProof/>
            <w:lang w:val="en-US"/>
          </w:rPr>
          <w:t>Doors</w:t>
        </w:r>
        <w:r>
          <w:rPr>
            <w:noProof/>
            <w:webHidden/>
          </w:rPr>
          <w:tab/>
        </w:r>
        <w:r>
          <w:rPr>
            <w:noProof/>
            <w:webHidden/>
          </w:rPr>
          <w:fldChar w:fldCharType="begin"/>
        </w:r>
        <w:r>
          <w:rPr>
            <w:noProof/>
            <w:webHidden/>
          </w:rPr>
          <w:instrText xml:space="preserve"> PAGEREF _Toc209524821 \h </w:instrText>
        </w:r>
        <w:r>
          <w:rPr>
            <w:noProof/>
            <w:webHidden/>
          </w:rPr>
        </w:r>
        <w:r>
          <w:rPr>
            <w:noProof/>
            <w:webHidden/>
          </w:rPr>
          <w:fldChar w:fldCharType="separate"/>
        </w:r>
        <w:r>
          <w:rPr>
            <w:noProof/>
            <w:webHidden/>
          </w:rPr>
          <w:t>40</w:t>
        </w:r>
        <w:r>
          <w:rPr>
            <w:noProof/>
            <w:webHidden/>
          </w:rPr>
          <w:fldChar w:fldCharType="end"/>
        </w:r>
      </w:hyperlink>
    </w:p>
    <w:p w14:paraId="4A21DFC7" w14:textId="327293C5" w:rsidR="00D37AE8" w:rsidRDefault="00D37AE8">
      <w:pPr>
        <w:pStyle w:val="2"/>
        <w:tabs>
          <w:tab w:val="left" w:pos="960"/>
          <w:tab w:val="right" w:leader="dot" w:pos="9344"/>
        </w:tabs>
        <w:rPr>
          <w:rFonts w:asciiTheme="minorHAnsi" w:eastAsiaTheme="minorEastAsia" w:hAnsiTheme="minorHAnsi" w:cstheme="minorBidi"/>
          <w:noProof/>
          <w:kern w:val="2"/>
          <w:sz w:val="24"/>
          <w:szCs w:val="24"/>
          <w:lang w:eastAsia="ru-RU"/>
          <w14:ligatures w14:val="standardContextual"/>
        </w:rPr>
      </w:pPr>
      <w:hyperlink w:anchor="_Toc209524822" w:history="1">
        <w:r w:rsidRPr="00DA7414">
          <w:rPr>
            <w:rStyle w:val="ab"/>
            <w:rFonts w:cs="Calibri"/>
            <w:noProof/>
            <w:lang w:val="en-US"/>
          </w:rPr>
          <w:t>5.6.</w:t>
        </w:r>
        <w:r>
          <w:rPr>
            <w:rFonts w:asciiTheme="minorHAnsi" w:eastAsiaTheme="minorEastAsia" w:hAnsiTheme="minorHAnsi" w:cstheme="minorBidi"/>
            <w:noProof/>
            <w:kern w:val="2"/>
            <w:sz w:val="24"/>
            <w:szCs w:val="24"/>
            <w:lang w:eastAsia="ru-RU"/>
            <w14:ligatures w14:val="standardContextual"/>
          </w:rPr>
          <w:tab/>
        </w:r>
        <w:r w:rsidRPr="00DA7414">
          <w:rPr>
            <w:rStyle w:val="ab"/>
            <w:rFonts w:cs="Times New Roman"/>
            <w:b/>
            <w:noProof/>
            <w:lang w:val="en-US"/>
          </w:rPr>
          <w:t>Extraction hoods/Chambers</w:t>
        </w:r>
        <w:r>
          <w:rPr>
            <w:noProof/>
            <w:webHidden/>
          </w:rPr>
          <w:tab/>
        </w:r>
        <w:r>
          <w:rPr>
            <w:noProof/>
            <w:webHidden/>
          </w:rPr>
          <w:fldChar w:fldCharType="begin"/>
        </w:r>
        <w:r>
          <w:rPr>
            <w:noProof/>
            <w:webHidden/>
          </w:rPr>
          <w:instrText xml:space="preserve"> PAGEREF _Toc209524822 \h </w:instrText>
        </w:r>
        <w:r>
          <w:rPr>
            <w:noProof/>
            <w:webHidden/>
          </w:rPr>
        </w:r>
        <w:r>
          <w:rPr>
            <w:noProof/>
            <w:webHidden/>
          </w:rPr>
          <w:fldChar w:fldCharType="separate"/>
        </w:r>
        <w:r>
          <w:rPr>
            <w:noProof/>
            <w:webHidden/>
          </w:rPr>
          <w:t>41</w:t>
        </w:r>
        <w:r>
          <w:rPr>
            <w:noProof/>
            <w:webHidden/>
          </w:rPr>
          <w:fldChar w:fldCharType="end"/>
        </w:r>
      </w:hyperlink>
    </w:p>
    <w:p w14:paraId="1092BA13" w14:textId="2076B3B8" w:rsidR="00D37AE8" w:rsidRDefault="00D37AE8">
      <w:pPr>
        <w:pStyle w:val="2"/>
        <w:tabs>
          <w:tab w:val="left" w:pos="960"/>
          <w:tab w:val="right" w:leader="dot" w:pos="9344"/>
        </w:tabs>
        <w:rPr>
          <w:rFonts w:asciiTheme="minorHAnsi" w:eastAsiaTheme="minorEastAsia" w:hAnsiTheme="minorHAnsi" w:cstheme="minorBidi"/>
          <w:noProof/>
          <w:kern w:val="2"/>
          <w:sz w:val="24"/>
          <w:szCs w:val="24"/>
          <w:lang w:eastAsia="ru-RU"/>
          <w14:ligatures w14:val="standardContextual"/>
        </w:rPr>
      </w:pPr>
      <w:hyperlink w:anchor="_Toc209524823" w:history="1">
        <w:r w:rsidRPr="00DA7414">
          <w:rPr>
            <w:rStyle w:val="ab"/>
            <w:rFonts w:cs="Calibri"/>
            <w:noProof/>
            <w:lang w:val="en-US"/>
          </w:rPr>
          <w:t>5.7.</w:t>
        </w:r>
        <w:r>
          <w:rPr>
            <w:rFonts w:asciiTheme="minorHAnsi" w:eastAsiaTheme="minorEastAsia" w:hAnsiTheme="minorHAnsi" w:cstheme="minorBidi"/>
            <w:noProof/>
            <w:kern w:val="2"/>
            <w:sz w:val="24"/>
            <w:szCs w:val="24"/>
            <w:lang w:eastAsia="ru-RU"/>
            <w14:ligatures w14:val="standardContextual"/>
          </w:rPr>
          <w:tab/>
        </w:r>
        <w:r w:rsidRPr="00DA7414">
          <w:rPr>
            <w:rStyle w:val="ab"/>
            <w:rFonts w:cs="Times New Roman"/>
            <w:b/>
            <w:noProof/>
            <w:lang w:val="en-US"/>
          </w:rPr>
          <w:t>Objects grouping</w:t>
        </w:r>
        <w:r>
          <w:rPr>
            <w:noProof/>
            <w:webHidden/>
          </w:rPr>
          <w:tab/>
        </w:r>
        <w:r>
          <w:rPr>
            <w:noProof/>
            <w:webHidden/>
          </w:rPr>
          <w:fldChar w:fldCharType="begin"/>
        </w:r>
        <w:r>
          <w:rPr>
            <w:noProof/>
            <w:webHidden/>
          </w:rPr>
          <w:instrText xml:space="preserve"> PAGEREF _Toc209524823 \h </w:instrText>
        </w:r>
        <w:r>
          <w:rPr>
            <w:noProof/>
            <w:webHidden/>
          </w:rPr>
        </w:r>
        <w:r>
          <w:rPr>
            <w:noProof/>
            <w:webHidden/>
          </w:rPr>
          <w:fldChar w:fldCharType="separate"/>
        </w:r>
        <w:r>
          <w:rPr>
            <w:noProof/>
            <w:webHidden/>
          </w:rPr>
          <w:t>42</w:t>
        </w:r>
        <w:r>
          <w:rPr>
            <w:noProof/>
            <w:webHidden/>
          </w:rPr>
          <w:fldChar w:fldCharType="end"/>
        </w:r>
      </w:hyperlink>
    </w:p>
    <w:p w14:paraId="67F92A24" w14:textId="20300C30" w:rsidR="00D37AE8" w:rsidRDefault="00D37AE8">
      <w:pPr>
        <w:pStyle w:val="2"/>
        <w:tabs>
          <w:tab w:val="left" w:pos="960"/>
          <w:tab w:val="right" w:leader="dot" w:pos="9344"/>
        </w:tabs>
        <w:rPr>
          <w:rFonts w:asciiTheme="minorHAnsi" w:eastAsiaTheme="minorEastAsia" w:hAnsiTheme="minorHAnsi" w:cstheme="minorBidi"/>
          <w:noProof/>
          <w:kern w:val="2"/>
          <w:sz w:val="24"/>
          <w:szCs w:val="24"/>
          <w:lang w:eastAsia="ru-RU"/>
          <w14:ligatures w14:val="standardContextual"/>
        </w:rPr>
      </w:pPr>
      <w:hyperlink w:anchor="_Toc209524824" w:history="1">
        <w:r w:rsidRPr="00DA7414">
          <w:rPr>
            <w:rStyle w:val="ab"/>
            <w:rFonts w:cs="Calibri"/>
            <w:noProof/>
            <w:lang w:val="en-US"/>
          </w:rPr>
          <w:t>5.8.</w:t>
        </w:r>
        <w:r>
          <w:rPr>
            <w:rFonts w:asciiTheme="minorHAnsi" w:eastAsiaTheme="minorEastAsia" w:hAnsiTheme="minorHAnsi" w:cstheme="minorBidi"/>
            <w:noProof/>
            <w:kern w:val="2"/>
            <w:sz w:val="24"/>
            <w:szCs w:val="24"/>
            <w:lang w:eastAsia="ru-RU"/>
            <w14:ligatures w14:val="standardContextual"/>
          </w:rPr>
          <w:tab/>
        </w:r>
        <w:r w:rsidRPr="00DA7414">
          <w:rPr>
            <w:rStyle w:val="ab"/>
            <w:rFonts w:cs="Calibri"/>
            <w:b/>
            <w:bCs/>
            <w:noProof/>
            <w:lang w:val="en-US"/>
          </w:rPr>
          <w:t>Projection</w:t>
        </w:r>
        <w:r>
          <w:rPr>
            <w:noProof/>
            <w:webHidden/>
          </w:rPr>
          <w:tab/>
        </w:r>
        <w:r>
          <w:rPr>
            <w:noProof/>
            <w:webHidden/>
          </w:rPr>
          <w:fldChar w:fldCharType="begin"/>
        </w:r>
        <w:r>
          <w:rPr>
            <w:noProof/>
            <w:webHidden/>
          </w:rPr>
          <w:instrText xml:space="preserve"> PAGEREF _Toc209524824 \h </w:instrText>
        </w:r>
        <w:r>
          <w:rPr>
            <w:noProof/>
            <w:webHidden/>
          </w:rPr>
        </w:r>
        <w:r>
          <w:rPr>
            <w:noProof/>
            <w:webHidden/>
          </w:rPr>
          <w:fldChar w:fldCharType="separate"/>
        </w:r>
        <w:r>
          <w:rPr>
            <w:noProof/>
            <w:webHidden/>
          </w:rPr>
          <w:t>43</w:t>
        </w:r>
        <w:r>
          <w:rPr>
            <w:noProof/>
            <w:webHidden/>
          </w:rPr>
          <w:fldChar w:fldCharType="end"/>
        </w:r>
      </w:hyperlink>
    </w:p>
    <w:p w14:paraId="5CD28C9B" w14:textId="187DDB2E" w:rsidR="00D37AE8" w:rsidRDefault="00D37AE8">
      <w:pPr>
        <w:pStyle w:val="2"/>
        <w:tabs>
          <w:tab w:val="left" w:pos="960"/>
          <w:tab w:val="right" w:leader="dot" w:pos="9344"/>
        </w:tabs>
        <w:rPr>
          <w:rFonts w:asciiTheme="minorHAnsi" w:eastAsiaTheme="minorEastAsia" w:hAnsiTheme="minorHAnsi" w:cstheme="minorBidi"/>
          <w:noProof/>
          <w:kern w:val="2"/>
          <w:sz w:val="24"/>
          <w:szCs w:val="24"/>
          <w:lang w:eastAsia="ru-RU"/>
          <w14:ligatures w14:val="standardContextual"/>
        </w:rPr>
      </w:pPr>
      <w:hyperlink w:anchor="_Toc209524825" w:history="1">
        <w:r w:rsidRPr="00DA7414">
          <w:rPr>
            <w:rStyle w:val="ab"/>
            <w:rFonts w:cs="Calibri"/>
            <w:noProof/>
            <w:lang w:val="en-US"/>
          </w:rPr>
          <w:t>5.9.</w:t>
        </w:r>
        <w:r>
          <w:rPr>
            <w:rFonts w:asciiTheme="minorHAnsi" w:eastAsiaTheme="minorEastAsia" w:hAnsiTheme="minorHAnsi" w:cstheme="minorBidi"/>
            <w:noProof/>
            <w:kern w:val="2"/>
            <w:sz w:val="24"/>
            <w:szCs w:val="24"/>
            <w:lang w:eastAsia="ru-RU"/>
            <w14:ligatures w14:val="standardContextual"/>
          </w:rPr>
          <w:tab/>
        </w:r>
        <w:r w:rsidRPr="00DA7414">
          <w:rPr>
            <w:rStyle w:val="ab"/>
            <w:rFonts w:cs="Calibri"/>
            <w:b/>
            <w:bCs/>
            <w:noProof/>
            <w:lang w:val="en-US"/>
          </w:rPr>
          <w:t>Symbols</w:t>
        </w:r>
        <w:r>
          <w:rPr>
            <w:noProof/>
            <w:webHidden/>
          </w:rPr>
          <w:tab/>
        </w:r>
        <w:r>
          <w:rPr>
            <w:noProof/>
            <w:webHidden/>
          </w:rPr>
          <w:fldChar w:fldCharType="begin"/>
        </w:r>
        <w:r>
          <w:rPr>
            <w:noProof/>
            <w:webHidden/>
          </w:rPr>
          <w:instrText xml:space="preserve"> PAGEREF _Toc209524825 \h </w:instrText>
        </w:r>
        <w:r>
          <w:rPr>
            <w:noProof/>
            <w:webHidden/>
          </w:rPr>
        </w:r>
        <w:r>
          <w:rPr>
            <w:noProof/>
            <w:webHidden/>
          </w:rPr>
          <w:fldChar w:fldCharType="separate"/>
        </w:r>
        <w:r>
          <w:rPr>
            <w:noProof/>
            <w:webHidden/>
          </w:rPr>
          <w:t>44</w:t>
        </w:r>
        <w:r>
          <w:rPr>
            <w:noProof/>
            <w:webHidden/>
          </w:rPr>
          <w:fldChar w:fldCharType="end"/>
        </w:r>
      </w:hyperlink>
    </w:p>
    <w:p w14:paraId="1468F4DF" w14:textId="689D7BEE" w:rsidR="00D37AE8" w:rsidRDefault="00D37AE8">
      <w:pPr>
        <w:pStyle w:val="12"/>
        <w:tabs>
          <w:tab w:val="left" w:pos="480"/>
          <w:tab w:val="right" w:leader="dot" w:pos="9344"/>
        </w:tabs>
        <w:rPr>
          <w:rFonts w:asciiTheme="minorHAnsi" w:eastAsiaTheme="minorEastAsia" w:hAnsiTheme="minorHAnsi" w:cstheme="minorBidi"/>
          <w:noProof/>
          <w:kern w:val="2"/>
          <w:sz w:val="24"/>
          <w:szCs w:val="24"/>
          <w:lang w:eastAsia="ru-RU"/>
          <w14:ligatures w14:val="standardContextual"/>
        </w:rPr>
      </w:pPr>
      <w:hyperlink w:anchor="_Toc209524826" w:history="1">
        <w:r w:rsidRPr="00DA7414">
          <w:rPr>
            <w:rStyle w:val="ab"/>
            <w:rFonts w:cs="Calibri"/>
            <w:b/>
            <w:bCs/>
            <w:noProof/>
            <w:lang w:val="en-US"/>
          </w:rPr>
          <w:t>6.</w:t>
        </w:r>
        <w:r>
          <w:rPr>
            <w:rFonts w:asciiTheme="minorHAnsi" w:eastAsiaTheme="minorEastAsia" w:hAnsiTheme="minorHAnsi" w:cstheme="minorBidi"/>
            <w:noProof/>
            <w:kern w:val="2"/>
            <w:sz w:val="24"/>
            <w:szCs w:val="24"/>
            <w:lang w:eastAsia="ru-RU"/>
            <w14:ligatures w14:val="standardContextual"/>
          </w:rPr>
          <w:tab/>
        </w:r>
        <w:r w:rsidRPr="00DA7414">
          <w:rPr>
            <w:rStyle w:val="ab"/>
            <w:rFonts w:cs="Times New Roman"/>
            <w:b/>
            <w:noProof/>
            <w:lang w:val="en-US"/>
          </w:rPr>
          <w:t>Selecting equipment</w:t>
        </w:r>
        <w:r>
          <w:rPr>
            <w:noProof/>
            <w:webHidden/>
          </w:rPr>
          <w:tab/>
        </w:r>
        <w:r>
          <w:rPr>
            <w:noProof/>
            <w:webHidden/>
          </w:rPr>
          <w:fldChar w:fldCharType="begin"/>
        </w:r>
        <w:r>
          <w:rPr>
            <w:noProof/>
            <w:webHidden/>
          </w:rPr>
          <w:instrText xml:space="preserve"> PAGEREF _Toc209524826 \h </w:instrText>
        </w:r>
        <w:r>
          <w:rPr>
            <w:noProof/>
            <w:webHidden/>
          </w:rPr>
        </w:r>
        <w:r>
          <w:rPr>
            <w:noProof/>
            <w:webHidden/>
          </w:rPr>
          <w:fldChar w:fldCharType="separate"/>
        </w:r>
        <w:r>
          <w:rPr>
            <w:noProof/>
            <w:webHidden/>
          </w:rPr>
          <w:t>46</w:t>
        </w:r>
        <w:r>
          <w:rPr>
            <w:noProof/>
            <w:webHidden/>
          </w:rPr>
          <w:fldChar w:fldCharType="end"/>
        </w:r>
      </w:hyperlink>
    </w:p>
    <w:p w14:paraId="1986CB55" w14:textId="5D8B0E36" w:rsidR="00D37AE8" w:rsidRDefault="00D37AE8">
      <w:pPr>
        <w:pStyle w:val="2"/>
        <w:tabs>
          <w:tab w:val="left" w:pos="960"/>
          <w:tab w:val="right" w:leader="dot" w:pos="9344"/>
        </w:tabs>
        <w:rPr>
          <w:rFonts w:asciiTheme="minorHAnsi" w:eastAsiaTheme="minorEastAsia" w:hAnsiTheme="minorHAnsi" w:cstheme="minorBidi"/>
          <w:noProof/>
          <w:kern w:val="2"/>
          <w:sz w:val="24"/>
          <w:szCs w:val="24"/>
          <w:lang w:eastAsia="ru-RU"/>
          <w14:ligatures w14:val="standardContextual"/>
        </w:rPr>
      </w:pPr>
      <w:hyperlink w:anchor="_Toc209524827" w:history="1">
        <w:r w:rsidRPr="00DA7414">
          <w:rPr>
            <w:rStyle w:val="ab"/>
            <w:rFonts w:cs="Calibri"/>
            <w:noProof/>
            <w:lang w:val="en-US"/>
          </w:rPr>
          <w:t>6.1.</w:t>
        </w:r>
        <w:r>
          <w:rPr>
            <w:rFonts w:asciiTheme="minorHAnsi" w:eastAsiaTheme="minorEastAsia" w:hAnsiTheme="minorHAnsi" w:cstheme="minorBidi"/>
            <w:noProof/>
            <w:kern w:val="2"/>
            <w:sz w:val="24"/>
            <w:szCs w:val="24"/>
            <w:lang w:eastAsia="ru-RU"/>
            <w14:ligatures w14:val="standardContextual"/>
          </w:rPr>
          <w:tab/>
        </w:r>
        <w:r w:rsidRPr="00DA7414">
          <w:rPr>
            <w:rStyle w:val="ab"/>
            <w:rFonts w:cs="Times New Roman"/>
            <w:b/>
            <w:noProof/>
            <w:lang w:val="en-US"/>
          </w:rPr>
          <w:t>Before you start</w:t>
        </w:r>
        <w:r>
          <w:rPr>
            <w:noProof/>
            <w:webHidden/>
          </w:rPr>
          <w:tab/>
        </w:r>
        <w:r>
          <w:rPr>
            <w:noProof/>
            <w:webHidden/>
          </w:rPr>
          <w:fldChar w:fldCharType="begin"/>
        </w:r>
        <w:r>
          <w:rPr>
            <w:noProof/>
            <w:webHidden/>
          </w:rPr>
          <w:instrText xml:space="preserve"> PAGEREF _Toc209524827 \h </w:instrText>
        </w:r>
        <w:r>
          <w:rPr>
            <w:noProof/>
            <w:webHidden/>
          </w:rPr>
        </w:r>
        <w:r>
          <w:rPr>
            <w:noProof/>
            <w:webHidden/>
          </w:rPr>
          <w:fldChar w:fldCharType="separate"/>
        </w:r>
        <w:r>
          <w:rPr>
            <w:noProof/>
            <w:webHidden/>
          </w:rPr>
          <w:t>46</w:t>
        </w:r>
        <w:r>
          <w:rPr>
            <w:noProof/>
            <w:webHidden/>
          </w:rPr>
          <w:fldChar w:fldCharType="end"/>
        </w:r>
      </w:hyperlink>
    </w:p>
    <w:p w14:paraId="633337D2" w14:textId="1B1AE425" w:rsidR="00D37AE8" w:rsidRDefault="00D37AE8">
      <w:pPr>
        <w:pStyle w:val="2"/>
        <w:tabs>
          <w:tab w:val="left" w:pos="960"/>
          <w:tab w:val="right" w:leader="dot" w:pos="9344"/>
        </w:tabs>
        <w:rPr>
          <w:rFonts w:asciiTheme="minorHAnsi" w:eastAsiaTheme="minorEastAsia" w:hAnsiTheme="minorHAnsi" w:cstheme="minorBidi"/>
          <w:noProof/>
          <w:kern w:val="2"/>
          <w:sz w:val="24"/>
          <w:szCs w:val="24"/>
          <w:lang w:eastAsia="ru-RU"/>
          <w14:ligatures w14:val="standardContextual"/>
        </w:rPr>
      </w:pPr>
      <w:hyperlink w:anchor="_Toc209524828" w:history="1">
        <w:r w:rsidRPr="00DA7414">
          <w:rPr>
            <w:rStyle w:val="ab"/>
            <w:rFonts w:cs="Calibri"/>
            <w:noProof/>
            <w:lang w:val="en-US"/>
          </w:rPr>
          <w:t>6.2.</w:t>
        </w:r>
        <w:r>
          <w:rPr>
            <w:rFonts w:asciiTheme="minorHAnsi" w:eastAsiaTheme="minorEastAsia" w:hAnsiTheme="minorHAnsi" w:cstheme="minorBidi"/>
            <w:noProof/>
            <w:kern w:val="2"/>
            <w:sz w:val="24"/>
            <w:szCs w:val="24"/>
            <w:lang w:eastAsia="ru-RU"/>
            <w14:ligatures w14:val="standardContextual"/>
          </w:rPr>
          <w:tab/>
        </w:r>
        <w:r w:rsidRPr="00DA7414">
          <w:rPr>
            <w:rStyle w:val="ab"/>
            <w:rFonts w:cs="Calibri"/>
            <w:b/>
            <w:bCs/>
            <w:noProof/>
            <w:lang w:val="en-US"/>
          </w:rPr>
          <w:t>Selecting equipment in the Structure section</w:t>
        </w:r>
        <w:r>
          <w:rPr>
            <w:noProof/>
            <w:webHidden/>
          </w:rPr>
          <w:tab/>
        </w:r>
        <w:r>
          <w:rPr>
            <w:noProof/>
            <w:webHidden/>
          </w:rPr>
          <w:fldChar w:fldCharType="begin"/>
        </w:r>
        <w:r>
          <w:rPr>
            <w:noProof/>
            <w:webHidden/>
          </w:rPr>
          <w:instrText xml:space="preserve"> PAGEREF _Toc209524828 \h </w:instrText>
        </w:r>
        <w:r>
          <w:rPr>
            <w:noProof/>
            <w:webHidden/>
          </w:rPr>
        </w:r>
        <w:r>
          <w:rPr>
            <w:noProof/>
            <w:webHidden/>
          </w:rPr>
          <w:fldChar w:fldCharType="separate"/>
        </w:r>
        <w:r>
          <w:rPr>
            <w:noProof/>
            <w:webHidden/>
          </w:rPr>
          <w:t>46</w:t>
        </w:r>
        <w:r>
          <w:rPr>
            <w:noProof/>
            <w:webHidden/>
          </w:rPr>
          <w:fldChar w:fldCharType="end"/>
        </w:r>
      </w:hyperlink>
    </w:p>
    <w:p w14:paraId="3EF1591E" w14:textId="65334A81" w:rsidR="00D37AE8" w:rsidRDefault="00D37AE8">
      <w:pPr>
        <w:pStyle w:val="2"/>
        <w:tabs>
          <w:tab w:val="left" w:pos="960"/>
          <w:tab w:val="right" w:leader="dot" w:pos="9344"/>
        </w:tabs>
        <w:rPr>
          <w:rFonts w:asciiTheme="minorHAnsi" w:eastAsiaTheme="minorEastAsia" w:hAnsiTheme="minorHAnsi" w:cstheme="minorBidi"/>
          <w:noProof/>
          <w:kern w:val="2"/>
          <w:sz w:val="24"/>
          <w:szCs w:val="24"/>
          <w:lang w:eastAsia="ru-RU"/>
          <w14:ligatures w14:val="standardContextual"/>
        </w:rPr>
      </w:pPr>
      <w:hyperlink w:anchor="_Toc209524829" w:history="1">
        <w:r w:rsidRPr="00DA7414">
          <w:rPr>
            <w:rStyle w:val="ab"/>
            <w:rFonts w:cs="Times New Roman"/>
            <w:noProof/>
            <w:lang w:val="en-US"/>
          </w:rPr>
          <w:t>6.3.</w:t>
        </w:r>
        <w:r>
          <w:rPr>
            <w:rFonts w:asciiTheme="minorHAnsi" w:eastAsiaTheme="minorEastAsia" w:hAnsiTheme="minorHAnsi" w:cstheme="minorBidi"/>
            <w:noProof/>
            <w:kern w:val="2"/>
            <w:sz w:val="24"/>
            <w:szCs w:val="24"/>
            <w:lang w:eastAsia="ru-RU"/>
            <w14:ligatures w14:val="standardContextual"/>
          </w:rPr>
          <w:tab/>
        </w:r>
        <w:r w:rsidRPr="00DA7414">
          <w:rPr>
            <w:rStyle w:val="ab"/>
            <w:rFonts w:cs="Times New Roman"/>
            <w:b/>
            <w:noProof/>
            <w:lang w:val="en-US"/>
          </w:rPr>
          <w:t>Searching for equipment</w:t>
        </w:r>
        <w:r>
          <w:rPr>
            <w:noProof/>
            <w:webHidden/>
          </w:rPr>
          <w:tab/>
        </w:r>
        <w:r>
          <w:rPr>
            <w:noProof/>
            <w:webHidden/>
          </w:rPr>
          <w:fldChar w:fldCharType="begin"/>
        </w:r>
        <w:r>
          <w:rPr>
            <w:noProof/>
            <w:webHidden/>
          </w:rPr>
          <w:instrText xml:space="preserve"> PAGEREF _Toc209524829 \h </w:instrText>
        </w:r>
        <w:r>
          <w:rPr>
            <w:noProof/>
            <w:webHidden/>
          </w:rPr>
        </w:r>
        <w:r>
          <w:rPr>
            <w:noProof/>
            <w:webHidden/>
          </w:rPr>
          <w:fldChar w:fldCharType="separate"/>
        </w:r>
        <w:r>
          <w:rPr>
            <w:noProof/>
            <w:webHidden/>
          </w:rPr>
          <w:t>47</w:t>
        </w:r>
        <w:r>
          <w:rPr>
            <w:noProof/>
            <w:webHidden/>
          </w:rPr>
          <w:fldChar w:fldCharType="end"/>
        </w:r>
      </w:hyperlink>
    </w:p>
    <w:p w14:paraId="4BF4A7F8" w14:textId="4ABDDF92" w:rsidR="00D37AE8" w:rsidRDefault="00D37AE8">
      <w:pPr>
        <w:pStyle w:val="2"/>
        <w:tabs>
          <w:tab w:val="left" w:pos="960"/>
          <w:tab w:val="right" w:leader="dot" w:pos="9344"/>
        </w:tabs>
        <w:rPr>
          <w:rFonts w:asciiTheme="minorHAnsi" w:eastAsiaTheme="minorEastAsia" w:hAnsiTheme="minorHAnsi" w:cstheme="minorBidi"/>
          <w:noProof/>
          <w:kern w:val="2"/>
          <w:sz w:val="24"/>
          <w:szCs w:val="24"/>
          <w:lang w:eastAsia="ru-RU"/>
          <w14:ligatures w14:val="standardContextual"/>
        </w:rPr>
      </w:pPr>
      <w:hyperlink w:anchor="_Toc209524830" w:history="1">
        <w:r w:rsidRPr="00DA7414">
          <w:rPr>
            <w:rStyle w:val="ab"/>
            <w:rFonts w:cs="Calibri"/>
            <w:noProof/>
            <w:lang w:val="en-US"/>
          </w:rPr>
          <w:t>6.4.</w:t>
        </w:r>
        <w:r>
          <w:rPr>
            <w:rFonts w:asciiTheme="minorHAnsi" w:eastAsiaTheme="minorEastAsia" w:hAnsiTheme="minorHAnsi" w:cstheme="minorBidi"/>
            <w:noProof/>
            <w:kern w:val="2"/>
            <w:sz w:val="24"/>
            <w:szCs w:val="24"/>
            <w:lang w:eastAsia="ru-RU"/>
            <w14:ligatures w14:val="standardContextual"/>
          </w:rPr>
          <w:tab/>
        </w:r>
        <w:r w:rsidRPr="00DA7414">
          <w:rPr>
            <w:rStyle w:val="ab"/>
            <w:rFonts w:cs="Times New Roman"/>
            <w:b/>
            <w:noProof/>
            <w:lang w:val="en-US"/>
          </w:rPr>
          <w:t>Selecting equipment by characteristics</w:t>
        </w:r>
        <w:r>
          <w:rPr>
            <w:noProof/>
            <w:webHidden/>
          </w:rPr>
          <w:tab/>
        </w:r>
        <w:r>
          <w:rPr>
            <w:noProof/>
            <w:webHidden/>
          </w:rPr>
          <w:fldChar w:fldCharType="begin"/>
        </w:r>
        <w:r>
          <w:rPr>
            <w:noProof/>
            <w:webHidden/>
          </w:rPr>
          <w:instrText xml:space="preserve"> PAGEREF _Toc209524830 \h </w:instrText>
        </w:r>
        <w:r>
          <w:rPr>
            <w:noProof/>
            <w:webHidden/>
          </w:rPr>
        </w:r>
        <w:r>
          <w:rPr>
            <w:noProof/>
            <w:webHidden/>
          </w:rPr>
          <w:fldChar w:fldCharType="separate"/>
        </w:r>
        <w:r>
          <w:rPr>
            <w:noProof/>
            <w:webHidden/>
          </w:rPr>
          <w:t>49</w:t>
        </w:r>
        <w:r>
          <w:rPr>
            <w:noProof/>
            <w:webHidden/>
          </w:rPr>
          <w:fldChar w:fldCharType="end"/>
        </w:r>
      </w:hyperlink>
    </w:p>
    <w:p w14:paraId="03DCA74B" w14:textId="5F720C21" w:rsidR="00D37AE8" w:rsidRDefault="00D37AE8">
      <w:pPr>
        <w:pStyle w:val="2"/>
        <w:tabs>
          <w:tab w:val="left" w:pos="960"/>
          <w:tab w:val="right" w:leader="dot" w:pos="9344"/>
        </w:tabs>
        <w:rPr>
          <w:rFonts w:asciiTheme="minorHAnsi" w:eastAsiaTheme="minorEastAsia" w:hAnsiTheme="minorHAnsi" w:cstheme="minorBidi"/>
          <w:noProof/>
          <w:kern w:val="2"/>
          <w:sz w:val="24"/>
          <w:szCs w:val="24"/>
          <w:lang w:eastAsia="ru-RU"/>
          <w14:ligatures w14:val="standardContextual"/>
        </w:rPr>
      </w:pPr>
      <w:hyperlink w:anchor="_Toc209524831" w:history="1">
        <w:r w:rsidRPr="00DA7414">
          <w:rPr>
            <w:rStyle w:val="ab"/>
            <w:rFonts w:cs="Calibri"/>
            <w:noProof/>
            <w:lang w:val="en-US"/>
          </w:rPr>
          <w:t>6.5.</w:t>
        </w:r>
        <w:r>
          <w:rPr>
            <w:rFonts w:asciiTheme="minorHAnsi" w:eastAsiaTheme="minorEastAsia" w:hAnsiTheme="minorHAnsi" w:cstheme="minorBidi"/>
            <w:noProof/>
            <w:kern w:val="2"/>
            <w:sz w:val="24"/>
            <w:szCs w:val="24"/>
            <w:lang w:eastAsia="ru-RU"/>
            <w14:ligatures w14:val="standardContextual"/>
          </w:rPr>
          <w:tab/>
        </w:r>
        <w:r w:rsidRPr="00DA7414">
          <w:rPr>
            <w:rStyle w:val="ab"/>
            <w:rFonts w:cs="Times New Roman"/>
            <w:b/>
            <w:noProof/>
            <w:lang w:val="en-US"/>
          </w:rPr>
          <w:t>Selecting by available stocks</w:t>
        </w:r>
        <w:r>
          <w:rPr>
            <w:noProof/>
            <w:webHidden/>
          </w:rPr>
          <w:tab/>
        </w:r>
        <w:r>
          <w:rPr>
            <w:noProof/>
            <w:webHidden/>
          </w:rPr>
          <w:fldChar w:fldCharType="begin"/>
        </w:r>
        <w:r>
          <w:rPr>
            <w:noProof/>
            <w:webHidden/>
          </w:rPr>
          <w:instrText xml:space="preserve"> PAGEREF _Toc209524831 \h </w:instrText>
        </w:r>
        <w:r>
          <w:rPr>
            <w:noProof/>
            <w:webHidden/>
          </w:rPr>
        </w:r>
        <w:r>
          <w:rPr>
            <w:noProof/>
            <w:webHidden/>
          </w:rPr>
          <w:fldChar w:fldCharType="separate"/>
        </w:r>
        <w:r>
          <w:rPr>
            <w:noProof/>
            <w:webHidden/>
          </w:rPr>
          <w:t>50</w:t>
        </w:r>
        <w:r>
          <w:rPr>
            <w:noProof/>
            <w:webHidden/>
          </w:rPr>
          <w:fldChar w:fldCharType="end"/>
        </w:r>
      </w:hyperlink>
    </w:p>
    <w:p w14:paraId="430AA5B0" w14:textId="2D4C34C2" w:rsidR="00D37AE8" w:rsidRDefault="00D37AE8">
      <w:pPr>
        <w:pStyle w:val="2"/>
        <w:tabs>
          <w:tab w:val="left" w:pos="960"/>
          <w:tab w:val="right" w:leader="dot" w:pos="9344"/>
        </w:tabs>
        <w:rPr>
          <w:rFonts w:asciiTheme="minorHAnsi" w:eastAsiaTheme="minorEastAsia" w:hAnsiTheme="minorHAnsi" w:cstheme="minorBidi"/>
          <w:noProof/>
          <w:kern w:val="2"/>
          <w:sz w:val="24"/>
          <w:szCs w:val="24"/>
          <w:lang w:eastAsia="ru-RU"/>
          <w14:ligatures w14:val="standardContextual"/>
        </w:rPr>
      </w:pPr>
      <w:hyperlink w:anchor="_Toc209524832" w:history="1">
        <w:r w:rsidRPr="00DA7414">
          <w:rPr>
            <w:rStyle w:val="ab"/>
            <w:rFonts w:cs="Calibri"/>
            <w:noProof/>
            <w:lang w:val="en-US"/>
          </w:rPr>
          <w:t>6.6.</w:t>
        </w:r>
        <w:r>
          <w:rPr>
            <w:rFonts w:asciiTheme="minorHAnsi" w:eastAsiaTheme="minorEastAsia" w:hAnsiTheme="minorHAnsi" w:cstheme="minorBidi"/>
            <w:noProof/>
            <w:kern w:val="2"/>
            <w:sz w:val="24"/>
            <w:szCs w:val="24"/>
            <w:lang w:eastAsia="ru-RU"/>
            <w14:ligatures w14:val="standardContextual"/>
          </w:rPr>
          <w:tab/>
        </w:r>
        <w:r w:rsidRPr="00DA7414">
          <w:rPr>
            <w:rStyle w:val="ab"/>
            <w:rFonts w:cs="Calibri"/>
            <w:b/>
            <w:bCs/>
            <w:noProof/>
            <w:lang w:val="en-US"/>
          </w:rPr>
          <w:t>Brand Access Request</w:t>
        </w:r>
        <w:r>
          <w:rPr>
            <w:noProof/>
            <w:webHidden/>
          </w:rPr>
          <w:tab/>
        </w:r>
        <w:r>
          <w:rPr>
            <w:noProof/>
            <w:webHidden/>
          </w:rPr>
          <w:fldChar w:fldCharType="begin"/>
        </w:r>
        <w:r>
          <w:rPr>
            <w:noProof/>
            <w:webHidden/>
          </w:rPr>
          <w:instrText xml:space="preserve"> PAGEREF _Toc209524832 \h </w:instrText>
        </w:r>
        <w:r>
          <w:rPr>
            <w:noProof/>
            <w:webHidden/>
          </w:rPr>
        </w:r>
        <w:r>
          <w:rPr>
            <w:noProof/>
            <w:webHidden/>
          </w:rPr>
          <w:fldChar w:fldCharType="separate"/>
        </w:r>
        <w:r>
          <w:rPr>
            <w:noProof/>
            <w:webHidden/>
          </w:rPr>
          <w:t>51</w:t>
        </w:r>
        <w:r>
          <w:rPr>
            <w:noProof/>
            <w:webHidden/>
          </w:rPr>
          <w:fldChar w:fldCharType="end"/>
        </w:r>
      </w:hyperlink>
    </w:p>
    <w:p w14:paraId="0A8328AF" w14:textId="4D3EF704" w:rsidR="00D37AE8" w:rsidRDefault="00D37AE8">
      <w:pPr>
        <w:pStyle w:val="2"/>
        <w:tabs>
          <w:tab w:val="left" w:pos="960"/>
          <w:tab w:val="right" w:leader="dot" w:pos="9344"/>
        </w:tabs>
        <w:rPr>
          <w:rFonts w:asciiTheme="minorHAnsi" w:eastAsiaTheme="minorEastAsia" w:hAnsiTheme="minorHAnsi" w:cstheme="minorBidi"/>
          <w:noProof/>
          <w:kern w:val="2"/>
          <w:sz w:val="24"/>
          <w:szCs w:val="24"/>
          <w:lang w:eastAsia="ru-RU"/>
          <w14:ligatures w14:val="standardContextual"/>
        </w:rPr>
      </w:pPr>
      <w:hyperlink w:anchor="_Toc209524833" w:history="1">
        <w:r w:rsidRPr="00DA7414">
          <w:rPr>
            <w:rStyle w:val="ab"/>
            <w:rFonts w:cs="Calibri"/>
            <w:noProof/>
            <w:lang w:val="en-US"/>
          </w:rPr>
          <w:t>6.7.</w:t>
        </w:r>
        <w:r>
          <w:rPr>
            <w:rFonts w:asciiTheme="minorHAnsi" w:eastAsiaTheme="minorEastAsia" w:hAnsiTheme="minorHAnsi" w:cstheme="minorBidi"/>
            <w:noProof/>
            <w:kern w:val="2"/>
            <w:sz w:val="24"/>
            <w:szCs w:val="24"/>
            <w:lang w:eastAsia="ru-RU"/>
            <w14:ligatures w14:val="standardContextual"/>
          </w:rPr>
          <w:tab/>
        </w:r>
        <w:r w:rsidRPr="00DA7414">
          <w:rPr>
            <w:rStyle w:val="ab"/>
            <w:rFonts w:cs="Times New Roman"/>
            <w:b/>
            <w:noProof/>
            <w:lang w:val="en-US"/>
          </w:rPr>
          <w:t>Placing equipment in a project</w:t>
        </w:r>
        <w:r>
          <w:rPr>
            <w:noProof/>
            <w:webHidden/>
          </w:rPr>
          <w:tab/>
        </w:r>
        <w:r>
          <w:rPr>
            <w:noProof/>
            <w:webHidden/>
          </w:rPr>
          <w:fldChar w:fldCharType="begin"/>
        </w:r>
        <w:r>
          <w:rPr>
            <w:noProof/>
            <w:webHidden/>
          </w:rPr>
          <w:instrText xml:space="preserve"> PAGEREF _Toc209524833 \h </w:instrText>
        </w:r>
        <w:r>
          <w:rPr>
            <w:noProof/>
            <w:webHidden/>
          </w:rPr>
        </w:r>
        <w:r>
          <w:rPr>
            <w:noProof/>
            <w:webHidden/>
          </w:rPr>
          <w:fldChar w:fldCharType="separate"/>
        </w:r>
        <w:r>
          <w:rPr>
            <w:noProof/>
            <w:webHidden/>
          </w:rPr>
          <w:t>51</w:t>
        </w:r>
        <w:r>
          <w:rPr>
            <w:noProof/>
            <w:webHidden/>
          </w:rPr>
          <w:fldChar w:fldCharType="end"/>
        </w:r>
      </w:hyperlink>
    </w:p>
    <w:p w14:paraId="64BC6996" w14:textId="5C72A6EA" w:rsidR="00D37AE8" w:rsidRDefault="00D37AE8">
      <w:pPr>
        <w:pStyle w:val="2"/>
        <w:tabs>
          <w:tab w:val="left" w:pos="960"/>
          <w:tab w:val="right" w:leader="dot" w:pos="9344"/>
        </w:tabs>
        <w:rPr>
          <w:rFonts w:asciiTheme="minorHAnsi" w:eastAsiaTheme="minorEastAsia" w:hAnsiTheme="minorHAnsi" w:cstheme="minorBidi"/>
          <w:noProof/>
          <w:kern w:val="2"/>
          <w:sz w:val="24"/>
          <w:szCs w:val="24"/>
          <w:lang w:eastAsia="ru-RU"/>
          <w14:ligatures w14:val="standardContextual"/>
        </w:rPr>
      </w:pPr>
      <w:hyperlink w:anchor="_Toc209524834" w:history="1">
        <w:r w:rsidRPr="00DA7414">
          <w:rPr>
            <w:rStyle w:val="ab"/>
            <w:rFonts w:cs="Calibri"/>
            <w:noProof/>
            <w:lang w:val="en-US"/>
          </w:rPr>
          <w:t>6.8.</w:t>
        </w:r>
        <w:r>
          <w:rPr>
            <w:rFonts w:asciiTheme="minorHAnsi" w:eastAsiaTheme="minorEastAsia" w:hAnsiTheme="minorHAnsi" w:cstheme="minorBidi"/>
            <w:noProof/>
            <w:kern w:val="2"/>
            <w:sz w:val="24"/>
            <w:szCs w:val="24"/>
            <w:lang w:eastAsia="ru-RU"/>
            <w14:ligatures w14:val="standardContextual"/>
          </w:rPr>
          <w:tab/>
        </w:r>
        <w:r w:rsidRPr="00DA7414">
          <w:rPr>
            <w:rStyle w:val="ab"/>
            <w:rFonts w:cs="Times New Roman"/>
            <w:b/>
            <w:noProof/>
            <w:lang w:val="en-US"/>
          </w:rPr>
          <w:t>Placing additional pieces of equipment</w:t>
        </w:r>
        <w:r>
          <w:rPr>
            <w:noProof/>
            <w:webHidden/>
          </w:rPr>
          <w:tab/>
        </w:r>
        <w:r>
          <w:rPr>
            <w:noProof/>
            <w:webHidden/>
          </w:rPr>
          <w:fldChar w:fldCharType="begin"/>
        </w:r>
        <w:r>
          <w:rPr>
            <w:noProof/>
            <w:webHidden/>
          </w:rPr>
          <w:instrText xml:space="preserve"> PAGEREF _Toc209524834 \h </w:instrText>
        </w:r>
        <w:r>
          <w:rPr>
            <w:noProof/>
            <w:webHidden/>
          </w:rPr>
        </w:r>
        <w:r>
          <w:rPr>
            <w:noProof/>
            <w:webHidden/>
          </w:rPr>
          <w:fldChar w:fldCharType="separate"/>
        </w:r>
        <w:r>
          <w:rPr>
            <w:noProof/>
            <w:webHidden/>
          </w:rPr>
          <w:t>53</w:t>
        </w:r>
        <w:r>
          <w:rPr>
            <w:noProof/>
            <w:webHidden/>
          </w:rPr>
          <w:fldChar w:fldCharType="end"/>
        </w:r>
      </w:hyperlink>
    </w:p>
    <w:p w14:paraId="2B2B792F" w14:textId="2D456A1C" w:rsidR="00D37AE8" w:rsidRDefault="00D37AE8">
      <w:pPr>
        <w:pStyle w:val="2"/>
        <w:tabs>
          <w:tab w:val="left" w:pos="960"/>
          <w:tab w:val="right" w:leader="dot" w:pos="9344"/>
        </w:tabs>
        <w:rPr>
          <w:rFonts w:asciiTheme="minorHAnsi" w:eastAsiaTheme="minorEastAsia" w:hAnsiTheme="minorHAnsi" w:cstheme="minorBidi"/>
          <w:noProof/>
          <w:kern w:val="2"/>
          <w:sz w:val="24"/>
          <w:szCs w:val="24"/>
          <w:lang w:eastAsia="ru-RU"/>
          <w14:ligatures w14:val="standardContextual"/>
        </w:rPr>
      </w:pPr>
      <w:hyperlink w:anchor="_Toc209524835" w:history="1">
        <w:r w:rsidRPr="00DA7414">
          <w:rPr>
            <w:rStyle w:val="ab"/>
            <w:rFonts w:cs="Times New Roman"/>
            <w:noProof/>
            <w:lang w:val="en-US"/>
          </w:rPr>
          <w:t>6.9.</w:t>
        </w:r>
        <w:r>
          <w:rPr>
            <w:rFonts w:asciiTheme="minorHAnsi" w:eastAsiaTheme="minorEastAsia" w:hAnsiTheme="minorHAnsi" w:cstheme="minorBidi"/>
            <w:noProof/>
            <w:kern w:val="2"/>
            <w:sz w:val="24"/>
            <w:szCs w:val="24"/>
            <w:lang w:eastAsia="ru-RU"/>
            <w14:ligatures w14:val="standardContextual"/>
          </w:rPr>
          <w:tab/>
        </w:r>
        <w:r w:rsidRPr="00DA7414">
          <w:rPr>
            <w:rStyle w:val="ab"/>
            <w:rFonts w:cs="Times New Roman"/>
            <w:b/>
            <w:noProof/>
            <w:lang w:val="en-US"/>
          </w:rPr>
          <w:t>Searching for equipment added to a project</w:t>
        </w:r>
        <w:r>
          <w:rPr>
            <w:noProof/>
            <w:webHidden/>
          </w:rPr>
          <w:tab/>
        </w:r>
        <w:r>
          <w:rPr>
            <w:noProof/>
            <w:webHidden/>
          </w:rPr>
          <w:fldChar w:fldCharType="begin"/>
        </w:r>
        <w:r>
          <w:rPr>
            <w:noProof/>
            <w:webHidden/>
          </w:rPr>
          <w:instrText xml:space="preserve"> PAGEREF _Toc209524835 \h </w:instrText>
        </w:r>
        <w:r>
          <w:rPr>
            <w:noProof/>
            <w:webHidden/>
          </w:rPr>
        </w:r>
        <w:r>
          <w:rPr>
            <w:noProof/>
            <w:webHidden/>
          </w:rPr>
          <w:fldChar w:fldCharType="separate"/>
        </w:r>
        <w:r>
          <w:rPr>
            <w:noProof/>
            <w:webHidden/>
          </w:rPr>
          <w:t>55</w:t>
        </w:r>
        <w:r>
          <w:rPr>
            <w:noProof/>
            <w:webHidden/>
          </w:rPr>
          <w:fldChar w:fldCharType="end"/>
        </w:r>
      </w:hyperlink>
    </w:p>
    <w:p w14:paraId="3DD4C3CF" w14:textId="54F786BB" w:rsidR="00D37AE8" w:rsidRDefault="00D37AE8">
      <w:pPr>
        <w:pStyle w:val="2"/>
        <w:tabs>
          <w:tab w:val="left" w:pos="960"/>
          <w:tab w:val="right" w:leader="dot" w:pos="9344"/>
        </w:tabs>
        <w:rPr>
          <w:rFonts w:asciiTheme="minorHAnsi" w:eastAsiaTheme="minorEastAsia" w:hAnsiTheme="minorHAnsi" w:cstheme="minorBidi"/>
          <w:noProof/>
          <w:kern w:val="2"/>
          <w:sz w:val="24"/>
          <w:szCs w:val="24"/>
          <w:lang w:eastAsia="ru-RU"/>
          <w14:ligatures w14:val="standardContextual"/>
        </w:rPr>
      </w:pPr>
      <w:hyperlink w:anchor="_Toc209524836" w:history="1">
        <w:r w:rsidRPr="00DA7414">
          <w:rPr>
            <w:rStyle w:val="ab"/>
            <w:rFonts w:cs="Calibri"/>
            <w:noProof/>
            <w:lang w:val="en-US"/>
          </w:rPr>
          <w:t>6.10.</w:t>
        </w:r>
        <w:r>
          <w:rPr>
            <w:rFonts w:asciiTheme="minorHAnsi" w:eastAsiaTheme="minorEastAsia" w:hAnsiTheme="minorHAnsi" w:cstheme="minorBidi"/>
            <w:noProof/>
            <w:kern w:val="2"/>
            <w:sz w:val="24"/>
            <w:szCs w:val="24"/>
            <w:lang w:eastAsia="ru-RU"/>
            <w14:ligatures w14:val="standardContextual"/>
          </w:rPr>
          <w:tab/>
        </w:r>
        <w:r w:rsidRPr="00DA7414">
          <w:rPr>
            <w:rStyle w:val="ab"/>
            <w:rFonts w:cs="Times New Roman"/>
            <w:b/>
            <w:noProof/>
            <w:lang w:val="en-US"/>
          </w:rPr>
          <w:t>Choosing additional equipment and accessories</w:t>
        </w:r>
        <w:r>
          <w:rPr>
            <w:noProof/>
            <w:webHidden/>
          </w:rPr>
          <w:tab/>
        </w:r>
        <w:r>
          <w:rPr>
            <w:noProof/>
            <w:webHidden/>
          </w:rPr>
          <w:fldChar w:fldCharType="begin"/>
        </w:r>
        <w:r>
          <w:rPr>
            <w:noProof/>
            <w:webHidden/>
          </w:rPr>
          <w:instrText xml:space="preserve"> PAGEREF _Toc209524836 \h </w:instrText>
        </w:r>
        <w:r>
          <w:rPr>
            <w:noProof/>
            <w:webHidden/>
          </w:rPr>
        </w:r>
        <w:r>
          <w:rPr>
            <w:noProof/>
            <w:webHidden/>
          </w:rPr>
          <w:fldChar w:fldCharType="separate"/>
        </w:r>
        <w:r>
          <w:rPr>
            <w:noProof/>
            <w:webHidden/>
          </w:rPr>
          <w:t>57</w:t>
        </w:r>
        <w:r>
          <w:rPr>
            <w:noProof/>
            <w:webHidden/>
          </w:rPr>
          <w:fldChar w:fldCharType="end"/>
        </w:r>
      </w:hyperlink>
    </w:p>
    <w:p w14:paraId="2668BDD5" w14:textId="7B54D4B7" w:rsidR="00D37AE8" w:rsidRDefault="00D37AE8">
      <w:pPr>
        <w:pStyle w:val="2"/>
        <w:tabs>
          <w:tab w:val="left" w:pos="960"/>
          <w:tab w:val="right" w:leader="dot" w:pos="9344"/>
        </w:tabs>
        <w:rPr>
          <w:rFonts w:asciiTheme="minorHAnsi" w:eastAsiaTheme="minorEastAsia" w:hAnsiTheme="minorHAnsi" w:cstheme="minorBidi"/>
          <w:noProof/>
          <w:kern w:val="2"/>
          <w:sz w:val="24"/>
          <w:szCs w:val="24"/>
          <w:lang w:eastAsia="ru-RU"/>
          <w14:ligatures w14:val="standardContextual"/>
        </w:rPr>
      </w:pPr>
      <w:hyperlink w:anchor="_Toc209524837" w:history="1">
        <w:r w:rsidRPr="00DA7414">
          <w:rPr>
            <w:rStyle w:val="ab"/>
            <w:rFonts w:cs="Calibri"/>
            <w:noProof/>
            <w:lang w:val="en-US"/>
          </w:rPr>
          <w:t>6.11.</w:t>
        </w:r>
        <w:r>
          <w:rPr>
            <w:rFonts w:asciiTheme="minorHAnsi" w:eastAsiaTheme="minorEastAsia" w:hAnsiTheme="minorHAnsi" w:cstheme="minorBidi"/>
            <w:noProof/>
            <w:kern w:val="2"/>
            <w:sz w:val="24"/>
            <w:szCs w:val="24"/>
            <w:lang w:eastAsia="ru-RU"/>
            <w14:ligatures w14:val="standardContextual"/>
          </w:rPr>
          <w:tab/>
        </w:r>
        <w:r w:rsidRPr="00DA7414">
          <w:rPr>
            <w:rStyle w:val="ab"/>
            <w:rFonts w:cs="Times New Roman"/>
            <w:b/>
            <w:noProof/>
            <w:lang w:val="en-US"/>
          </w:rPr>
          <w:t>Favorites</w:t>
        </w:r>
        <w:r>
          <w:rPr>
            <w:noProof/>
            <w:webHidden/>
          </w:rPr>
          <w:tab/>
        </w:r>
        <w:r>
          <w:rPr>
            <w:noProof/>
            <w:webHidden/>
          </w:rPr>
          <w:fldChar w:fldCharType="begin"/>
        </w:r>
        <w:r>
          <w:rPr>
            <w:noProof/>
            <w:webHidden/>
          </w:rPr>
          <w:instrText xml:space="preserve"> PAGEREF _Toc209524837 \h </w:instrText>
        </w:r>
        <w:r>
          <w:rPr>
            <w:noProof/>
            <w:webHidden/>
          </w:rPr>
        </w:r>
        <w:r>
          <w:rPr>
            <w:noProof/>
            <w:webHidden/>
          </w:rPr>
          <w:fldChar w:fldCharType="separate"/>
        </w:r>
        <w:r>
          <w:rPr>
            <w:noProof/>
            <w:webHidden/>
          </w:rPr>
          <w:t>59</w:t>
        </w:r>
        <w:r>
          <w:rPr>
            <w:noProof/>
            <w:webHidden/>
          </w:rPr>
          <w:fldChar w:fldCharType="end"/>
        </w:r>
      </w:hyperlink>
    </w:p>
    <w:p w14:paraId="1B4761DB" w14:textId="1A16C5AB" w:rsidR="00D37AE8" w:rsidRDefault="00D37AE8">
      <w:pPr>
        <w:pStyle w:val="2"/>
        <w:tabs>
          <w:tab w:val="left" w:pos="960"/>
          <w:tab w:val="right" w:leader="dot" w:pos="9344"/>
        </w:tabs>
        <w:rPr>
          <w:rFonts w:asciiTheme="minorHAnsi" w:eastAsiaTheme="minorEastAsia" w:hAnsiTheme="minorHAnsi" w:cstheme="minorBidi"/>
          <w:noProof/>
          <w:kern w:val="2"/>
          <w:sz w:val="24"/>
          <w:szCs w:val="24"/>
          <w:lang w:eastAsia="ru-RU"/>
          <w14:ligatures w14:val="standardContextual"/>
        </w:rPr>
      </w:pPr>
      <w:hyperlink w:anchor="_Toc209524838" w:history="1">
        <w:r w:rsidRPr="00DA7414">
          <w:rPr>
            <w:rStyle w:val="ab"/>
            <w:rFonts w:cs="Calibri"/>
            <w:noProof/>
          </w:rPr>
          <w:t>6.12.</w:t>
        </w:r>
        <w:r>
          <w:rPr>
            <w:rFonts w:asciiTheme="minorHAnsi" w:eastAsiaTheme="minorEastAsia" w:hAnsiTheme="minorHAnsi" w:cstheme="minorBidi"/>
            <w:noProof/>
            <w:kern w:val="2"/>
            <w:sz w:val="24"/>
            <w:szCs w:val="24"/>
            <w:lang w:eastAsia="ru-RU"/>
            <w14:ligatures w14:val="standardContextual"/>
          </w:rPr>
          <w:tab/>
        </w:r>
        <w:r w:rsidRPr="00DA7414">
          <w:rPr>
            <w:rStyle w:val="ab"/>
            <w:rFonts w:cs="Calibri"/>
            <w:b/>
            <w:bCs/>
            <w:noProof/>
          </w:rPr>
          <w:t>Groups</w:t>
        </w:r>
        <w:r>
          <w:rPr>
            <w:noProof/>
            <w:webHidden/>
          </w:rPr>
          <w:tab/>
        </w:r>
        <w:r>
          <w:rPr>
            <w:noProof/>
            <w:webHidden/>
          </w:rPr>
          <w:fldChar w:fldCharType="begin"/>
        </w:r>
        <w:r>
          <w:rPr>
            <w:noProof/>
            <w:webHidden/>
          </w:rPr>
          <w:instrText xml:space="preserve"> PAGEREF _Toc209524838 \h </w:instrText>
        </w:r>
        <w:r>
          <w:rPr>
            <w:noProof/>
            <w:webHidden/>
          </w:rPr>
        </w:r>
        <w:r>
          <w:rPr>
            <w:noProof/>
            <w:webHidden/>
          </w:rPr>
          <w:fldChar w:fldCharType="separate"/>
        </w:r>
        <w:r>
          <w:rPr>
            <w:noProof/>
            <w:webHidden/>
          </w:rPr>
          <w:t>60</w:t>
        </w:r>
        <w:r>
          <w:rPr>
            <w:noProof/>
            <w:webHidden/>
          </w:rPr>
          <w:fldChar w:fldCharType="end"/>
        </w:r>
      </w:hyperlink>
    </w:p>
    <w:p w14:paraId="1C81E15B" w14:textId="73178C30" w:rsidR="00D37AE8" w:rsidRDefault="00D37AE8">
      <w:pPr>
        <w:pStyle w:val="12"/>
        <w:tabs>
          <w:tab w:val="left" w:pos="480"/>
          <w:tab w:val="right" w:leader="dot" w:pos="9344"/>
        </w:tabs>
        <w:rPr>
          <w:rFonts w:asciiTheme="minorHAnsi" w:eastAsiaTheme="minorEastAsia" w:hAnsiTheme="minorHAnsi" w:cstheme="minorBidi"/>
          <w:noProof/>
          <w:kern w:val="2"/>
          <w:sz w:val="24"/>
          <w:szCs w:val="24"/>
          <w:lang w:eastAsia="ru-RU"/>
          <w14:ligatures w14:val="standardContextual"/>
        </w:rPr>
      </w:pPr>
      <w:hyperlink w:anchor="_Toc209524839" w:history="1">
        <w:r w:rsidRPr="00DA7414">
          <w:rPr>
            <w:rStyle w:val="ab"/>
            <w:rFonts w:cs="Calibri"/>
            <w:b/>
            <w:bCs/>
            <w:noProof/>
            <w:lang w:val="en-US"/>
          </w:rPr>
          <w:t>7.</w:t>
        </w:r>
        <w:r>
          <w:rPr>
            <w:rFonts w:asciiTheme="minorHAnsi" w:eastAsiaTheme="minorEastAsia" w:hAnsiTheme="minorHAnsi" w:cstheme="minorBidi"/>
            <w:noProof/>
            <w:kern w:val="2"/>
            <w:sz w:val="24"/>
            <w:szCs w:val="24"/>
            <w:lang w:eastAsia="ru-RU"/>
            <w14:ligatures w14:val="standardContextual"/>
          </w:rPr>
          <w:tab/>
        </w:r>
        <w:r w:rsidRPr="00DA7414">
          <w:rPr>
            <w:rStyle w:val="ab"/>
            <w:rFonts w:cs="Times New Roman"/>
            <w:b/>
            <w:noProof/>
            <w:lang w:val="en-US"/>
          </w:rPr>
          <w:t>Equipment Configurator</w:t>
        </w:r>
        <w:r>
          <w:rPr>
            <w:noProof/>
            <w:webHidden/>
          </w:rPr>
          <w:tab/>
        </w:r>
        <w:r>
          <w:rPr>
            <w:noProof/>
            <w:webHidden/>
          </w:rPr>
          <w:fldChar w:fldCharType="begin"/>
        </w:r>
        <w:r>
          <w:rPr>
            <w:noProof/>
            <w:webHidden/>
          </w:rPr>
          <w:instrText xml:space="preserve"> PAGEREF _Toc209524839 \h </w:instrText>
        </w:r>
        <w:r>
          <w:rPr>
            <w:noProof/>
            <w:webHidden/>
          </w:rPr>
        </w:r>
        <w:r>
          <w:rPr>
            <w:noProof/>
            <w:webHidden/>
          </w:rPr>
          <w:fldChar w:fldCharType="separate"/>
        </w:r>
        <w:r>
          <w:rPr>
            <w:noProof/>
            <w:webHidden/>
          </w:rPr>
          <w:t>67</w:t>
        </w:r>
        <w:r>
          <w:rPr>
            <w:noProof/>
            <w:webHidden/>
          </w:rPr>
          <w:fldChar w:fldCharType="end"/>
        </w:r>
      </w:hyperlink>
    </w:p>
    <w:p w14:paraId="3DAF2EE2" w14:textId="20FC87F8" w:rsidR="00D37AE8" w:rsidRDefault="00D37AE8">
      <w:pPr>
        <w:pStyle w:val="2"/>
        <w:tabs>
          <w:tab w:val="left" w:pos="960"/>
          <w:tab w:val="right" w:leader="dot" w:pos="9344"/>
        </w:tabs>
        <w:rPr>
          <w:rFonts w:asciiTheme="minorHAnsi" w:eastAsiaTheme="minorEastAsia" w:hAnsiTheme="minorHAnsi" w:cstheme="minorBidi"/>
          <w:noProof/>
          <w:kern w:val="2"/>
          <w:sz w:val="24"/>
          <w:szCs w:val="24"/>
          <w:lang w:eastAsia="ru-RU"/>
          <w14:ligatures w14:val="standardContextual"/>
        </w:rPr>
      </w:pPr>
      <w:hyperlink w:anchor="_Toc209524840" w:history="1">
        <w:r w:rsidRPr="00DA7414">
          <w:rPr>
            <w:rStyle w:val="ab"/>
            <w:rFonts w:cs="Times New Roman"/>
            <w:noProof/>
            <w:lang w:val="en-US"/>
          </w:rPr>
          <w:t>7.1.</w:t>
        </w:r>
        <w:r>
          <w:rPr>
            <w:rFonts w:asciiTheme="minorHAnsi" w:eastAsiaTheme="minorEastAsia" w:hAnsiTheme="minorHAnsi" w:cstheme="minorBidi"/>
            <w:noProof/>
            <w:kern w:val="2"/>
            <w:sz w:val="24"/>
            <w:szCs w:val="24"/>
            <w:lang w:eastAsia="ru-RU"/>
            <w14:ligatures w14:val="standardContextual"/>
          </w:rPr>
          <w:tab/>
        </w:r>
        <w:r w:rsidRPr="00DA7414">
          <w:rPr>
            <w:rStyle w:val="ab"/>
            <w:rFonts w:cs="Times New Roman"/>
            <w:b/>
            <w:noProof/>
            <w:lang w:val="en-US"/>
          </w:rPr>
          <w:t>Creating a custom block</w:t>
        </w:r>
        <w:r>
          <w:rPr>
            <w:noProof/>
            <w:webHidden/>
          </w:rPr>
          <w:tab/>
        </w:r>
        <w:r>
          <w:rPr>
            <w:noProof/>
            <w:webHidden/>
          </w:rPr>
          <w:fldChar w:fldCharType="begin"/>
        </w:r>
        <w:r>
          <w:rPr>
            <w:noProof/>
            <w:webHidden/>
          </w:rPr>
          <w:instrText xml:space="preserve"> PAGEREF _Toc209524840 \h </w:instrText>
        </w:r>
        <w:r>
          <w:rPr>
            <w:noProof/>
            <w:webHidden/>
          </w:rPr>
        </w:r>
        <w:r>
          <w:rPr>
            <w:noProof/>
            <w:webHidden/>
          </w:rPr>
          <w:fldChar w:fldCharType="separate"/>
        </w:r>
        <w:r>
          <w:rPr>
            <w:noProof/>
            <w:webHidden/>
          </w:rPr>
          <w:t>67</w:t>
        </w:r>
        <w:r>
          <w:rPr>
            <w:noProof/>
            <w:webHidden/>
          </w:rPr>
          <w:fldChar w:fldCharType="end"/>
        </w:r>
      </w:hyperlink>
    </w:p>
    <w:p w14:paraId="04A6713E" w14:textId="765D2866" w:rsidR="00D37AE8" w:rsidRDefault="00D37AE8">
      <w:pPr>
        <w:pStyle w:val="2"/>
        <w:tabs>
          <w:tab w:val="left" w:pos="960"/>
          <w:tab w:val="right" w:leader="dot" w:pos="9344"/>
        </w:tabs>
        <w:rPr>
          <w:rFonts w:asciiTheme="minorHAnsi" w:eastAsiaTheme="minorEastAsia" w:hAnsiTheme="minorHAnsi" w:cstheme="minorBidi"/>
          <w:noProof/>
          <w:kern w:val="2"/>
          <w:sz w:val="24"/>
          <w:szCs w:val="24"/>
          <w:lang w:eastAsia="ru-RU"/>
          <w14:ligatures w14:val="standardContextual"/>
        </w:rPr>
      </w:pPr>
      <w:hyperlink w:anchor="_Toc209524841" w:history="1">
        <w:r w:rsidRPr="00DA7414">
          <w:rPr>
            <w:rStyle w:val="ab"/>
            <w:rFonts w:cs="Times New Roman"/>
            <w:noProof/>
            <w:lang w:val="en-US"/>
          </w:rPr>
          <w:t>7.2.</w:t>
        </w:r>
        <w:r>
          <w:rPr>
            <w:rFonts w:asciiTheme="minorHAnsi" w:eastAsiaTheme="minorEastAsia" w:hAnsiTheme="minorHAnsi" w:cstheme="minorBidi"/>
            <w:noProof/>
            <w:kern w:val="2"/>
            <w:sz w:val="24"/>
            <w:szCs w:val="24"/>
            <w:lang w:eastAsia="ru-RU"/>
            <w14:ligatures w14:val="standardContextual"/>
          </w:rPr>
          <w:tab/>
        </w:r>
        <w:r w:rsidRPr="00DA7414">
          <w:rPr>
            <w:rStyle w:val="ab"/>
            <w:rFonts w:cs="Times New Roman"/>
            <w:b/>
            <w:noProof/>
            <w:lang w:val="en-US"/>
          </w:rPr>
          <w:t>Editing custom block attributes</w:t>
        </w:r>
        <w:r>
          <w:rPr>
            <w:noProof/>
            <w:webHidden/>
          </w:rPr>
          <w:tab/>
        </w:r>
        <w:r>
          <w:rPr>
            <w:noProof/>
            <w:webHidden/>
          </w:rPr>
          <w:fldChar w:fldCharType="begin"/>
        </w:r>
        <w:r>
          <w:rPr>
            <w:noProof/>
            <w:webHidden/>
          </w:rPr>
          <w:instrText xml:space="preserve"> PAGEREF _Toc209524841 \h </w:instrText>
        </w:r>
        <w:r>
          <w:rPr>
            <w:noProof/>
            <w:webHidden/>
          </w:rPr>
        </w:r>
        <w:r>
          <w:rPr>
            <w:noProof/>
            <w:webHidden/>
          </w:rPr>
          <w:fldChar w:fldCharType="separate"/>
        </w:r>
        <w:r>
          <w:rPr>
            <w:noProof/>
            <w:webHidden/>
          </w:rPr>
          <w:t>70</w:t>
        </w:r>
        <w:r>
          <w:rPr>
            <w:noProof/>
            <w:webHidden/>
          </w:rPr>
          <w:fldChar w:fldCharType="end"/>
        </w:r>
      </w:hyperlink>
    </w:p>
    <w:p w14:paraId="00530289" w14:textId="3607B57B" w:rsidR="00D37AE8" w:rsidRDefault="00D37AE8">
      <w:pPr>
        <w:pStyle w:val="12"/>
        <w:tabs>
          <w:tab w:val="left" w:pos="480"/>
          <w:tab w:val="right" w:leader="dot" w:pos="9344"/>
        </w:tabs>
        <w:rPr>
          <w:rFonts w:asciiTheme="minorHAnsi" w:eastAsiaTheme="minorEastAsia" w:hAnsiTheme="minorHAnsi" w:cstheme="minorBidi"/>
          <w:noProof/>
          <w:kern w:val="2"/>
          <w:sz w:val="24"/>
          <w:szCs w:val="24"/>
          <w:lang w:eastAsia="ru-RU"/>
          <w14:ligatures w14:val="standardContextual"/>
        </w:rPr>
      </w:pPr>
      <w:hyperlink w:anchor="_Toc209524842" w:history="1">
        <w:r w:rsidRPr="00DA7414">
          <w:rPr>
            <w:rStyle w:val="ab"/>
            <w:rFonts w:cs="Calibri"/>
            <w:b/>
            <w:bCs/>
            <w:noProof/>
            <w:lang w:val="en-US"/>
          </w:rPr>
          <w:t>8.</w:t>
        </w:r>
        <w:r>
          <w:rPr>
            <w:rFonts w:asciiTheme="minorHAnsi" w:eastAsiaTheme="minorEastAsia" w:hAnsiTheme="minorHAnsi" w:cstheme="minorBidi"/>
            <w:noProof/>
            <w:kern w:val="2"/>
            <w:sz w:val="24"/>
            <w:szCs w:val="24"/>
            <w:lang w:eastAsia="ru-RU"/>
            <w14:ligatures w14:val="standardContextual"/>
          </w:rPr>
          <w:tab/>
        </w:r>
        <w:r w:rsidRPr="00DA7414">
          <w:rPr>
            <w:rStyle w:val="ab"/>
            <w:rFonts w:cs="Times New Roman"/>
            <w:b/>
            <w:noProof/>
            <w:lang w:val="en-US"/>
          </w:rPr>
          <w:t>Workshops</w:t>
        </w:r>
        <w:r>
          <w:rPr>
            <w:noProof/>
            <w:webHidden/>
          </w:rPr>
          <w:tab/>
        </w:r>
        <w:r>
          <w:rPr>
            <w:noProof/>
            <w:webHidden/>
          </w:rPr>
          <w:fldChar w:fldCharType="begin"/>
        </w:r>
        <w:r>
          <w:rPr>
            <w:noProof/>
            <w:webHidden/>
          </w:rPr>
          <w:instrText xml:space="preserve"> PAGEREF _Toc209524842 \h </w:instrText>
        </w:r>
        <w:r>
          <w:rPr>
            <w:noProof/>
            <w:webHidden/>
          </w:rPr>
        </w:r>
        <w:r>
          <w:rPr>
            <w:noProof/>
            <w:webHidden/>
          </w:rPr>
          <w:fldChar w:fldCharType="separate"/>
        </w:r>
        <w:r>
          <w:rPr>
            <w:noProof/>
            <w:webHidden/>
          </w:rPr>
          <w:t>72</w:t>
        </w:r>
        <w:r>
          <w:rPr>
            <w:noProof/>
            <w:webHidden/>
          </w:rPr>
          <w:fldChar w:fldCharType="end"/>
        </w:r>
      </w:hyperlink>
    </w:p>
    <w:p w14:paraId="0B94FF4A" w14:textId="3DC5DA6D" w:rsidR="00D37AE8" w:rsidRDefault="00D37AE8">
      <w:pPr>
        <w:pStyle w:val="2"/>
        <w:tabs>
          <w:tab w:val="left" w:pos="960"/>
          <w:tab w:val="right" w:leader="dot" w:pos="9344"/>
        </w:tabs>
        <w:rPr>
          <w:rFonts w:asciiTheme="minorHAnsi" w:eastAsiaTheme="minorEastAsia" w:hAnsiTheme="minorHAnsi" w:cstheme="minorBidi"/>
          <w:noProof/>
          <w:kern w:val="2"/>
          <w:sz w:val="24"/>
          <w:szCs w:val="24"/>
          <w:lang w:eastAsia="ru-RU"/>
          <w14:ligatures w14:val="standardContextual"/>
        </w:rPr>
      </w:pPr>
      <w:hyperlink w:anchor="_Toc209524843" w:history="1">
        <w:r w:rsidRPr="00DA7414">
          <w:rPr>
            <w:rStyle w:val="ab"/>
            <w:rFonts w:cs="Times New Roman"/>
            <w:noProof/>
            <w:lang w:val="en-US"/>
          </w:rPr>
          <w:t>8.1.</w:t>
        </w:r>
        <w:r>
          <w:rPr>
            <w:rFonts w:asciiTheme="minorHAnsi" w:eastAsiaTheme="minorEastAsia" w:hAnsiTheme="minorHAnsi" w:cstheme="minorBidi"/>
            <w:noProof/>
            <w:kern w:val="2"/>
            <w:sz w:val="24"/>
            <w:szCs w:val="24"/>
            <w:lang w:eastAsia="ru-RU"/>
            <w14:ligatures w14:val="standardContextual"/>
          </w:rPr>
          <w:tab/>
        </w:r>
        <w:r w:rsidRPr="00DA7414">
          <w:rPr>
            <w:rStyle w:val="ab"/>
            <w:rFonts w:cs="Times New Roman"/>
            <w:b/>
            <w:noProof/>
            <w:lang w:val="en-US"/>
          </w:rPr>
          <w:t>Creating and deleting workshop names in the program settings</w:t>
        </w:r>
        <w:r>
          <w:rPr>
            <w:noProof/>
            <w:webHidden/>
          </w:rPr>
          <w:tab/>
        </w:r>
        <w:r>
          <w:rPr>
            <w:noProof/>
            <w:webHidden/>
          </w:rPr>
          <w:fldChar w:fldCharType="begin"/>
        </w:r>
        <w:r>
          <w:rPr>
            <w:noProof/>
            <w:webHidden/>
          </w:rPr>
          <w:instrText xml:space="preserve"> PAGEREF _Toc209524843 \h </w:instrText>
        </w:r>
        <w:r>
          <w:rPr>
            <w:noProof/>
            <w:webHidden/>
          </w:rPr>
        </w:r>
        <w:r>
          <w:rPr>
            <w:noProof/>
            <w:webHidden/>
          </w:rPr>
          <w:fldChar w:fldCharType="separate"/>
        </w:r>
        <w:r>
          <w:rPr>
            <w:noProof/>
            <w:webHidden/>
          </w:rPr>
          <w:t>72</w:t>
        </w:r>
        <w:r>
          <w:rPr>
            <w:noProof/>
            <w:webHidden/>
          </w:rPr>
          <w:fldChar w:fldCharType="end"/>
        </w:r>
      </w:hyperlink>
    </w:p>
    <w:p w14:paraId="6E12723A" w14:textId="0280116A" w:rsidR="00D37AE8" w:rsidRDefault="00D37AE8">
      <w:pPr>
        <w:pStyle w:val="2"/>
        <w:tabs>
          <w:tab w:val="left" w:pos="960"/>
          <w:tab w:val="right" w:leader="dot" w:pos="9344"/>
        </w:tabs>
        <w:rPr>
          <w:rFonts w:asciiTheme="minorHAnsi" w:eastAsiaTheme="minorEastAsia" w:hAnsiTheme="minorHAnsi" w:cstheme="minorBidi"/>
          <w:noProof/>
          <w:kern w:val="2"/>
          <w:sz w:val="24"/>
          <w:szCs w:val="24"/>
          <w:lang w:eastAsia="ru-RU"/>
          <w14:ligatures w14:val="standardContextual"/>
        </w:rPr>
      </w:pPr>
      <w:hyperlink w:anchor="_Toc209524844" w:history="1">
        <w:r w:rsidRPr="00DA7414">
          <w:rPr>
            <w:rStyle w:val="ab"/>
            <w:rFonts w:cs="Times New Roman"/>
            <w:noProof/>
            <w:lang w:val="en-US"/>
          </w:rPr>
          <w:t>8.2.</w:t>
        </w:r>
        <w:r>
          <w:rPr>
            <w:rFonts w:asciiTheme="minorHAnsi" w:eastAsiaTheme="minorEastAsia" w:hAnsiTheme="minorHAnsi" w:cstheme="minorBidi"/>
            <w:noProof/>
            <w:kern w:val="2"/>
            <w:sz w:val="24"/>
            <w:szCs w:val="24"/>
            <w:lang w:eastAsia="ru-RU"/>
            <w14:ligatures w14:val="standardContextual"/>
          </w:rPr>
          <w:tab/>
        </w:r>
        <w:r w:rsidRPr="00DA7414">
          <w:rPr>
            <w:rStyle w:val="ab"/>
            <w:rFonts w:cs="Times New Roman"/>
            <w:b/>
            <w:noProof/>
            <w:lang w:val="en-US"/>
          </w:rPr>
          <w:t>Creating and deleting workshops in the program menu</w:t>
        </w:r>
        <w:r>
          <w:rPr>
            <w:noProof/>
            <w:webHidden/>
          </w:rPr>
          <w:tab/>
        </w:r>
        <w:r>
          <w:rPr>
            <w:noProof/>
            <w:webHidden/>
          </w:rPr>
          <w:fldChar w:fldCharType="begin"/>
        </w:r>
        <w:r>
          <w:rPr>
            <w:noProof/>
            <w:webHidden/>
          </w:rPr>
          <w:instrText xml:space="preserve"> PAGEREF _Toc209524844 \h </w:instrText>
        </w:r>
        <w:r>
          <w:rPr>
            <w:noProof/>
            <w:webHidden/>
          </w:rPr>
        </w:r>
        <w:r>
          <w:rPr>
            <w:noProof/>
            <w:webHidden/>
          </w:rPr>
          <w:fldChar w:fldCharType="separate"/>
        </w:r>
        <w:r>
          <w:rPr>
            <w:noProof/>
            <w:webHidden/>
          </w:rPr>
          <w:t>74</w:t>
        </w:r>
        <w:r>
          <w:rPr>
            <w:noProof/>
            <w:webHidden/>
          </w:rPr>
          <w:fldChar w:fldCharType="end"/>
        </w:r>
      </w:hyperlink>
    </w:p>
    <w:p w14:paraId="54B51A10" w14:textId="65120C1E" w:rsidR="00D37AE8" w:rsidRDefault="00D37AE8">
      <w:pPr>
        <w:pStyle w:val="2"/>
        <w:tabs>
          <w:tab w:val="left" w:pos="960"/>
          <w:tab w:val="right" w:leader="dot" w:pos="9344"/>
        </w:tabs>
        <w:rPr>
          <w:rFonts w:asciiTheme="minorHAnsi" w:eastAsiaTheme="minorEastAsia" w:hAnsiTheme="minorHAnsi" w:cstheme="minorBidi"/>
          <w:noProof/>
          <w:kern w:val="2"/>
          <w:sz w:val="24"/>
          <w:szCs w:val="24"/>
          <w:lang w:eastAsia="ru-RU"/>
          <w14:ligatures w14:val="standardContextual"/>
        </w:rPr>
      </w:pPr>
      <w:hyperlink w:anchor="_Toc209524845" w:history="1">
        <w:r w:rsidRPr="00DA7414">
          <w:rPr>
            <w:rStyle w:val="ab"/>
            <w:rFonts w:cs="Calibri"/>
            <w:noProof/>
            <w:lang w:val="en-US"/>
          </w:rPr>
          <w:t>8.3.</w:t>
        </w:r>
        <w:r>
          <w:rPr>
            <w:rFonts w:asciiTheme="minorHAnsi" w:eastAsiaTheme="minorEastAsia" w:hAnsiTheme="minorHAnsi" w:cstheme="minorBidi"/>
            <w:noProof/>
            <w:kern w:val="2"/>
            <w:sz w:val="24"/>
            <w:szCs w:val="24"/>
            <w:lang w:eastAsia="ru-RU"/>
            <w14:ligatures w14:val="standardContextual"/>
          </w:rPr>
          <w:tab/>
        </w:r>
        <w:r w:rsidRPr="00DA7414">
          <w:rPr>
            <w:rStyle w:val="ab"/>
            <w:rFonts w:cs="Times New Roman"/>
            <w:b/>
            <w:noProof/>
            <w:lang w:val="en-US"/>
          </w:rPr>
          <w:t>Creating workshops in a project</w:t>
        </w:r>
        <w:r>
          <w:rPr>
            <w:noProof/>
            <w:webHidden/>
          </w:rPr>
          <w:tab/>
        </w:r>
        <w:r>
          <w:rPr>
            <w:noProof/>
            <w:webHidden/>
          </w:rPr>
          <w:fldChar w:fldCharType="begin"/>
        </w:r>
        <w:r>
          <w:rPr>
            <w:noProof/>
            <w:webHidden/>
          </w:rPr>
          <w:instrText xml:space="preserve"> PAGEREF _Toc209524845 \h </w:instrText>
        </w:r>
        <w:r>
          <w:rPr>
            <w:noProof/>
            <w:webHidden/>
          </w:rPr>
        </w:r>
        <w:r>
          <w:rPr>
            <w:noProof/>
            <w:webHidden/>
          </w:rPr>
          <w:fldChar w:fldCharType="separate"/>
        </w:r>
        <w:r>
          <w:rPr>
            <w:noProof/>
            <w:webHidden/>
          </w:rPr>
          <w:t>76</w:t>
        </w:r>
        <w:r>
          <w:rPr>
            <w:noProof/>
            <w:webHidden/>
          </w:rPr>
          <w:fldChar w:fldCharType="end"/>
        </w:r>
      </w:hyperlink>
    </w:p>
    <w:p w14:paraId="42B5C43C" w14:textId="259B8BAD" w:rsidR="00D37AE8" w:rsidRDefault="00D37AE8">
      <w:pPr>
        <w:pStyle w:val="2"/>
        <w:tabs>
          <w:tab w:val="left" w:pos="960"/>
          <w:tab w:val="right" w:leader="dot" w:pos="9344"/>
        </w:tabs>
        <w:rPr>
          <w:rFonts w:asciiTheme="minorHAnsi" w:eastAsiaTheme="minorEastAsia" w:hAnsiTheme="minorHAnsi" w:cstheme="minorBidi"/>
          <w:noProof/>
          <w:kern w:val="2"/>
          <w:sz w:val="24"/>
          <w:szCs w:val="24"/>
          <w:lang w:eastAsia="ru-RU"/>
          <w14:ligatures w14:val="standardContextual"/>
        </w:rPr>
      </w:pPr>
      <w:hyperlink w:anchor="_Toc209524846" w:history="1">
        <w:r w:rsidRPr="00DA7414">
          <w:rPr>
            <w:rStyle w:val="ab"/>
            <w:rFonts w:cs="Times New Roman"/>
            <w:noProof/>
            <w:lang w:val="en-US"/>
          </w:rPr>
          <w:t>8.4.</w:t>
        </w:r>
        <w:r>
          <w:rPr>
            <w:rFonts w:asciiTheme="minorHAnsi" w:eastAsiaTheme="minorEastAsia" w:hAnsiTheme="minorHAnsi" w:cstheme="minorBidi"/>
            <w:noProof/>
            <w:kern w:val="2"/>
            <w:sz w:val="24"/>
            <w:szCs w:val="24"/>
            <w:lang w:eastAsia="ru-RU"/>
            <w14:ligatures w14:val="standardContextual"/>
          </w:rPr>
          <w:tab/>
        </w:r>
        <w:r w:rsidRPr="00DA7414">
          <w:rPr>
            <w:rStyle w:val="ab"/>
            <w:rFonts w:cs="Times New Roman"/>
            <w:b/>
            <w:noProof/>
            <w:lang w:val="en-US"/>
          </w:rPr>
          <w:t>Deleting workshops in a project</w:t>
        </w:r>
        <w:r>
          <w:rPr>
            <w:noProof/>
            <w:webHidden/>
          </w:rPr>
          <w:tab/>
        </w:r>
        <w:r>
          <w:rPr>
            <w:noProof/>
            <w:webHidden/>
          </w:rPr>
          <w:fldChar w:fldCharType="begin"/>
        </w:r>
        <w:r>
          <w:rPr>
            <w:noProof/>
            <w:webHidden/>
          </w:rPr>
          <w:instrText xml:space="preserve"> PAGEREF _Toc209524846 \h </w:instrText>
        </w:r>
        <w:r>
          <w:rPr>
            <w:noProof/>
            <w:webHidden/>
          </w:rPr>
        </w:r>
        <w:r>
          <w:rPr>
            <w:noProof/>
            <w:webHidden/>
          </w:rPr>
          <w:fldChar w:fldCharType="separate"/>
        </w:r>
        <w:r>
          <w:rPr>
            <w:noProof/>
            <w:webHidden/>
          </w:rPr>
          <w:t>79</w:t>
        </w:r>
        <w:r>
          <w:rPr>
            <w:noProof/>
            <w:webHidden/>
          </w:rPr>
          <w:fldChar w:fldCharType="end"/>
        </w:r>
      </w:hyperlink>
    </w:p>
    <w:p w14:paraId="52360544" w14:textId="47E818F5" w:rsidR="00D37AE8" w:rsidRDefault="00D37AE8">
      <w:pPr>
        <w:pStyle w:val="2"/>
        <w:tabs>
          <w:tab w:val="left" w:pos="960"/>
          <w:tab w:val="right" w:leader="dot" w:pos="9344"/>
        </w:tabs>
        <w:rPr>
          <w:rFonts w:asciiTheme="minorHAnsi" w:eastAsiaTheme="minorEastAsia" w:hAnsiTheme="minorHAnsi" w:cstheme="minorBidi"/>
          <w:noProof/>
          <w:kern w:val="2"/>
          <w:sz w:val="24"/>
          <w:szCs w:val="24"/>
          <w:lang w:eastAsia="ru-RU"/>
          <w14:ligatures w14:val="standardContextual"/>
        </w:rPr>
      </w:pPr>
      <w:hyperlink w:anchor="_Toc209524847" w:history="1">
        <w:r w:rsidRPr="00DA7414">
          <w:rPr>
            <w:rStyle w:val="ab"/>
            <w:rFonts w:cs="Times New Roman"/>
            <w:noProof/>
            <w:lang w:val="en-US"/>
          </w:rPr>
          <w:t>8.5.</w:t>
        </w:r>
        <w:r>
          <w:rPr>
            <w:rFonts w:asciiTheme="minorHAnsi" w:eastAsiaTheme="minorEastAsia" w:hAnsiTheme="minorHAnsi" w:cstheme="minorBidi"/>
            <w:noProof/>
            <w:kern w:val="2"/>
            <w:sz w:val="24"/>
            <w:szCs w:val="24"/>
            <w:lang w:eastAsia="ru-RU"/>
            <w14:ligatures w14:val="standardContextual"/>
          </w:rPr>
          <w:tab/>
        </w:r>
        <w:r w:rsidRPr="00DA7414">
          <w:rPr>
            <w:rStyle w:val="ab"/>
            <w:rFonts w:cs="Times New Roman"/>
            <w:b/>
            <w:noProof/>
            <w:lang w:val="en-US"/>
          </w:rPr>
          <w:t>Selecting a workshop in a project</w:t>
        </w:r>
        <w:r>
          <w:rPr>
            <w:noProof/>
            <w:webHidden/>
          </w:rPr>
          <w:tab/>
        </w:r>
        <w:r>
          <w:rPr>
            <w:noProof/>
            <w:webHidden/>
          </w:rPr>
          <w:fldChar w:fldCharType="begin"/>
        </w:r>
        <w:r>
          <w:rPr>
            <w:noProof/>
            <w:webHidden/>
          </w:rPr>
          <w:instrText xml:space="preserve"> PAGEREF _Toc209524847 \h </w:instrText>
        </w:r>
        <w:r>
          <w:rPr>
            <w:noProof/>
            <w:webHidden/>
          </w:rPr>
        </w:r>
        <w:r>
          <w:rPr>
            <w:noProof/>
            <w:webHidden/>
          </w:rPr>
          <w:fldChar w:fldCharType="separate"/>
        </w:r>
        <w:r>
          <w:rPr>
            <w:noProof/>
            <w:webHidden/>
          </w:rPr>
          <w:t>80</w:t>
        </w:r>
        <w:r>
          <w:rPr>
            <w:noProof/>
            <w:webHidden/>
          </w:rPr>
          <w:fldChar w:fldCharType="end"/>
        </w:r>
      </w:hyperlink>
    </w:p>
    <w:p w14:paraId="7D74E8E0" w14:textId="0ED4B465" w:rsidR="00D37AE8" w:rsidRDefault="00D37AE8">
      <w:pPr>
        <w:pStyle w:val="2"/>
        <w:tabs>
          <w:tab w:val="left" w:pos="960"/>
          <w:tab w:val="right" w:leader="dot" w:pos="9344"/>
        </w:tabs>
        <w:rPr>
          <w:rFonts w:asciiTheme="minorHAnsi" w:eastAsiaTheme="minorEastAsia" w:hAnsiTheme="minorHAnsi" w:cstheme="minorBidi"/>
          <w:noProof/>
          <w:kern w:val="2"/>
          <w:sz w:val="24"/>
          <w:szCs w:val="24"/>
          <w:lang w:eastAsia="ru-RU"/>
          <w14:ligatures w14:val="standardContextual"/>
        </w:rPr>
      </w:pPr>
      <w:hyperlink w:anchor="_Toc209524848" w:history="1">
        <w:r w:rsidRPr="00DA7414">
          <w:rPr>
            <w:rStyle w:val="ab"/>
            <w:rFonts w:cs="Times New Roman"/>
            <w:noProof/>
            <w:lang w:val="en-US"/>
          </w:rPr>
          <w:t>8.6.</w:t>
        </w:r>
        <w:r>
          <w:rPr>
            <w:rFonts w:asciiTheme="minorHAnsi" w:eastAsiaTheme="minorEastAsia" w:hAnsiTheme="minorHAnsi" w:cstheme="minorBidi"/>
            <w:noProof/>
            <w:kern w:val="2"/>
            <w:sz w:val="24"/>
            <w:szCs w:val="24"/>
            <w:lang w:eastAsia="ru-RU"/>
            <w14:ligatures w14:val="standardContextual"/>
          </w:rPr>
          <w:tab/>
        </w:r>
        <w:r w:rsidRPr="00DA7414">
          <w:rPr>
            <w:rStyle w:val="ab"/>
            <w:rFonts w:cs="Times New Roman"/>
            <w:b/>
            <w:noProof/>
            <w:lang w:val="en-US"/>
          </w:rPr>
          <w:t>Selecting equipment without a group</w:t>
        </w:r>
        <w:r>
          <w:rPr>
            <w:noProof/>
            <w:webHidden/>
          </w:rPr>
          <w:tab/>
        </w:r>
        <w:r>
          <w:rPr>
            <w:noProof/>
            <w:webHidden/>
          </w:rPr>
          <w:fldChar w:fldCharType="begin"/>
        </w:r>
        <w:r>
          <w:rPr>
            <w:noProof/>
            <w:webHidden/>
          </w:rPr>
          <w:instrText xml:space="preserve"> PAGEREF _Toc209524848 \h </w:instrText>
        </w:r>
        <w:r>
          <w:rPr>
            <w:noProof/>
            <w:webHidden/>
          </w:rPr>
        </w:r>
        <w:r>
          <w:rPr>
            <w:noProof/>
            <w:webHidden/>
          </w:rPr>
          <w:fldChar w:fldCharType="separate"/>
        </w:r>
        <w:r>
          <w:rPr>
            <w:noProof/>
            <w:webHidden/>
          </w:rPr>
          <w:t>82</w:t>
        </w:r>
        <w:r>
          <w:rPr>
            <w:noProof/>
            <w:webHidden/>
          </w:rPr>
          <w:fldChar w:fldCharType="end"/>
        </w:r>
      </w:hyperlink>
    </w:p>
    <w:p w14:paraId="0916DE27" w14:textId="0F1E7DB4" w:rsidR="00D37AE8" w:rsidRDefault="00D37AE8">
      <w:pPr>
        <w:pStyle w:val="2"/>
        <w:tabs>
          <w:tab w:val="left" w:pos="960"/>
          <w:tab w:val="right" w:leader="dot" w:pos="9344"/>
        </w:tabs>
        <w:rPr>
          <w:rFonts w:asciiTheme="minorHAnsi" w:eastAsiaTheme="minorEastAsia" w:hAnsiTheme="minorHAnsi" w:cstheme="minorBidi"/>
          <w:noProof/>
          <w:kern w:val="2"/>
          <w:sz w:val="24"/>
          <w:szCs w:val="24"/>
          <w:lang w:eastAsia="ru-RU"/>
          <w14:ligatures w14:val="standardContextual"/>
        </w:rPr>
      </w:pPr>
      <w:hyperlink w:anchor="_Toc209524849" w:history="1">
        <w:r w:rsidRPr="00DA7414">
          <w:rPr>
            <w:rStyle w:val="ab"/>
            <w:rFonts w:cs="Times New Roman"/>
            <w:noProof/>
            <w:lang w:val="en-US"/>
          </w:rPr>
          <w:t>8.7.</w:t>
        </w:r>
        <w:r>
          <w:rPr>
            <w:rFonts w:asciiTheme="minorHAnsi" w:eastAsiaTheme="minorEastAsia" w:hAnsiTheme="minorHAnsi" w:cstheme="minorBidi"/>
            <w:noProof/>
            <w:kern w:val="2"/>
            <w:sz w:val="24"/>
            <w:szCs w:val="24"/>
            <w:lang w:eastAsia="ru-RU"/>
            <w14:ligatures w14:val="standardContextual"/>
          </w:rPr>
          <w:tab/>
        </w:r>
        <w:r w:rsidRPr="00DA7414">
          <w:rPr>
            <w:rStyle w:val="ab"/>
            <w:rFonts w:cs="Times New Roman"/>
            <w:b/>
            <w:noProof/>
            <w:lang w:val="en-US"/>
          </w:rPr>
          <w:t>Adding equipment to a workshop</w:t>
        </w:r>
        <w:r>
          <w:rPr>
            <w:noProof/>
            <w:webHidden/>
          </w:rPr>
          <w:tab/>
        </w:r>
        <w:r>
          <w:rPr>
            <w:noProof/>
            <w:webHidden/>
          </w:rPr>
          <w:fldChar w:fldCharType="begin"/>
        </w:r>
        <w:r>
          <w:rPr>
            <w:noProof/>
            <w:webHidden/>
          </w:rPr>
          <w:instrText xml:space="preserve"> PAGEREF _Toc209524849 \h </w:instrText>
        </w:r>
        <w:r>
          <w:rPr>
            <w:noProof/>
            <w:webHidden/>
          </w:rPr>
        </w:r>
        <w:r>
          <w:rPr>
            <w:noProof/>
            <w:webHidden/>
          </w:rPr>
          <w:fldChar w:fldCharType="separate"/>
        </w:r>
        <w:r>
          <w:rPr>
            <w:noProof/>
            <w:webHidden/>
          </w:rPr>
          <w:t>83</w:t>
        </w:r>
        <w:r>
          <w:rPr>
            <w:noProof/>
            <w:webHidden/>
          </w:rPr>
          <w:fldChar w:fldCharType="end"/>
        </w:r>
      </w:hyperlink>
    </w:p>
    <w:p w14:paraId="4D552C8C" w14:textId="002D9944" w:rsidR="00D37AE8" w:rsidRDefault="00D37AE8">
      <w:pPr>
        <w:pStyle w:val="2"/>
        <w:tabs>
          <w:tab w:val="left" w:pos="960"/>
          <w:tab w:val="right" w:leader="dot" w:pos="9344"/>
        </w:tabs>
        <w:rPr>
          <w:rFonts w:asciiTheme="minorHAnsi" w:eastAsiaTheme="minorEastAsia" w:hAnsiTheme="minorHAnsi" w:cstheme="minorBidi"/>
          <w:noProof/>
          <w:kern w:val="2"/>
          <w:sz w:val="24"/>
          <w:szCs w:val="24"/>
          <w:lang w:eastAsia="ru-RU"/>
          <w14:ligatures w14:val="standardContextual"/>
        </w:rPr>
      </w:pPr>
      <w:hyperlink w:anchor="_Toc209524850" w:history="1">
        <w:r w:rsidRPr="00DA7414">
          <w:rPr>
            <w:rStyle w:val="ab"/>
            <w:rFonts w:cs="Times New Roman"/>
            <w:noProof/>
            <w:lang w:val="en-US"/>
          </w:rPr>
          <w:t>8.8.</w:t>
        </w:r>
        <w:r>
          <w:rPr>
            <w:rFonts w:asciiTheme="minorHAnsi" w:eastAsiaTheme="minorEastAsia" w:hAnsiTheme="minorHAnsi" w:cstheme="minorBidi"/>
            <w:noProof/>
            <w:kern w:val="2"/>
            <w:sz w:val="24"/>
            <w:szCs w:val="24"/>
            <w:lang w:eastAsia="ru-RU"/>
            <w14:ligatures w14:val="standardContextual"/>
          </w:rPr>
          <w:tab/>
        </w:r>
        <w:r w:rsidRPr="00DA7414">
          <w:rPr>
            <w:rStyle w:val="ab"/>
            <w:rFonts w:cs="Times New Roman"/>
            <w:b/>
            <w:noProof/>
            <w:lang w:val="en-US"/>
          </w:rPr>
          <w:t>Deleting equipment from a workshop</w:t>
        </w:r>
        <w:r>
          <w:rPr>
            <w:noProof/>
            <w:webHidden/>
          </w:rPr>
          <w:tab/>
        </w:r>
        <w:r>
          <w:rPr>
            <w:noProof/>
            <w:webHidden/>
          </w:rPr>
          <w:fldChar w:fldCharType="begin"/>
        </w:r>
        <w:r>
          <w:rPr>
            <w:noProof/>
            <w:webHidden/>
          </w:rPr>
          <w:instrText xml:space="preserve"> PAGEREF _Toc209524850 \h </w:instrText>
        </w:r>
        <w:r>
          <w:rPr>
            <w:noProof/>
            <w:webHidden/>
          </w:rPr>
        </w:r>
        <w:r>
          <w:rPr>
            <w:noProof/>
            <w:webHidden/>
          </w:rPr>
          <w:fldChar w:fldCharType="separate"/>
        </w:r>
        <w:r>
          <w:rPr>
            <w:noProof/>
            <w:webHidden/>
          </w:rPr>
          <w:t>85</w:t>
        </w:r>
        <w:r>
          <w:rPr>
            <w:noProof/>
            <w:webHidden/>
          </w:rPr>
          <w:fldChar w:fldCharType="end"/>
        </w:r>
      </w:hyperlink>
    </w:p>
    <w:p w14:paraId="579AE168" w14:textId="4AB165E5" w:rsidR="00D37AE8" w:rsidRDefault="00D37AE8">
      <w:pPr>
        <w:pStyle w:val="12"/>
        <w:tabs>
          <w:tab w:val="left" w:pos="480"/>
          <w:tab w:val="right" w:leader="dot" w:pos="9344"/>
        </w:tabs>
        <w:rPr>
          <w:rFonts w:asciiTheme="minorHAnsi" w:eastAsiaTheme="minorEastAsia" w:hAnsiTheme="minorHAnsi" w:cstheme="minorBidi"/>
          <w:noProof/>
          <w:kern w:val="2"/>
          <w:sz w:val="24"/>
          <w:szCs w:val="24"/>
          <w:lang w:eastAsia="ru-RU"/>
          <w14:ligatures w14:val="standardContextual"/>
        </w:rPr>
      </w:pPr>
      <w:hyperlink w:anchor="_Toc209524851" w:history="1">
        <w:r w:rsidRPr="00DA7414">
          <w:rPr>
            <w:rStyle w:val="ab"/>
            <w:rFonts w:cs="Calibri"/>
            <w:b/>
            <w:bCs/>
            <w:noProof/>
            <w:lang w:val="en-US"/>
          </w:rPr>
          <w:t>9.</w:t>
        </w:r>
        <w:r>
          <w:rPr>
            <w:rFonts w:asciiTheme="minorHAnsi" w:eastAsiaTheme="minorEastAsia" w:hAnsiTheme="minorHAnsi" w:cstheme="minorBidi"/>
            <w:noProof/>
            <w:kern w:val="2"/>
            <w:sz w:val="24"/>
            <w:szCs w:val="24"/>
            <w:lang w:eastAsia="ru-RU"/>
            <w14:ligatures w14:val="standardContextual"/>
          </w:rPr>
          <w:tab/>
        </w:r>
        <w:r w:rsidRPr="00DA7414">
          <w:rPr>
            <w:rStyle w:val="ab"/>
            <w:rFonts w:cs="Times New Roman"/>
            <w:b/>
            <w:noProof/>
            <w:lang w:val="en-US"/>
          </w:rPr>
          <w:t>Equipment indexing and callout coordinates</w:t>
        </w:r>
        <w:r>
          <w:rPr>
            <w:noProof/>
            <w:webHidden/>
          </w:rPr>
          <w:tab/>
        </w:r>
        <w:r>
          <w:rPr>
            <w:noProof/>
            <w:webHidden/>
          </w:rPr>
          <w:fldChar w:fldCharType="begin"/>
        </w:r>
        <w:r>
          <w:rPr>
            <w:noProof/>
            <w:webHidden/>
          </w:rPr>
          <w:instrText xml:space="preserve"> PAGEREF _Toc209524851 \h </w:instrText>
        </w:r>
        <w:r>
          <w:rPr>
            <w:noProof/>
            <w:webHidden/>
          </w:rPr>
        </w:r>
        <w:r>
          <w:rPr>
            <w:noProof/>
            <w:webHidden/>
          </w:rPr>
          <w:fldChar w:fldCharType="separate"/>
        </w:r>
        <w:r>
          <w:rPr>
            <w:noProof/>
            <w:webHidden/>
          </w:rPr>
          <w:t>88</w:t>
        </w:r>
        <w:r>
          <w:rPr>
            <w:noProof/>
            <w:webHidden/>
          </w:rPr>
          <w:fldChar w:fldCharType="end"/>
        </w:r>
      </w:hyperlink>
    </w:p>
    <w:p w14:paraId="6BC637DB" w14:textId="75A516F8" w:rsidR="00D37AE8" w:rsidRDefault="00D37AE8">
      <w:pPr>
        <w:pStyle w:val="2"/>
        <w:tabs>
          <w:tab w:val="left" w:pos="960"/>
          <w:tab w:val="right" w:leader="dot" w:pos="9344"/>
        </w:tabs>
        <w:rPr>
          <w:rFonts w:asciiTheme="minorHAnsi" w:eastAsiaTheme="minorEastAsia" w:hAnsiTheme="minorHAnsi" w:cstheme="minorBidi"/>
          <w:noProof/>
          <w:kern w:val="2"/>
          <w:sz w:val="24"/>
          <w:szCs w:val="24"/>
          <w:lang w:eastAsia="ru-RU"/>
          <w14:ligatures w14:val="standardContextual"/>
        </w:rPr>
      </w:pPr>
      <w:hyperlink w:anchor="_Toc209524852" w:history="1">
        <w:r w:rsidRPr="00DA7414">
          <w:rPr>
            <w:rStyle w:val="ab"/>
            <w:rFonts w:cs="Times New Roman"/>
            <w:noProof/>
            <w:lang w:val="en-US"/>
          </w:rPr>
          <w:t>9.1.</w:t>
        </w:r>
        <w:r>
          <w:rPr>
            <w:rFonts w:asciiTheme="minorHAnsi" w:eastAsiaTheme="minorEastAsia" w:hAnsiTheme="minorHAnsi" w:cstheme="minorBidi"/>
            <w:noProof/>
            <w:kern w:val="2"/>
            <w:sz w:val="24"/>
            <w:szCs w:val="24"/>
            <w:lang w:eastAsia="ru-RU"/>
            <w14:ligatures w14:val="standardContextual"/>
          </w:rPr>
          <w:tab/>
        </w:r>
        <w:r w:rsidRPr="00DA7414">
          <w:rPr>
            <w:rStyle w:val="ab"/>
            <w:rFonts w:cs="Times New Roman"/>
            <w:b/>
            <w:noProof/>
            <w:lang w:val="en-US"/>
          </w:rPr>
          <w:t>Equipment indexing</w:t>
        </w:r>
        <w:r>
          <w:rPr>
            <w:noProof/>
            <w:webHidden/>
          </w:rPr>
          <w:tab/>
        </w:r>
        <w:r>
          <w:rPr>
            <w:noProof/>
            <w:webHidden/>
          </w:rPr>
          <w:fldChar w:fldCharType="begin"/>
        </w:r>
        <w:r>
          <w:rPr>
            <w:noProof/>
            <w:webHidden/>
          </w:rPr>
          <w:instrText xml:space="preserve"> PAGEREF _Toc209524852 \h </w:instrText>
        </w:r>
        <w:r>
          <w:rPr>
            <w:noProof/>
            <w:webHidden/>
          </w:rPr>
        </w:r>
        <w:r>
          <w:rPr>
            <w:noProof/>
            <w:webHidden/>
          </w:rPr>
          <w:fldChar w:fldCharType="separate"/>
        </w:r>
        <w:r>
          <w:rPr>
            <w:noProof/>
            <w:webHidden/>
          </w:rPr>
          <w:t>88</w:t>
        </w:r>
        <w:r>
          <w:rPr>
            <w:noProof/>
            <w:webHidden/>
          </w:rPr>
          <w:fldChar w:fldCharType="end"/>
        </w:r>
      </w:hyperlink>
    </w:p>
    <w:p w14:paraId="2E59CE09" w14:textId="16CBCFFB" w:rsidR="00D37AE8" w:rsidRDefault="00D37AE8">
      <w:pPr>
        <w:pStyle w:val="2"/>
        <w:tabs>
          <w:tab w:val="left" w:pos="960"/>
          <w:tab w:val="right" w:leader="dot" w:pos="9344"/>
        </w:tabs>
        <w:rPr>
          <w:rFonts w:asciiTheme="minorHAnsi" w:eastAsiaTheme="minorEastAsia" w:hAnsiTheme="minorHAnsi" w:cstheme="minorBidi"/>
          <w:noProof/>
          <w:kern w:val="2"/>
          <w:sz w:val="24"/>
          <w:szCs w:val="24"/>
          <w:lang w:eastAsia="ru-RU"/>
          <w14:ligatures w14:val="standardContextual"/>
        </w:rPr>
      </w:pPr>
      <w:hyperlink w:anchor="_Toc209524853" w:history="1">
        <w:r w:rsidRPr="00DA7414">
          <w:rPr>
            <w:rStyle w:val="ab"/>
            <w:rFonts w:cs="Times New Roman"/>
            <w:noProof/>
            <w:lang w:val="en-US"/>
          </w:rPr>
          <w:t>9.2.</w:t>
        </w:r>
        <w:r>
          <w:rPr>
            <w:rFonts w:asciiTheme="minorHAnsi" w:eastAsiaTheme="minorEastAsia" w:hAnsiTheme="minorHAnsi" w:cstheme="minorBidi"/>
            <w:noProof/>
            <w:kern w:val="2"/>
            <w:sz w:val="24"/>
            <w:szCs w:val="24"/>
            <w:lang w:eastAsia="ru-RU"/>
            <w14:ligatures w14:val="standardContextual"/>
          </w:rPr>
          <w:tab/>
        </w:r>
        <w:r w:rsidRPr="00DA7414">
          <w:rPr>
            <w:rStyle w:val="ab"/>
            <w:rFonts w:cs="Times New Roman"/>
            <w:b/>
            <w:noProof/>
            <w:lang w:val="en-US"/>
          </w:rPr>
          <w:t>Indexing settings</w:t>
        </w:r>
        <w:r>
          <w:rPr>
            <w:noProof/>
            <w:webHidden/>
          </w:rPr>
          <w:tab/>
        </w:r>
        <w:r>
          <w:rPr>
            <w:noProof/>
            <w:webHidden/>
          </w:rPr>
          <w:fldChar w:fldCharType="begin"/>
        </w:r>
        <w:r>
          <w:rPr>
            <w:noProof/>
            <w:webHidden/>
          </w:rPr>
          <w:instrText xml:space="preserve"> PAGEREF _Toc209524853 \h </w:instrText>
        </w:r>
        <w:r>
          <w:rPr>
            <w:noProof/>
            <w:webHidden/>
          </w:rPr>
        </w:r>
        <w:r>
          <w:rPr>
            <w:noProof/>
            <w:webHidden/>
          </w:rPr>
          <w:fldChar w:fldCharType="separate"/>
        </w:r>
        <w:r>
          <w:rPr>
            <w:noProof/>
            <w:webHidden/>
          </w:rPr>
          <w:t>90</w:t>
        </w:r>
        <w:r>
          <w:rPr>
            <w:noProof/>
            <w:webHidden/>
          </w:rPr>
          <w:fldChar w:fldCharType="end"/>
        </w:r>
      </w:hyperlink>
    </w:p>
    <w:p w14:paraId="46420450" w14:textId="46D1B1C7" w:rsidR="00D37AE8" w:rsidRDefault="00D37AE8">
      <w:pPr>
        <w:pStyle w:val="2"/>
        <w:tabs>
          <w:tab w:val="left" w:pos="960"/>
          <w:tab w:val="right" w:leader="dot" w:pos="9344"/>
        </w:tabs>
        <w:rPr>
          <w:rFonts w:asciiTheme="minorHAnsi" w:eastAsiaTheme="minorEastAsia" w:hAnsiTheme="minorHAnsi" w:cstheme="minorBidi"/>
          <w:noProof/>
          <w:kern w:val="2"/>
          <w:sz w:val="24"/>
          <w:szCs w:val="24"/>
          <w:lang w:eastAsia="ru-RU"/>
          <w14:ligatures w14:val="standardContextual"/>
        </w:rPr>
      </w:pPr>
      <w:hyperlink w:anchor="_Toc209524854" w:history="1">
        <w:r w:rsidRPr="00DA7414">
          <w:rPr>
            <w:rStyle w:val="ab"/>
            <w:rFonts w:cs="Calibri"/>
            <w:noProof/>
            <w:lang w:val="en-US"/>
          </w:rPr>
          <w:t>9.3.</w:t>
        </w:r>
        <w:r>
          <w:rPr>
            <w:rFonts w:asciiTheme="minorHAnsi" w:eastAsiaTheme="minorEastAsia" w:hAnsiTheme="minorHAnsi" w:cstheme="minorBidi"/>
            <w:noProof/>
            <w:kern w:val="2"/>
            <w:sz w:val="24"/>
            <w:szCs w:val="24"/>
            <w:lang w:eastAsia="ru-RU"/>
            <w14:ligatures w14:val="standardContextual"/>
          </w:rPr>
          <w:tab/>
        </w:r>
        <w:r w:rsidRPr="00DA7414">
          <w:rPr>
            <w:rStyle w:val="ab"/>
            <w:rFonts w:cs="Times New Roman"/>
            <w:b/>
            <w:noProof/>
            <w:lang w:val="en-US"/>
          </w:rPr>
          <w:t>Editing</w:t>
        </w:r>
        <w:r w:rsidRPr="00DA7414">
          <w:rPr>
            <w:rStyle w:val="ab"/>
            <w:rFonts w:cs="Calibri"/>
            <w:noProof/>
            <w:lang w:val="en-US"/>
          </w:rPr>
          <w:t xml:space="preserve"> </w:t>
        </w:r>
        <w:r w:rsidRPr="00DA7414">
          <w:rPr>
            <w:rStyle w:val="ab"/>
            <w:rFonts w:cs="Calibri"/>
            <w:b/>
            <w:bCs/>
            <w:noProof/>
            <w:lang w:val="en-US"/>
          </w:rPr>
          <w:t>indexing</w:t>
        </w:r>
        <w:r>
          <w:rPr>
            <w:noProof/>
            <w:webHidden/>
          </w:rPr>
          <w:tab/>
        </w:r>
        <w:r>
          <w:rPr>
            <w:noProof/>
            <w:webHidden/>
          </w:rPr>
          <w:fldChar w:fldCharType="begin"/>
        </w:r>
        <w:r>
          <w:rPr>
            <w:noProof/>
            <w:webHidden/>
          </w:rPr>
          <w:instrText xml:space="preserve"> PAGEREF _Toc209524854 \h </w:instrText>
        </w:r>
        <w:r>
          <w:rPr>
            <w:noProof/>
            <w:webHidden/>
          </w:rPr>
        </w:r>
        <w:r>
          <w:rPr>
            <w:noProof/>
            <w:webHidden/>
          </w:rPr>
          <w:fldChar w:fldCharType="separate"/>
        </w:r>
        <w:r>
          <w:rPr>
            <w:noProof/>
            <w:webHidden/>
          </w:rPr>
          <w:t>105</w:t>
        </w:r>
        <w:r>
          <w:rPr>
            <w:noProof/>
            <w:webHidden/>
          </w:rPr>
          <w:fldChar w:fldCharType="end"/>
        </w:r>
      </w:hyperlink>
    </w:p>
    <w:p w14:paraId="6DAC511E" w14:textId="479F4835" w:rsidR="00D37AE8" w:rsidRDefault="00D37AE8">
      <w:pPr>
        <w:pStyle w:val="2"/>
        <w:tabs>
          <w:tab w:val="left" w:pos="960"/>
          <w:tab w:val="right" w:leader="dot" w:pos="9344"/>
        </w:tabs>
        <w:rPr>
          <w:rFonts w:asciiTheme="minorHAnsi" w:eastAsiaTheme="minorEastAsia" w:hAnsiTheme="minorHAnsi" w:cstheme="minorBidi"/>
          <w:noProof/>
          <w:kern w:val="2"/>
          <w:sz w:val="24"/>
          <w:szCs w:val="24"/>
          <w:lang w:eastAsia="ru-RU"/>
          <w14:ligatures w14:val="standardContextual"/>
        </w:rPr>
      </w:pPr>
      <w:hyperlink w:anchor="_Toc209524855" w:history="1">
        <w:r w:rsidRPr="00DA7414">
          <w:rPr>
            <w:rStyle w:val="ab"/>
            <w:rFonts w:cs="Times New Roman"/>
            <w:noProof/>
            <w:lang w:val="en-US"/>
          </w:rPr>
          <w:t>9.4.</w:t>
        </w:r>
        <w:r>
          <w:rPr>
            <w:rFonts w:asciiTheme="minorHAnsi" w:eastAsiaTheme="minorEastAsia" w:hAnsiTheme="minorHAnsi" w:cstheme="minorBidi"/>
            <w:noProof/>
            <w:kern w:val="2"/>
            <w:sz w:val="24"/>
            <w:szCs w:val="24"/>
            <w:lang w:eastAsia="ru-RU"/>
            <w14:ligatures w14:val="standardContextual"/>
          </w:rPr>
          <w:tab/>
        </w:r>
        <w:r w:rsidRPr="00DA7414">
          <w:rPr>
            <w:rStyle w:val="ab"/>
            <w:rFonts w:cs="Times New Roman"/>
            <w:b/>
            <w:noProof/>
            <w:lang w:val="en-US"/>
          </w:rPr>
          <w:t>Saving and deleting callout coordinates</w:t>
        </w:r>
        <w:r>
          <w:rPr>
            <w:noProof/>
            <w:webHidden/>
          </w:rPr>
          <w:tab/>
        </w:r>
        <w:r>
          <w:rPr>
            <w:noProof/>
            <w:webHidden/>
          </w:rPr>
          <w:fldChar w:fldCharType="begin"/>
        </w:r>
        <w:r>
          <w:rPr>
            <w:noProof/>
            <w:webHidden/>
          </w:rPr>
          <w:instrText xml:space="preserve"> PAGEREF _Toc209524855 \h </w:instrText>
        </w:r>
        <w:r>
          <w:rPr>
            <w:noProof/>
            <w:webHidden/>
          </w:rPr>
        </w:r>
        <w:r>
          <w:rPr>
            <w:noProof/>
            <w:webHidden/>
          </w:rPr>
          <w:fldChar w:fldCharType="separate"/>
        </w:r>
        <w:r>
          <w:rPr>
            <w:noProof/>
            <w:webHidden/>
          </w:rPr>
          <w:t>108</w:t>
        </w:r>
        <w:r>
          <w:rPr>
            <w:noProof/>
            <w:webHidden/>
          </w:rPr>
          <w:fldChar w:fldCharType="end"/>
        </w:r>
      </w:hyperlink>
    </w:p>
    <w:p w14:paraId="06B0E6DC" w14:textId="11C44ABE" w:rsidR="00D37AE8" w:rsidRDefault="00D37AE8">
      <w:pPr>
        <w:pStyle w:val="12"/>
        <w:tabs>
          <w:tab w:val="left" w:pos="720"/>
          <w:tab w:val="right" w:leader="dot" w:pos="9344"/>
        </w:tabs>
        <w:rPr>
          <w:rFonts w:asciiTheme="minorHAnsi" w:eastAsiaTheme="minorEastAsia" w:hAnsiTheme="minorHAnsi" w:cstheme="minorBidi"/>
          <w:noProof/>
          <w:kern w:val="2"/>
          <w:sz w:val="24"/>
          <w:szCs w:val="24"/>
          <w:lang w:eastAsia="ru-RU"/>
          <w14:ligatures w14:val="standardContextual"/>
        </w:rPr>
      </w:pPr>
      <w:hyperlink w:anchor="_Toc209524856" w:history="1">
        <w:r w:rsidRPr="00DA7414">
          <w:rPr>
            <w:rStyle w:val="ab"/>
            <w:rFonts w:cs="Calibri"/>
            <w:b/>
            <w:bCs/>
            <w:noProof/>
            <w:lang w:val="en-US"/>
          </w:rPr>
          <w:t>10.</w:t>
        </w:r>
        <w:r>
          <w:rPr>
            <w:rFonts w:asciiTheme="minorHAnsi" w:eastAsiaTheme="minorEastAsia" w:hAnsiTheme="minorHAnsi" w:cstheme="minorBidi"/>
            <w:noProof/>
            <w:kern w:val="2"/>
            <w:sz w:val="24"/>
            <w:szCs w:val="24"/>
            <w:lang w:eastAsia="ru-RU"/>
            <w14:ligatures w14:val="standardContextual"/>
          </w:rPr>
          <w:tab/>
        </w:r>
        <w:r w:rsidRPr="00DA7414">
          <w:rPr>
            <w:rStyle w:val="ab"/>
            <w:rFonts w:cs="Calibri"/>
            <w:b/>
            <w:bCs/>
            <w:noProof/>
            <w:lang w:val="en-US"/>
          </w:rPr>
          <w:t>Creating a specification</w:t>
        </w:r>
        <w:r>
          <w:rPr>
            <w:noProof/>
            <w:webHidden/>
          </w:rPr>
          <w:tab/>
        </w:r>
        <w:r>
          <w:rPr>
            <w:noProof/>
            <w:webHidden/>
          </w:rPr>
          <w:fldChar w:fldCharType="begin"/>
        </w:r>
        <w:r>
          <w:rPr>
            <w:noProof/>
            <w:webHidden/>
          </w:rPr>
          <w:instrText xml:space="preserve"> PAGEREF _Toc209524856 \h </w:instrText>
        </w:r>
        <w:r>
          <w:rPr>
            <w:noProof/>
            <w:webHidden/>
          </w:rPr>
        </w:r>
        <w:r>
          <w:rPr>
            <w:noProof/>
            <w:webHidden/>
          </w:rPr>
          <w:fldChar w:fldCharType="separate"/>
        </w:r>
        <w:r>
          <w:rPr>
            <w:noProof/>
            <w:webHidden/>
          </w:rPr>
          <w:t>110</w:t>
        </w:r>
        <w:r>
          <w:rPr>
            <w:noProof/>
            <w:webHidden/>
          </w:rPr>
          <w:fldChar w:fldCharType="end"/>
        </w:r>
      </w:hyperlink>
    </w:p>
    <w:p w14:paraId="4B953C3F" w14:textId="299C5354" w:rsidR="00D37AE8" w:rsidRDefault="00D37AE8">
      <w:pPr>
        <w:pStyle w:val="2"/>
        <w:tabs>
          <w:tab w:val="left" w:pos="960"/>
          <w:tab w:val="right" w:leader="dot" w:pos="9344"/>
        </w:tabs>
        <w:rPr>
          <w:rFonts w:asciiTheme="minorHAnsi" w:eastAsiaTheme="minorEastAsia" w:hAnsiTheme="minorHAnsi" w:cstheme="minorBidi"/>
          <w:noProof/>
          <w:kern w:val="2"/>
          <w:sz w:val="24"/>
          <w:szCs w:val="24"/>
          <w:lang w:eastAsia="ru-RU"/>
          <w14:ligatures w14:val="standardContextual"/>
        </w:rPr>
      </w:pPr>
      <w:hyperlink w:anchor="_Toc209524857" w:history="1">
        <w:r w:rsidRPr="00DA7414">
          <w:rPr>
            <w:rStyle w:val="ab"/>
            <w:rFonts w:cs="Times New Roman"/>
            <w:noProof/>
            <w:lang w:val="en-US"/>
          </w:rPr>
          <w:t>10.1.</w:t>
        </w:r>
        <w:r>
          <w:rPr>
            <w:rFonts w:asciiTheme="minorHAnsi" w:eastAsiaTheme="minorEastAsia" w:hAnsiTheme="minorHAnsi" w:cstheme="minorBidi"/>
            <w:noProof/>
            <w:kern w:val="2"/>
            <w:sz w:val="24"/>
            <w:szCs w:val="24"/>
            <w:lang w:eastAsia="ru-RU"/>
            <w14:ligatures w14:val="standardContextual"/>
          </w:rPr>
          <w:tab/>
        </w:r>
        <w:r w:rsidRPr="00DA7414">
          <w:rPr>
            <w:rStyle w:val="ab"/>
            <w:rFonts w:cs="Times New Roman"/>
            <w:b/>
            <w:noProof/>
            <w:lang w:val="en-US"/>
          </w:rPr>
          <w:t>Specification in the program</w:t>
        </w:r>
        <w:r>
          <w:rPr>
            <w:noProof/>
            <w:webHidden/>
          </w:rPr>
          <w:tab/>
        </w:r>
        <w:r>
          <w:rPr>
            <w:noProof/>
            <w:webHidden/>
          </w:rPr>
          <w:fldChar w:fldCharType="begin"/>
        </w:r>
        <w:r>
          <w:rPr>
            <w:noProof/>
            <w:webHidden/>
          </w:rPr>
          <w:instrText xml:space="preserve"> PAGEREF _Toc209524857 \h </w:instrText>
        </w:r>
        <w:r>
          <w:rPr>
            <w:noProof/>
            <w:webHidden/>
          </w:rPr>
        </w:r>
        <w:r>
          <w:rPr>
            <w:noProof/>
            <w:webHidden/>
          </w:rPr>
          <w:fldChar w:fldCharType="separate"/>
        </w:r>
        <w:r>
          <w:rPr>
            <w:noProof/>
            <w:webHidden/>
          </w:rPr>
          <w:t>110</w:t>
        </w:r>
        <w:r>
          <w:rPr>
            <w:noProof/>
            <w:webHidden/>
          </w:rPr>
          <w:fldChar w:fldCharType="end"/>
        </w:r>
      </w:hyperlink>
    </w:p>
    <w:p w14:paraId="37350AD0" w14:textId="39D46890" w:rsidR="00D37AE8" w:rsidRDefault="00D37AE8">
      <w:pPr>
        <w:pStyle w:val="2"/>
        <w:tabs>
          <w:tab w:val="left" w:pos="960"/>
          <w:tab w:val="right" w:leader="dot" w:pos="9344"/>
        </w:tabs>
        <w:rPr>
          <w:rFonts w:asciiTheme="minorHAnsi" w:eastAsiaTheme="minorEastAsia" w:hAnsiTheme="minorHAnsi" w:cstheme="minorBidi"/>
          <w:noProof/>
          <w:kern w:val="2"/>
          <w:sz w:val="24"/>
          <w:szCs w:val="24"/>
          <w:lang w:eastAsia="ru-RU"/>
          <w14:ligatures w14:val="standardContextual"/>
        </w:rPr>
      </w:pPr>
      <w:hyperlink w:anchor="_Toc209524858" w:history="1">
        <w:r w:rsidRPr="00DA7414">
          <w:rPr>
            <w:rStyle w:val="ab"/>
            <w:rFonts w:cs="Calibri"/>
            <w:noProof/>
            <w:lang w:val="en-US"/>
          </w:rPr>
          <w:t>10.2.</w:t>
        </w:r>
        <w:r>
          <w:rPr>
            <w:rFonts w:asciiTheme="minorHAnsi" w:eastAsiaTheme="minorEastAsia" w:hAnsiTheme="minorHAnsi" w:cstheme="minorBidi"/>
            <w:noProof/>
            <w:kern w:val="2"/>
            <w:sz w:val="24"/>
            <w:szCs w:val="24"/>
            <w:lang w:eastAsia="ru-RU"/>
            <w14:ligatures w14:val="standardContextual"/>
          </w:rPr>
          <w:tab/>
        </w:r>
        <w:r w:rsidRPr="00DA7414">
          <w:rPr>
            <w:rStyle w:val="ab"/>
            <w:rFonts w:cs="Calibri"/>
            <w:b/>
            <w:bCs/>
            <w:noProof/>
            <w:lang w:val="en-US"/>
          </w:rPr>
          <w:t>Excluding equipment from the specification</w:t>
        </w:r>
        <w:r>
          <w:rPr>
            <w:noProof/>
            <w:webHidden/>
          </w:rPr>
          <w:tab/>
        </w:r>
        <w:r>
          <w:rPr>
            <w:noProof/>
            <w:webHidden/>
          </w:rPr>
          <w:fldChar w:fldCharType="begin"/>
        </w:r>
        <w:r>
          <w:rPr>
            <w:noProof/>
            <w:webHidden/>
          </w:rPr>
          <w:instrText xml:space="preserve"> PAGEREF _Toc209524858 \h </w:instrText>
        </w:r>
        <w:r>
          <w:rPr>
            <w:noProof/>
            <w:webHidden/>
          </w:rPr>
        </w:r>
        <w:r>
          <w:rPr>
            <w:noProof/>
            <w:webHidden/>
          </w:rPr>
          <w:fldChar w:fldCharType="separate"/>
        </w:r>
        <w:r>
          <w:rPr>
            <w:noProof/>
            <w:webHidden/>
          </w:rPr>
          <w:t>116</w:t>
        </w:r>
        <w:r>
          <w:rPr>
            <w:noProof/>
            <w:webHidden/>
          </w:rPr>
          <w:fldChar w:fldCharType="end"/>
        </w:r>
      </w:hyperlink>
    </w:p>
    <w:p w14:paraId="08ECA3CF" w14:textId="6142E130" w:rsidR="00D37AE8" w:rsidRDefault="00D37AE8">
      <w:pPr>
        <w:pStyle w:val="2"/>
        <w:tabs>
          <w:tab w:val="left" w:pos="960"/>
          <w:tab w:val="right" w:leader="dot" w:pos="9344"/>
        </w:tabs>
        <w:rPr>
          <w:rFonts w:asciiTheme="minorHAnsi" w:eastAsiaTheme="minorEastAsia" w:hAnsiTheme="minorHAnsi" w:cstheme="minorBidi"/>
          <w:noProof/>
          <w:kern w:val="2"/>
          <w:sz w:val="24"/>
          <w:szCs w:val="24"/>
          <w:lang w:eastAsia="ru-RU"/>
          <w14:ligatures w14:val="standardContextual"/>
        </w:rPr>
      </w:pPr>
      <w:hyperlink w:anchor="_Toc209524859" w:history="1">
        <w:r w:rsidRPr="00DA7414">
          <w:rPr>
            <w:rStyle w:val="ab"/>
            <w:rFonts w:cs="Times New Roman"/>
            <w:noProof/>
            <w:lang w:val="en-US"/>
          </w:rPr>
          <w:t>10.3.</w:t>
        </w:r>
        <w:r>
          <w:rPr>
            <w:rFonts w:asciiTheme="minorHAnsi" w:eastAsiaTheme="minorEastAsia" w:hAnsiTheme="minorHAnsi" w:cstheme="minorBidi"/>
            <w:noProof/>
            <w:kern w:val="2"/>
            <w:sz w:val="24"/>
            <w:szCs w:val="24"/>
            <w:lang w:eastAsia="ru-RU"/>
            <w14:ligatures w14:val="standardContextual"/>
          </w:rPr>
          <w:tab/>
        </w:r>
        <w:r w:rsidRPr="00DA7414">
          <w:rPr>
            <w:rStyle w:val="ab"/>
            <w:rFonts w:cs="Times New Roman"/>
            <w:b/>
            <w:noProof/>
            <w:lang w:val="en-US"/>
          </w:rPr>
          <w:t>Sorting workshops in the specification</w:t>
        </w:r>
        <w:r>
          <w:rPr>
            <w:noProof/>
            <w:webHidden/>
          </w:rPr>
          <w:tab/>
        </w:r>
        <w:r>
          <w:rPr>
            <w:noProof/>
            <w:webHidden/>
          </w:rPr>
          <w:fldChar w:fldCharType="begin"/>
        </w:r>
        <w:r>
          <w:rPr>
            <w:noProof/>
            <w:webHidden/>
          </w:rPr>
          <w:instrText xml:space="preserve"> PAGEREF _Toc209524859 \h </w:instrText>
        </w:r>
        <w:r>
          <w:rPr>
            <w:noProof/>
            <w:webHidden/>
          </w:rPr>
        </w:r>
        <w:r>
          <w:rPr>
            <w:noProof/>
            <w:webHidden/>
          </w:rPr>
          <w:fldChar w:fldCharType="separate"/>
        </w:r>
        <w:r>
          <w:rPr>
            <w:noProof/>
            <w:webHidden/>
          </w:rPr>
          <w:t>118</w:t>
        </w:r>
        <w:r>
          <w:rPr>
            <w:noProof/>
            <w:webHidden/>
          </w:rPr>
          <w:fldChar w:fldCharType="end"/>
        </w:r>
      </w:hyperlink>
    </w:p>
    <w:p w14:paraId="7954F24B" w14:textId="07E05AA0" w:rsidR="00D37AE8" w:rsidRDefault="00D37AE8">
      <w:pPr>
        <w:pStyle w:val="2"/>
        <w:tabs>
          <w:tab w:val="left" w:pos="960"/>
          <w:tab w:val="right" w:leader="dot" w:pos="9344"/>
        </w:tabs>
        <w:rPr>
          <w:rFonts w:asciiTheme="minorHAnsi" w:eastAsiaTheme="minorEastAsia" w:hAnsiTheme="minorHAnsi" w:cstheme="minorBidi"/>
          <w:noProof/>
          <w:kern w:val="2"/>
          <w:sz w:val="24"/>
          <w:szCs w:val="24"/>
          <w:lang w:eastAsia="ru-RU"/>
          <w14:ligatures w14:val="standardContextual"/>
        </w:rPr>
      </w:pPr>
      <w:hyperlink w:anchor="_Toc209524860" w:history="1">
        <w:r w:rsidRPr="00DA7414">
          <w:rPr>
            <w:rStyle w:val="ab"/>
            <w:rFonts w:cs="Times New Roman"/>
            <w:noProof/>
            <w:lang w:val="en-US"/>
          </w:rPr>
          <w:t>10.4.</w:t>
        </w:r>
        <w:r>
          <w:rPr>
            <w:rFonts w:asciiTheme="minorHAnsi" w:eastAsiaTheme="minorEastAsia" w:hAnsiTheme="minorHAnsi" w:cstheme="minorBidi"/>
            <w:noProof/>
            <w:kern w:val="2"/>
            <w:sz w:val="24"/>
            <w:szCs w:val="24"/>
            <w:lang w:eastAsia="ru-RU"/>
            <w14:ligatures w14:val="standardContextual"/>
          </w:rPr>
          <w:tab/>
        </w:r>
        <w:r w:rsidRPr="00DA7414">
          <w:rPr>
            <w:rStyle w:val="ab"/>
            <w:rFonts w:cs="Times New Roman"/>
            <w:b/>
            <w:noProof/>
            <w:lang w:val="en-US"/>
          </w:rPr>
          <w:t>Specification on the portal</w:t>
        </w:r>
        <w:r>
          <w:rPr>
            <w:noProof/>
            <w:webHidden/>
          </w:rPr>
          <w:tab/>
        </w:r>
        <w:r>
          <w:rPr>
            <w:noProof/>
            <w:webHidden/>
          </w:rPr>
          <w:fldChar w:fldCharType="begin"/>
        </w:r>
        <w:r>
          <w:rPr>
            <w:noProof/>
            <w:webHidden/>
          </w:rPr>
          <w:instrText xml:space="preserve"> PAGEREF _Toc209524860 \h </w:instrText>
        </w:r>
        <w:r>
          <w:rPr>
            <w:noProof/>
            <w:webHidden/>
          </w:rPr>
        </w:r>
        <w:r>
          <w:rPr>
            <w:noProof/>
            <w:webHidden/>
          </w:rPr>
          <w:fldChar w:fldCharType="separate"/>
        </w:r>
        <w:r>
          <w:rPr>
            <w:noProof/>
            <w:webHidden/>
          </w:rPr>
          <w:t>120</w:t>
        </w:r>
        <w:r>
          <w:rPr>
            <w:noProof/>
            <w:webHidden/>
          </w:rPr>
          <w:fldChar w:fldCharType="end"/>
        </w:r>
      </w:hyperlink>
    </w:p>
    <w:p w14:paraId="4AE02CFE" w14:textId="5E958172" w:rsidR="00D37AE8" w:rsidRDefault="00D37AE8">
      <w:pPr>
        <w:pStyle w:val="2"/>
        <w:tabs>
          <w:tab w:val="left" w:pos="960"/>
          <w:tab w:val="right" w:leader="dot" w:pos="9344"/>
        </w:tabs>
        <w:rPr>
          <w:rFonts w:asciiTheme="minorHAnsi" w:eastAsiaTheme="minorEastAsia" w:hAnsiTheme="minorHAnsi" w:cstheme="minorBidi"/>
          <w:noProof/>
          <w:kern w:val="2"/>
          <w:sz w:val="24"/>
          <w:szCs w:val="24"/>
          <w:lang w:eastAsia="ru-RU"/>
          <w14:ligatures w14:val="standardContextual"/>
        </w:rPr>
      </w:pPr>
      <w:hyperlink w:anchor="_Toc209524861" w:history="1">
        <w:r w:rsidRPr="00DA7414">
          <w:rPr>
            <w:rStyle w:val="ab"/>
            <w:rFonts w:cs="Times New Roman"/>
            <w:noProof/>
            <w:lang w:val="en-US"/>
          </w:rPr>
          <w:t>10.5.</w:t>
        </w:r>
        <w:r>
          <w:rPr>
            <w:rFonts w:asciiTheme="minorHAnsi" w:eastAsiaTheme="minorEastAsia" w:hAnsiTheme="minorHAnsi" w:cstheme="minorBidi"/>
            <w:noProof/>
            <w:kern w:val="2"/>
            <w:sz w:val="24"/>
            <w:szCs w:val="24"/>
            <w:lang w:eastAsia="ru-RU"/>
            <w14:ligatures w14:val="standardContextual"/>
          </w:rPr>
          <w:tab/>
        </w:r>
        <w:r w:rsidRPr="00DA7414">
          <w:rPr>
            <w:rStyle w:val="ab"/>
            <w:rFonts w:cs="Times New Roman"/>
            <w:b/>
            <w:noProof/>
            <w:lang w:val="en-US"/>
          </w:rPr>
          <w:t>Specification on the drawing</w:t>
        </w:r>
        <w:r>
          <w:rPr>
            <w:noProof/>
            <w:webHidden/>
          </w:rPr>
          <w:tab/>
        </w:r>
        <w:r>
          <w:rPr>
            <w:noProof/>
            <w:webHidden/>
          </w:rPr>
          <w:fldChar w:fldCharType="begin"/>
        </w:r>
        <w:r>
          <w:rPr>
            <w:noProof/>
            <w:webHidden/>
          </w:rPr>
          <w:instrText xml:space="preserve"> PAGEREF _Toc209524861 \h </w:instrText>
        </w:r>
        <w:r>
          <w:rPr>
            <w:noProof/>
            <w:webHidden/>
          </w:rPr>
        </w:r>
        <w:r>
          <w:rPr>
            <w:noProof/>
            <w:webHidden/>
          </w:rPr>
          <w:fldChar w:fldCharType="separate"/>
        </w:r>
        <w:r>
          <w:rPr>
            <w:noProof/>
            <w:webHidden/>
          </w:rPr>
          <w:t>128</w:t>
        </w:r>
        <w:r>
          <w:rPr>
            <w:noProof/>
            <w:webHidden/>
          </w:rPr>
          <w:fldChar w:fldCharType="end"/>
        </w:r>
      </w:hyperlink>
    </w:p>
    <w:p w14:paraId="152AEEF5" w14:textId="4C9642AD" w:rsidR="00D37AE8" w:rsidRDefault="00D37AE8">
      <w:pPr>
        <w:pStyle w:val="12"/>
        <w:tabs>
          <w:tab w:val="left" w:pos="720"/>
          <w:tab w:val="right" w:leader="dot" w:pos="9344"/>
        </w:tabs>
        <w:rPr>
          <w:rFonts w:asciiTheme="minorHAnsi" w:eastAsiaTheme="minorEastAsia" w:hAnsiTheme="minorHAnsi" w:cstheme="minorBidi"/>
          <w:noProof/>
          <w:kern w:val="2"/>
          <w:sz w:val="24"/>
          <w:szCs w:val="24"/>
          <w:lang w:eastAsia="ru-RU"/>
          <w14:ligatures w14:val="standardContextual"/>
        </w:rPr>
      </w:pPr>
      <w:hyperlink w:anchor="_Toc209524862" w:history="1">
        <w:r w:rsidRPr="00DA7414">
          <w:rPr>
            <w:rStyle w:val="ab"/>
            <w:rFonts w:cs="Calibri"/>
            <w:b/>
            <w:bCs/>
            <w:noProof/>
            <w:lang w:val="en-US"/>
          </w:rPr>
          <w:t>11.</w:t>
        </w:r>
        <w:r>
          <w:rPr>
            <w:rFonts w:asciiTheme="minorHAnsi" w:eastAsiaTheme="minorEastAsia" w:hAnsiTheme="minorHAnsi" w:cstheme="minorBidi"/>
            <w:noProof/>
            <w:kern w:val="2"/>
            <w:sz w:val="24"/>
            <w:szCs w:val="24"/>
            <w:lang w:eastAsia="ru-RU"/>
            <w14:ligatures w14:val="standardContextual"/>
          </w:rPr>
          <w:tab/>
        </w:r>
        <w:r w:rsidRPr="00DA7414">
          <w:rPr>
            <w:rStyle w:val="ab"/>
            <w:rFonts w:cs="Calibri"/>
            <w:b/>
            <w:bCs/>
            <w:noProof/>
            <w:lang w:val="en-US"/>
          </w:rPr>
          <w:t>Equipment connection points; callout templates and utilities tables</w:t>
        </w:r>
        <w:r>
          <w:rPr>
            <w:noProof/>
            <w:webHidden/>
          </w:rPr>
          <w:tab/>
        </w:r>
        <w:r>
          <w:rPr>
            <w:noProof/>
            <w:webHidden/>
          </w:rPr>
          <w:fldChar w:fldCharType="begin"/>
        </w:r>
        <w:r>
          <w:rPr>
            <w:noProof/>
            <w:webHidden/>
          </w:rPr>
          <w:instrText xml:space="preserve"> PAGEREF _Toc209524862 \h </w:instrText>
        </w:r>
        <w:r>
          <w:rPr>
            <w:noProof/>
            <w:webHidden/>
          </w:rPr>
        </w:r>
        <w:r>
          <w:rPr>
            <w:noProof/>
            <w:webHidden/>
          </w:rPr>
          <w:fldChar w:fldCharType="separate"/>
        </w:r>
        <w:r>
          <w:rPr>
            <w:noProof/>
            <w:webHidden/>
          </w:rPr>
          <w:t>133</w:t>
        </w:r>
        <w:r>
          <w:rPr>
            <w:noProof/>
            <w:webHidden/>
          </w:rPr>
          <w:fldChar w:fldCharType="end"/>
        </w:r>
      </w:hyperlink>
    </w:p>
    <w:p w14:paraId="2B1DE8F3" w14:textId="09D0608B" w:rsidR="00D37AE8" w:rsidRDefault="00D37AE8">
      <w:pPr>
        <w:pStyle w:val="2"/>
        <w:tabs>
          <w:tab w:val="left" w:pos="960"/>
          <w:tab w:val="right" w:leader="dot" w:pos="9344"/>
        </w:tabs>
        <w:rPr>
          <w:rFonts w:asciiTheme="minorHAnsi" w:eastAsiaTheme="minorEastAsia" w:hAnsiTheme="minorHAnsi" w:cstheme="minorBidi"/>
          <w:noProof/>
          <w:kern w:val="2"/>
          <w:sz w:val="24"/>
          <w:szCs w:val="24"/>
          <w:lang w:eastAsia="ru-RU"/>
          <w14:ligatures w14:val="standardContextual"/>
        </w:rPr>
      </w:pPr>
      <w:hyperlink w:anchor="_Toc209524863" w:history="1">
        <w:r w:rsidRPr="00DA7414">
          <w:rPr>
            <w:rStyle w:val="ab"/>
            <w:rFonts w:cs="Times New Roman"/>
            <w:noProof/>
            <w:lang w:val="en-US"/>
          </w:rPr>
          <w:t>11.1.</w:t>
        </w:r>
        <w:r>
          <w:rPr>
            <w:rFonts w:asciiTheme="minorHAnsi" w:eastAsiaTheme="minorEastAsia" w:hAnsiTheme="minorHAnsi" w:cstheme="minorBidi"/>
            <w:noProof/>
            <w:kern w:val="2"/>
            <w:sz w:val="24"/>
            <w:szCs w:val="24"/>
            <w:lang w:eastAsia="ru-RU"/>
            <w14:ligatures w14:val="standardContextual"/>
          </w:rPr>
          <w:tab/>
        </w:r>
        <w:r w:rsidRPr="00DA7414">
          <w:rPr>
            <w:rStyle w:val="ab"/>
            <w:rFonts w:cs="Times New Roman"/>
            <w:b/>
            <w:noProof/>
            <w:lang w:val="en-US"/>
          </w:rPr>
          <w:t>General explanations for designations</w:t>
        </w:r>
        <w:r>
          <w:rPr>
            <w:noProof/>
            <w:webHidden/>
          </w:rPr>
          <w:tab/>
        </w:r>
        <w:r>
          <w:rPr>
            <w:noProof/>
            <w:webHidden/>
          </w:rPr>
          <w:fldChar w:fldCharType="begin"/>
        </w:r>
        <w:r>
          <w:rPr>
            <w:noProof/>
            <w:webHidden/>
          </w:rPr>
          <w:instrText xml:space="preserve"> PAGEREF _Toc209524863 \h </w:instrText>
        </w:r>
        <w:r>
          <w:rPr>
            <w:noProof/>
            <w:webHidden/>
          </w:rPr>
        </w:r>
        <w:r>
          <w:rPr>
            <w:noProof/>
            <w:webHidden/>
          </w:rPr>
          <w:fldChar w:fldCharType="separate"/>
        </w:r>
        <w:r>
          <w:rPr>
            <w:noProof/>
            <w:webHidden/>
          </w:rPr>
          <w:t>133</w:t>
        </w:r>
        <w:r>
          <w:rPr>
            <w:noProof/>
            <w:webHidden/>
          </w:rPr>
          <w:fldChar w:fldCharType="end"/>
        </w:r>
      </w:hyperlink>
    </w:p>
    <w:p w14:paraId="357E71BE" w14:textId="1ACBD9CE" w:rsidR="00D37AE8" w:rsidRDefault="00D37AE8">
      <w:pPr>
        <w:pStyle w:val="2"/>
        <w:tabs>
          <w:tab w:val="left" w:pos="960"/>
          <w:tab w:val="right" w:leader="dot" w:pos="9344"/>
        </w:tabs>
        <w:rPr>
          <w:rFonts w:asciiTheme="minorHAnsi" w:eastAsiaTheme="minorEastAsia" w:hAnsiTheme="minorHAnsi" w:cstheme="minorBidi"/>
          <w:noProof/>
          <w:kern w:val="2"/>
          <w:sz w:val="24"/>
          <w:szCs w:val="24"/>
          <w:lang w:eastAsia="ru-RU"/>
          <w14:ligatures w14:val="standardContextual"/>
        </w:rPr>
      </w:pPr>
      <w:hyperlink w:anchor="_Toc209524864" w:history="1">
        <w:r w:rsidRPr="00DA7414">
          <w:rPr>
            <w:rStyle w:val="ab"/>
            <w:rFonts w:cs="Times New Roman"/>
            <w:noProof/>
            <w:lang w:val="en-US"/>
          </w:rPr>
          <w:t>11.2.</w:t>
        </w:r>
        <w:r>
          <w:rPr>
            <w:rFonts w:asciiTheme="minorHAnsi" w:eastAsiaTheme="minorEastAsia" w:hAnsiTheme="minorHAnsi" w:cstheme="minorBidi"/>
            <w:noProof/>
            <w:kern w:val="2"/>
            <w:sz w:val="24"/>
            <w:szCs w:val="24"/>
            <w:lang w:eastAsia="ru-RU"/>
            <w14:ligatures w14:val="standardContextual"/>
          </w:rPr>
          <w:tab/>
        </w:r>
        <w:r w:rsidRPr="00DA7414">
          <w:rPr>
            <w:rStyle w:val="ab"/>
            <w:rFonts w:cs="Times New Roman"/>
            <w:b/>
            <w:noProof/>
            <w:lang w:val="en-US"/>
          </w:rPr>
          <w:t>Putting connection points</w:t>
        </w:r>
        <w:r>
          <w:rPr>
            <w:noProof/>
            <w:webHidden/>
          </w:rPr>
          <w:tab/>
        </w:r>
        <w:r>
          <w:rPr>
            <w:noProof/>
            <w:webHidden/>
          </w:rPr>
          <w:fldChar w:fldCharType="begin"/>
        </w:r>
        <w:r>
          <w:rPr>
            <w:noProof/>
            <w:webHidden/>
          </w:rPr>
          <w:instrText xml:space="preserve"> PAGEREF _Toc209524864 \h </w:instrText>
        </w:r>
        <w:r>
          <w:rPr>
            <w:noProof/>
            <w:webHidden/>
          </w:rPr>
        </w:r>
        <w:r>
          <w:rPr>
            <w:noProof/>
            <w:webHidden/>
          </w:rPr>
          <w:fldChar w:fldCharType="separate"/>
        </w:r>
        <w:r>
          <w:rPr>
            <w:noProof/>
            <w:webHidden/>
          </w:rPr>
          <w:t>135</w:t>
        </w:r>
        <w:r>
          <w:rPr>
            <w:noProof/>
            <w:webHidden/>
          </w:rPr>
          <w:fldChar w:fldCharType="end"/>
        </w:r>
      </w:hyperlink>
    </w:p>
    <w:p w14:paraId="4EDE5A18" w14:textId="64D21797" w:rsidR="00D37AE8" w:rsidRDefault="00D37AE8">
      <w:pPr>
        <w:pStyle w:val="2"/>
        <w:tabs>
          <w:tab w:val="left" w:pos="960"/>
          <w:tab w:val="right" w:leader="dot" w:pos="9344"/>
        </w:tabs>
        <w:rPr>
          <w:rFonts w:asciiTheme="minorHAnsi" w:eastAsiaTheme="minorEastAsia" w:hAnsiTheme="minorHAnsi" w:cstheme="minorBidi"/>
          <w:noProof/>
          <w:kern w:val="2"/>
          <w:sz w:val="24"/>
          <w:szCs w:val="24"/>
          <w:lang w:eastAsia="ru-RU"/>
          <w14:ligatures w14:val="standardContextual"/>
        </w:rPr>
      </w:pPr>
      <w:hyperlink w:anchor="_Toc209524865" w:history="1">
        <w:r w:rsidRPr="00DA7414">
          <w:rPr>
            <w:rStyle w:val="ab"/>
            <w:rFonts w:cs="Times New Roman"/>
            <w:noProof/>
            <w:lang w:val="en-US"/>
          </w:rPr>
          <w:t>11.3.</w:t>
        </w:r>
        <w:r>
          <w:rPr>
            <w:rFonts w:asciiTheme="minorHAnsi" w:eastAsiaTheme="minorEastAsia" w:hAnsiTheme="minorHAnsi" w:cstheme="minorBidi"/>
            <w:noProof/>
            <w:kern w:val="2"/>
            <w:sz w:val="24"/>
            <w:szCs w:val="24"/>
            <w:lang w:eastAsia="ru-RU"/>
            <w14:ligatures w14:val="standardContextual"/>
          </w:rPr>
          <w:tab/>
        </w:r>
        <w:r w:rsidRPr="00DA7414">
          <w:rPr>
            <w:rStyle w:val="ab"/>
            <w:rFonts w:cs="Times New Roman"/>
            <w:b/>
            <w:noProof/>
            <w:lang w:val="en-US"/>
          </w:rPr>
          <w:t>Callout templates</w:t>
        </w:r>
        <w:r>
          <w:rPr>
            <w:noProof/>
            <w:webHidden/>
          </w:rPr>
          <w:tab/>
        </w:r>
        <w:r>
          <w:rPr>
            <w:noProof/>
            <w:webHidden/>
          </w:rPr>
          <w:fldChar w:fldCharType="begin"/>
        </w:r>
        <w:r>
          <w:rPr>
            <w:noProof/>
            <w:webHidden/>
          </w:rPr>
          <w:instrText xml:space="preserve"> PAGEREF _Toc209524865 \h </w:instrText>
        </w:r>
        <w:r>
          <w:rPr>
            <w:noProof/>
            <w:webHidden/>
          </w:rPr>
        </w:r>
        <w:r>
          <w:rPr>
            <w:noProof/>
            <w:webHidden/>
          </w:rPr>
          <w:fldChar w:fldCharType="separate"/>
        </w:r>
        <w:r>
          <w:rPr>
            <w:noProof/>
            <w:webHidden/>
          </w:rPr>
          <w:t>137</w:t>
        </w:r>
        <w:r>
          <w:rPr>
            <w:noProof/>
            <w:webHidden/>
          </w:rPr>
          <w:fldChar w:fldCharType="end"/>
        </w:r>
      </w:hyperlink>
    </w:p>
    <w:p w14:paraId="43331CEA" w14:textId="2BB375B2" w:rsidR="00D37AE8" w:rsidRDefault="00D37AE8">
      <w:pPr>
        <w:pStyle w:val="2"/>
        <w:tabs>
          <w:tab w:val="left" w:pos="960"/>
          <w:tab w:val="right" w:leader="dot" w:pos="9344"/>
        </w:tabs>
        <w:rPr>
          <w:rFonts w:asciiTheme="minorHAnsi" w:eastAsiaTheme="minorEastAsia" w:hAnsiTheme="minorHAnsi" w:cstheme="minorBidi"/>
          <w:noProof/>
          <w:kern w:val="2"/>
          <w:sz w:val="24"/>
          <w:szCs w:val="24"/>
          <w:lang w:eastAsia="ru-RU"/>
          <w14:ligatures w14:val="standardContextual"/>
        </w:rPr>
      </w:pPr>
      <w:hyperlink w:anchor="_Toc209524866" w:history="1">
        <w:r w:rsidRPr="00DA7414">
          <w:rPr>
            <w:rStyle w:val="ab"/>
            <w:rFonts w:cs="Calibri"/>
            <w:noProof/>
            <w:lang w:val="en-US"/>
          </w:rPr>
          <w:t>11.4.</w:t>
        </w:r>
        <w:r>
          <w:rPr>
            <w:rFonts w:asciiTheme="minorHAnsi" w:eastAsiaTheme="minorEastAsia" w:hAnsiTheme="minorHAnsi" w:cstheme="minorBidi"/>
            <w:noProof/>
            <w:kern w:val="2"/>
            <w:sz w:val="24"/>
            <w:szCs w:val="24"/>
            <w:lang w:eastAsia="ru-RU"/>
            <w14:ligatures w14:val="standardContextual"/>
          </w:rPr>
          <w:tab/>
        </w:r>
        <w:r w:rsidRPr="00DA7414">
          <w:rPr>
            <w:rStyle w:val="ab"/>
            <w:rFonts w:cs="Times New Roman"/>
            <w:b/>
            <w:bCs/>
            <w:noProof/>
            <w:lang w:val="en-US"/>
          </w:rPr>
          <w:t>Editing connection diagram names</w:t>
        </w:r>
        <w:r>
          <w:rPr>
            <w:noProof/>
            <w:webHidden/>
          </w:rPr>
          <w:tab/>
        </w:r>
        <w:r>
          <w:rPr>
            <w:noProof/>
            <w:webHidden/>
          </w:rPr>
          <w:fldChar w:fldCharType="begin"/>
        </w:r>
        <w:r>
          <w:rPr>
            <w:noProof/>
            <w:webHidden/>
          </w:rPr>
          <w:instrText xml:space="preserve"> PAGEREF _Toc209524866 \h </w:instrText>
        </w:r>
        <w:r>
          <w:rPr>
            <w:noProof/>
            <w:webHidden/>
          </w:rPr>
        </w:r>
        <w:r>
          <w:rPr>
            <w:noProof/>
            <w:webHidden/>
          </w:rPr>
          <w:fldChar w:fldCharType="separate"/>
        </w:r>
        <w:r>
          <w:rPr>
            <w:noProof/>
            <w:webHidden/>
          </w:rPr>
          <w:t>141</w:t>
        </w:r>
        <w:r>
          <w:rPr>
            <w:noProof/>
            <w:webHidden/>
          </w:rPr>
          <w:fldChar w:fldCharType="end"/>
        </w:r>
      </w:hyperlink>
    </w:p>
    <w:p w14:paraId="1AE920D1" w14:textId="6B32595D" w:rsidR="00D37AE8" w:rsidRDefault="00D37AE8">
      <w:pPr>
        <w:pStyle w:val="2"/>
        <w:tabs>
          <w:tab w:val="left" w:pos="960"/>
          <w:tab w:val="right" w:leader="dot" w:pos="9344"/>
        </w:tabs>
        <w:rPr>
          <w:rFonts w:asciiTheme="minorHAnsi" w:eastAsiaTheme="minorEastAsia" w:hAnsiTheme="minorHAnsi" w:cstheme="minorBidi"/>
          <w:noProof/>
          <w:kern w:val="2"/>
          <w:sz w:val="24"/>
          <w:szCs w:val="24"/>
          <w:lang w:eastAsia="ru-RU"/>
          <w14:ligatures w14:val="standardContextual"/>
        </w:rPr>
      </w:pPr>
      <w:hyperlink w:anchor="_Toc209524867" w:history="1">
        <w:r w:rsidRPr="00DA7414">
          <w:rPr>
            <w:rStyle w:val="ab"/>
            <w:rFonts w:cs="Times New Roman"/>
            <w:noProof/>
            <w:lang w:val="en-US"/>
          </w:rPr>
          <w:t>11.5.</w:t>
        </w:r>
        <w:r>
          <w:rPr>
            <w:rFonts w:asciiTheme="minorHAnsi" w:eastAsiaTheme="minorEastAsia" w:hAnsiTheme="minorHAnsi" w:cstheme="minorBidi"/>
            <w:noProof/>
            <w:kern w:val="2"/>
            <w:sz w:val="24"/>
            <w:szCs w:val="24"/>
            <w:lang w:eastAsia="ru-RU"/>
            <w14:ligatures w14:val="standardContextual"/>
          </w:rPr>
          <w:tab/>
        </w:r>
        <w:r w:rsidRPr="00DA7414">
          <w:rPr>
            <w:rStyle w:val="ab"/>
            <w:rFonts w:cs="Times New Roman"/>
            <w:b/>
            <w:noProof/>
            <w:lang w:val="en-US"/>
          </w:rPr>
          <w:t>Editing connection points in the drawing</w:t>
        </w:r>
        <w:r>
          <w:rPr>
            <w:noProof/>
            <w:webHidden/>
          </w:rPr>
          <w:tab/>
        </w:r>
        <w:r>
          <w:rPr>
            <w:noProof/>
            <w:webHidden/>
          </w:rPr>
          <w:fldChar w:fldCharType="begin"/>
        </w:r>
        <w:r>
          <w:rPr>
            <w:noProof/>
            <w:webHidden/>
          </w:rPr>
          <w:instrText xml:space="preserve"> PAGEREF _Toc209524867 \h </w:instrText>
        </w:r>
        <w:r>
          <w:rPr>
            <w:noProof/>
            <w:webHidden/>
          </w:rPr>
        </w:r>
        <w:r>
          <w:rPr>
            <w:noProof/>
            <w:webHidden/>
          </w:rPr>
          <w:fldChar w:fldCharType="separate"/>
        </w:r>
        <w:r>
          <w:rPr>
            <w:noProof/>
            <w:webHidden/>
          </w:rPr>
          <w:t>144</w:t>
        </w:r>
        <w:r>
          <w:rPr>
            <w:noProof/>
            <w:webHidden/>
          </w:rPr>
          <w:fldChar w:fldCharType="end"/>
        </w:r>
      </w:hyperlink>
    </w:p>
    <w:p w14:paraId="7C9CA34D" w14:textId="311FAABE" w:rsidR="00D37AE8" w:rsidRDefault="00D37AE8">
      <w:pPr>
        <w:pStyle w:val="2"/>
        <w:tabs>
          <w:tab w:val="left" w:pos="960"/>
          <w:tab w:val="right" w:leader="dot" w:pos="9344"/>
        </w:tabs>
        <w:rPr>
          <w:rFonts w:asciiTheme="minorHAnsi" w:eastAsiaTheme="minorEastAsia" w:hAnsiTheme="minorHAnsi" w:cstheme="minorBidi"/>
          <w:noProof/>
          <w:kern w:val="2"/>
          <w:sz w:val="24"/>
          <w:szCs w:val="24"/>
          <w:lang w:eastAsia="ru-RU"/>
          <w14:ligatures w14:val="standardContextual"/>
        </w:rPr>
      </w:pPr>
      <w:hyperlink w:anchor="_Toc209524868" w:history="1">
        <w:r w:rsidRPr="00DA7414">
          <w:rPr>
            <w:rStyle w:val="ab"/>
            <w:rFonts w:cs="Times New Roman"/>
            <w:noProof/>
            <w:lang w:val="en-US"/>
          </w:rPr>
          <w:t>11.6.</w:t>
        </w:r>
        <w:r>
          <w:rPr>
            <w:rFonts w:asciiTheme="minorHAnsi" w:eastAsiaTheme="minorEastAsia" w:hAnsiTheme="minorHAnsi" w:cstheme="minorBidi"/>
            <w:noProof/>
            <w:kern w:val="2"/>
            <w:sz w:val="24"/>
            <w:szCs w:val="24"/>
            <w:lang w:eastAsia="ru-RU"/>
            <w14:ligatures w14:val="standardContextual"/>
          </w:rPr>
          <w:tab/>
        </w:r>
        <w:r w:rsidRPr="00DA7414">
          <w:rPr>
            <w:rStyle w:val="ab"/>
            <w:rFonts w:cs="Times New Roman"/>
            <w:b/>
            <w:noProof/>
            <w:lang w:val="en-US"/>
          </w:rPr>
          <w:t>Editing connection points in the specification</w:t>
        </w:r>
        <w:r>
          <w:rPr>
            <w:noProof/>
            <w:webHidden/>
          </w:rPr>
          <w:tab/>
        </w:r>
        <w:r>
          <w:rPr>
            <w:noProof/>
            <w:webHidden/>
          </w:rPr>
          <w:fldChar w:fldCharType="begin"/>
        </w:r>
        <w:r>
          <w:rPr>
            <w:noProof/>
            <w:webHidden/>
          </w:rPr>
          <w:instrText xml:space="preserve"> PAGEREF _Toc209524868 \h </w:instrText>
        </w:r>
        <w:r>
          <w:rPr>
            <w:noProof/>
            <w:webHidden/>
          </w:rPr>
        </w:r>
        <w:r>
          <w:rPr>
            <w:noProof/>
            <w:webHidden/>
          </w:rPr>
          <w:fldChar w:fldCharType="separate"/>
        </w:r>
        <w:r>
          <w:rPr>
            <w:noProof/>
            <w:webHidden/>
          </w:rPr>
          <w:t>150</w:t>
        </w:r>
        <w:r>
          <w:rPr>
            <w:noProof/>
            <w:webHidden/>
          </w:rPr>
          <w:fldChar w:fldCharType="end"/>
        </w:r>
      </w:hyperlink>
    </w:p>
    <w:p w14:paraId="2031B5B7" w14:textId="643C8E23" w:rsidR="00D37AE8" w:rsidRDefault="00D37AE8">
      <w:pPr>
        <w:pStyle w:val="2"/>
        <w:tabs>
          <w:tab w:val="left" w:pos="960"/>
          <w:tab w:val="right" w:leader="dot" w:pos="9344"/>
        </w:tabs>
        <w:rPr>
          <w:rFonts w:asciiTheme="minorHAnsi" w:eastAsiaTheme="minorEastAsia" w:hAnsiTheme="minorHAnsi" w:cstheme="minorBidi"/>
          <w:noProof/>
          <w:kern w:val="2"/>
          <w:sz w:val="24"/>
          <w:szCs w:val="24"/>
          <w:lang w:eastAsia="ru-RU"/>
          <w14:ligatures w14:val="standardContextual"/>
        </w:rPr>
      </w:pPr>
      <w:hyperlink w:anchor="_Toc209524869" w:history="1">
        <w:r w:rsidRPr="00DA7414">
          <w:rPr>
            <w:rStyle w:val="ab"/>
            <w:rFonts w:cs="Times New Roman"/>
            <w:noProof/>
            <w:lang w:val="en-US"/>
          </w:rPr>
          <w:t>11.7.</w:t>
        </w:r>
        <w:r>
          <w:rPr>
            <w:rFonts w:asciiTheme="minorHAnsi" w:eastAsiaTheme="minorEastAsia" w:hAnsiTheme="minorHAnsi" w:cstheme="minorBidi"/>
            <w:noProof/>
            <w:kern w:val="2"/>
            <w:sz w:val="24"/>
            <w:szCs w:val="24"/>
            <w:lang w:eastAsia="ru-RU"/>
            <w14:ligatures w14:val="standardContextual"/>
          </w:rPr>
          <w:tab/>
        </w:r>
        <w:r w:rsidRPr="00DA7414">
          <w:rPr>
            <w:rStyle w:val="ab"/>
            <w:rFonts w:cs="Times New Roman"/>
            <w:b/>
            <w:noProof/>
            <w:lang w:val="en-US"/>
          </w:rPr>
          <w:t>Utility programs</w:t>
        </w:r>
        <w:r>
          <w:rPr>
            <w:noProof/>
            <w:webHidden/>
          </w:rPr>
          <w:tab/>
        </w:r>
        <w:r>
          <w:rPr>
            <w:noProof/>
            <w:webHidden/>
          </w:rPr>
          <w:fldChar w:fldCharType="begin"/>
        </w:r>
        <w:r>
          <w:rPr>
            <w:noProof/>
            <w:webHidden/>
          </w:rPr>
          <w:instrText xml:space="preserve"> PAGEREF _Toc209524869 \h </w:instrText>
        </w:r>
        <w:r>
          <w:rPr>
            <w:noProof/>
            <w:webHidden/>
          </w:rPr>
        </w:r>
        <w:r>
          <w:rPr>
            <w:noProof/>
            <w:webHidden/>
          </w:rPr>
          <w:fldChar w:fldCharType="separate"/>
        </w:r>
        <w:r>
          <w:rPr>
            <w:noProof/>
            <w:webHidden/>
          </w:rPr>
          <w:t>155</w:t>
        </w:r>
        <w:r>
          <w:rPr>
            <w:noProof/>
            <w:webHidden/>
          </w:rPr>
          <w:fldChar w:fldCharType="end"/>
        </w:r>
      </w:hyperlink>
    </w:p>
    <w:p w14:paraId="2E14E0F5" w14:textId="7B89650A" w:rsidR="00D37AE8" w:rsidRDefault="00D37AE8">
      <w:pPr>
        <w:pStyle w:val="2"/>
        <w:tabs>
          <w:tab w:val="left" w:pos="960"/>
          <w:tab w:val="right" w:leader="dot" w:pos="9344"/>
        </w:tabs>
        <w:rPr>
          <w:rFonts w:asciiTheme="minorHAnsi" w:eastAsiaTheme="minorEastAsia" w:hAnsiTheme="minorHAnsi" w:cstheme="minorBidi"/>
          <w:noProof/>
          <w:kern w:val="2"/>
          <w:sz w:val="24"/>
          <w:szCs w:val="24"/>
          <w:lang w:eastAsia="ru-RU"/>
          <w14:ligatures w14:val="standardContextual"/>
        </w:rPr>
      </w:pPr>
      <w:hyperlink w:anchor="_Toc209524870" w:history="1">
        <w:r w:rsidRPr="00DA7414">
          <w:rPr>
            <w:rStyle w:val="ab"/>
            <w:rFonts w:cs="Times New Roman"/>
            <w:noProof/>
            <w:lang w:val="en-US"/>
          </w:rPr>
          <w:t>11.8.</w:t>
        </w:r>
        <w:r>
          <w:rPr>
            <w:rFonts w:asciiTheme="minorHAnsi" w:eastAsiaTheme="minorEastAsia" w:hAnsiTheme="minorHAnsi" w:cstheme="minorBidi"/>
            <w:noProof/>
            <w:kern w:val="2"/>
            <w:sz w:val="24"/>
            <w:szCs w:val="24"/>
            <w:lang w:eastAsia="ru-RU"/>
            <w14:ligatures w14:val="standardContextual"/>
          </w:rPr>
          <w:tab/>
        </w:r>
        <w:r w:rsidRPr="00DA7414">
          <w:rPr>
            <w:rStyle w:val="ab"/>
            <w:rFonts w:cs="Times New Roman"/>
            <w:b/>
            <w:noProof/>
            <w:lang w:val="en-US"/>
          </w:rPr>
          <w:t>Utilities tables</w:t>
        </w:r>
        <w:r>
          <w:rPr>
            <w:noProof/>
            <w:webHidden/>
          </w:rPr>
          <w:tab/>
        </w:r>
        <w:r>
          <w:rPr>
            <w:noProof/>
            <w:webHidden/>
          </w:rPr>
          <w:fldChar w:fldCharType="begin"/>
        </w:r>
        <w:r>
          <w:rPr>
            <w:noProof/>
            <w:webHidden/>
          </w:rPr>
          <w:instrText xml:space="preserve"> PAGEREF _Toc209524870 \h </w:instrText>
        </w:r>
        <w:r>
          <w:rPr>
            <w:noProof/>
            <w:webHidden/>
          </w:rPr>
        </w:r>
        <w:r>
          <w:rPr>
            <w:noProof/>
            <w:webHidden/>
          </w:rPr>
          <w:fldChar w:fldCharType="separate"/>
        </w:r>
        <w:r>
          <w:rPr>
            <w:noProof/>
            <w:webHidden/>
          </w:rPr>
          <w:t>168</w:t>
        </w:r>
        <w:r>
          <w:rPr>
            <w:noProof/>
            <w:webHidden/>
          </w:rPr>
          <w:fldChar w:fldCharType="end"/>
        </w:r>
      </w:hyperlink>
    </w:p>
    <w:p w14:paraId="7206E8AC" w14:textId="5CDF6B78" w:rsidR="00D37AE8" w:rsidRDefault="00D37AE8">
      <w:pPr>
        <w:pStyle w:val="2"/>
        <w:tabs>
          <w:tab w:val="left" w:pos="960"/>
          <w:tab w:val="right" w:leader="dot" w:pos="9344"/>
        </w:tabs>
        <w:rPr>
          <w:rFonts w:asciiTheme="minorHAnsi" w:eastAsiaTheme="minorEastAsia" w:hAnsiTheme="minorHAnsi" w:cstheme="minorBidi"/>
          <w:noProof/>
          <w:kern w:val="2"/>
          <w:sz w:val="24"/>
          <w:szCs w:val="24"/>
          <w:lang w:eastAsia="ru-RU"/>
          <w14:ligatures w14:val="standardContextual"/>
        </w:rPr>
      </w:pPr>
      <w:hyperlink w:anchor="_Toc209524871" w:history="1">
        <w:r w:rsidRPr="00DA7414">
          <w:rPr>
            <w:rStyle w:val="ab"/>
            <w:rFonts w:cs="Times New Roman"/>
            <w:noProof/>
            <w:lang w:val="en-US"/>
          </w:rPr>
          <w:t>11.9.</w:t>
        </w:r>
        <w:r>
          <w:rPr>
            <w:rFonts w:asciiTheme="minorHAnsi" w:eastAsiaTheme="minorEastAsia" w:hAnsiTheme="minorHAnsi" w:cstheme="minorBidi"/>
            <w:noProof/>
            <w:kern w:val="2"/>
            <w:sz w:val="24"/>
            <w:szCs w:val="24"/>
            <w:lang w:eastAsia="ru-RU"/>
            <w14:ligatures w14:val="standardContextual"/>
          </w:rPr>
          <w:tab/>
        </w:r>
        <w:r w:rsidRPr="00DA7414">
          <w:rPr>
            <w:rStyle w:val="ab"/>
            <w:rFonts w:cs="Times New Roman"/>
            <w:b/>
            <w:noProof/>
            <w:lang w:val="en-US"/>
          </w:rPr>
          <w:t>Connection points in the specification</w:t>
        </w:r>
        <w:r>
          <w:rPr>
            <w:noProof/>
            <w:webHidden/>
          </w:rPr>
          <w:tab/>
        </w:r>
        <w:r>
          <w:rPr>
            <w:noProof/>
            <w:webHidden/>
          </w:rPr>
          <w:fldChar w:fldCharType="begin"/>
        </w:r>
        <w:r>
          <w:rPr>
            <w:noProof/>
            <w:webHidden/>
          </w:rPr>
          <w:instrText xml:space="preserve"> PAGEREF _Toc209524871 \h </w:instrText>
        </w:r>
        <w:r>
          <w:rPr>
            <w:noProof/>
            <w:webHidden/>
          </w:rPr>
        </w:r>
        <w:r>
          <w:rPr>
            <w:noProof/>
            <w:webHidden/>
          </w:rPr>
          <w:fldChar w:fldCharType="separate"/>
        </w:r>
        <w:r>
          <w:rPr>
            <w:noProof/>
            <w:webHidden/>
          </w:rPr>
          <w:t>169</w:t>
        </w:r>
        <w:r>
          <w:rPr>
            <w:noProof/>
            <w:webHidden/>
          </w:rPr>
          <w:fldChar w:fldCharType="end"/>
        </w:r>
      </w:hyperlink>
    </w:p>
    <w:p w14:paraId="0E190E3E" w14:textId="3D38E266" w:rsidR="00D37AE8" w:rsidRDefault="00D37AE8">
      <w:pPr>
        <w:pStyle w:val="12"/>
        <w:tabs>
          <w:tab w:val="left" w:pos="720"/>
          <w:tab w:val="right" w:leader="dot" w:pos="9344"/>
        </w:tabs>
        <w:rPr>
          <w:rFonts w:asciiTheme="minorHAnsi" w:eastAsiaTheme="minorEastAsia" w:hAnsiTheme="minorHAnsi" w:cstheme="minorBidi"/>
          <w:noProof/>
          <w:kern w:val="2"/>
          <w:sz w:val="24"/>
          <w:szCs w:val="24"/>
          <w:lang w:eastAsia="ru-RU"/>
          <w14:ligatures w14:val="standardContextual"/>
        </w:rPr>
      </w:pPr>
      <w:hyperlink w:anchor="_Toc209524872" w:history="1">
        <w:r w:rsidRPr="00DA7414">
          <w:rPr>
            <w:rStyle w:val="ab"/>
            <w:rFonts w:cs="Calibri"/>
            <w:b/>
            <w:bCs/>
            <w:noProof/>
            <w:lang w:val="en-US"/>
          </w:rPr>
          <w:t>12.</w:t>
        </w:r>
        <w:r>
          <w:rPr>
            <w:rFonts w:asciiTheme="minorHAnsi" w:eastAsiaTheme="minorEastAsia" w:hAnsiTheme="minorHAnsi" w:cstheme="minorBidi"/>
            <w:noProof/>
            <w:kern w:val="2"/>
            <w:sz w:val="24"/>
            <w:szCs w:val="24"/>
            <w:lang w:eastAsia="ru-RU"/>
            <w14:ligatures w14:val="standardContextual"/>
          </w:rPr>
          <w:tab/>
        </w:r>
        <w:r w:rsidRPr="00DA7414">
          <w:rPr>
            <w:rStyle w:val="ab"/>
            <w:rFonts w:cs="Calibri"/>
            <w:b/>
            <w:bCs/>
            <w:noProof/>
            <w:lang w:val="en-US"/>
          </w:rPr>
          <w:t>Important operational aspects</w:t>
        </w:r>
        <w:r>
          <w:rPr>
            <w:noProof/>
            <w:webHidden/>
          </w:rPr>
          <w:tab/>
        </w:r>
        <w:r>
          <w:rPr>
            <w:noProof/>
            <w:webHidden/>
          </w:rPr>
          <w:fldChar w:fldCharType="begin"/>
        </w:r>
        <w:r>
          <w:rPr>
            <w:noProof/>
            <w:webHidden/>
          </w:rPr>
          <w:instrText xml:space="preserve"> PAGEREF _Toc209524872 \h </w:instrText>
        </w:r>
        <w:r>
          <w:rPr>
            <w:noProof/>
            <w:webHidden/>
          </w:rPr>
        </w:r>
        <w:r>
          <w:rPr>
            <w:noProof/>
            <w:webHidden/>
          </w:rPr>
          <w:fldChar w:fldCharType="separate"/>
        </w:r>
        <w:r>
          <w:rPr>
            <w:noProof/>
            <w:webHidden/>
          </w:rPr>
          <w:t>171</w:t>
        </w:r>
        <w:r>
          <w:rPr>
            <w:noProof/>
            <w:webHidden/>
          </w:rPr>
          <w:fldChar w:fldCharType="end"/>
        </w:r>
      </w:hyperlink>
    </w:p>
    <w:p w14:paraId="72440875" w14:textId="503EE2A2" w:rsidR="00D37AE8" w:rsidRDefault="00D37AE8">
      <w:pPr>
        <w:pStyle w:val="2"/>
        <w:tabs>
          <w:tab w:val="left" w:pos="960"/>
          <w:tab w:val="right" w:leader="dot" w:pos="9344"/>
        </w:tabs>
        <w:rPr>
          <w:rFonts w:asciiTheme="minorHAnsi" w:eastAsiaTheme="minorEastAsia" w:hAnsiTheme="minorHAnsi" w:cstheme="minorBidi"/>
          <w:noProof/>
          <w:kern w:val="2"/>
          <w:sz w:val="24"/>
          <w:szCs w:val="24"/>
          <w:lang w:eastAsia="ru-RU"/>
          <w14:ligatures w14:val="standardContextual"/>
        </w:rPr>
      </w:pPr>
      <w:hyperlink w:anchor="_Toc209524873" w:history="1">
        <w:r w:rsidRPr="00DA7414">
          <w:rPr>
            <w:rStyle w:val="ab"/>
            <w:rFonts w:cs="Calibri"/>
            <w:noProof/>
            <w:lang w:val="en-US"/>
          </w:rPr>
          <w:t>12.1.</w:t>
        </w:r>
        <w:r>
          <w:rPr>
            <w:rFonts w:asciiTheme="minorHAnsi" w:eastAsiaTheme="minorEastAsia" w:hAnsiTheme="minorHAnsi" w:cstheme="minorBidi"/>
            <w:noProof/>
            <w:kern w:val="2"/>
            <w:sz w:val="24"/>
            <w:szCs w:val="24"/>
            <w:lang w:eastAsia="ru-RU"/>
            <w14:ligatures w14:val="standardContextual"/>
          </w:rPr>
          <w:tab/>
        </w:r>
        <w:r w:rsidRPr="00DA7414">
          <w:rPr>
            <w:rStyle w:val="ab"/>
            <w:rFonts w:cs="Calibri"/>
            <w:b/>
            <w:bCs/>
            <w:noProof/>
            <w:lang w:val="en-US"/>
          </w:rPr>
          <w:t>Copying projects</w:t>
        </w:r>
        <w:r>
          <w:rPr>
            <w:noProof/>
            <w:webHidden/>
          </w:rPr>
          <w:tab/>
        </w:r>
        <w:r>
          <w:rPr>
            <w:noProof/>
            <w:webHidden/>
          </w:rPr>
          <w:fldChar w:fldCharType="begin"/>
        </w:r>
        <w:r>
          <w:rPr>
            <w:noProof/>
            <w:webHidden/>
          </w:rPr>
          <w:instrText xml:space="preserve"> PAGEREF _Toc209524873 \h </w:instrText>
        </w:r>
        <w:r>
          <w:rPr>
            <w:noProof/>
            <w:webHidden/>
          </w:rPr>
        </w:r>
        <w:r>
          <w:rPr>
            <w:noProof/>
            <w:webHidden/>
          </w:rPr>
          <w:fldChar w:fldCharType="separate"/>
        </w:r>
        <w:r>
          <w:rPr>
            <w:noProof/>
            <w:webHidden/>
          </w:rPr>
          <w:t>171</w:t>
        </w:r>
        <w:r>
          <w:rPr>
            <w:noProof/>
            <w:webHidden/>
          </w:rPr>
          <w:fldChar w:fldCharType="end"/>
        </w:r>
      </w:hyperlink>
    </w:p>
    <w:p w14:paraId="37056997" w14:textId="06FF2594" w:rsidR="00D37AE8" w:rsidRDefault="00D37AE8">
      <w:pPr>
        <w:pStyle w:val="2"/>
        <w:tabs>
          <w:tab w:val="left" w:pos="960"/>
          <w:tab w:val="right" w:leader="dot" w:pos="9344"/>
        </w:tabs>
        <w:rPr>
          <w:rFonts w:asciiTheme="minorHAnsi" w:eastAsiaTheme="minorEastAsia" w:hAnsiTheme="minorHAnsi" w:cstheme="minorBidi"/>
          <w:noProof/>
          <w:kern w:val="2"/>
          <w:sz w:val="24"/>
          <w:szCs w:val="24"/>
          <w:lang w:eastAsia="ru-RU"/>
          <w14:ligatures w14:val="standardContextual"/>
        </w:rPr>
      </w:pPr>
      <w:hyperlink w:anchor="_Toc209524874" w:history="1">
        <w:r w:rsidRPr="00DA7414">
          <w:rPr>
            <w:rStyle w:val="ab"/>
            <w:rFonts w:cs="Calibri"/>
            <w:noProof/>
          </w:rPr>
          <w:t>12.2.</w:t>
        </w:r>
        <w:r>
          <w:rPr>
            <w:rFonts w:asciiTheme="minorHAnsi" w:eastAsiaTheme="minorEastAsia" w:hAnsiTheme="minorHAnsi" w:cstheme="minorBidi"/>
            <w:noProof/>
            <w:kern w:val="2"/>
            <w:sz w:val="24"/>
            <w:szCs w:val="24"/>
            <w:lang w:eastAsia="ru-RU"/>
            <w14:ligatures w14:val="standardContextual"/>
          </w:rPr>
          <w:tab/>
        </w:r>
        <w:r w:rsidRPr="00DA7414">
          <w:rPr>
            <w:rStyle w:val="ab"/>
            <w:rFonts w:cs="Calibri"/>
            <w:b/>
            <w:bCs/>
            <w:noProof/>
          </w:rPr>
          <w:t>Removing workshops in a project</w:t>
        </w:r>
        <w:r>
          <w:rPr>
            <w:noProof/>
            <w:webHidden/>
          </w:rPr>
          <w:tab/>
        </w:r>
        <w:r>
          <w:rPr>
            <w:noProof/>
            <w:webHidden/>
          </w:rPr>
          <w:fldChar w:fldCharType="begin"/>
        </w:r>
        <w:r>
          <w:rPr>
            <w:noProof/>
            <w:webHidden/>
          </w:rPr>
          <w:instrText xml:space="preserve"> PAGEREF _Toc209524874 \h </w:instrText>
        </w:r>
        <w:r>
          <w:rPr>
            <w:noProof/>
            <w:webHidden/>
          </w:rPr>
        </w:r>
        <w:r>
          <w:rPr>
            <w:noProof/>
            <w:webHidden/>
          </w:rPr>
          <w:fldChar w:fldCharType="separate"/>
        </w:r>
        <w:r>
          <w:rPr>
            <w:noProof/>
            <w:webHidden/>
          </w:rPr>
          <w:t>171</w:t>
        </w:r>
        <w:r>
          <w:rPr>
            <w:noProof/>
            <w:webHidden/>
          </w:rPr>
          <w:fldChar w:fldCharType="end"/>
        </w:r>
      </w:hyperlink>
    </w:p>
    <w:p w14:paraId="65B08DB6" w14:textId="1DBB4FF4" w:rsidR="00D37AE8" w:rsidRDefault="00D37AE8">
      <w:pPr>
        <w:pStyle w:val="2"/>
        <w:tabs>
          <w:tab w:val="left" w:pos="960"/>
          <w:tab w:val="right" w:leader="dot" w:pos="9344"/>
        </w:tabs>
        <w:rPr>
          <w:rFonts w:asciiTheme="minorHAnsi" w:eastAsiaTheme="minorEastAsia" w:hAnsiTheme="minorHAnsi" w:cstheme="minorBidi"/>
          <w:noProof/>
          <w:kern w:val="2"/>
          <w:sz w:val="24"/>
          <w:szCs w:val="24"/>
          <w:lang w:eastAsia="ru-RU"/>
          <w14:ligatures w14:val="standardContextual"/>
        </w:rPr>
      </w:pPr>
      <w:hyperlink w:anchor="_Toc209524875" w:history="1">
        <w:r w:rsidRPr="00DA7414">
          <w:rPr>
            <w:rStyle w:val="ab"/>
            <w:rFonts w:cs="Calibri"/>
            <w:noProof/>
            <w:lang w:val="en-US"/>
          </w:rPr>
          <w:t>12.3.</w:t>
        </w:r>
        <w:r>
          <w:rPr>
            <w:rFonts w:asciiTheme="minorHAnsi" w:eastAsiaTheme="minorEastAsia" w:hAnsiTheme="minorHAnsi" w:cstheme="minorBidi"/>
            <w:noProof/>
            <w:kern w:val="2"/>
            <w:sz w:val="24"/>
            <w:szCs w:val="24"/>
            <w:lang w:eastAsia="ru-RU"/>
            <w14:ligatures w14:val="standardContextual"/>
          </w:rPr>
          <w:tab/>
        </w:r>
        <w:r w:rsidRPr="00DA7414">
          <w:rPr>
            <w:rStyle w:val="ab"/>
            <w:rFonts w:cs="Calibri"/>
            <w:noProof/>
            <w:lang w:val="en-US"/>
          </w:rPr>
          <w:t>Cancel command execution</w:t>
        </w:r>
        <w:r>
          <w:rPr>
            <w:noProof/>
            <w:webHidden/>
          </w:rPr>
          <w:tab/>
        </w:r>
        <w:r>
          <w:rPr>
            <w:noProof/>
            <w:webHidden/>
          </w:rPr>
          <w:fldChar w:fldCharType="begin"/>
        </w:r>
        <w:r>
          <w:rPr>
            <w:noProof/>
            <w:webHidden/>
          </w:rPr>
          <w:instrText xml:space="preserve"> PAGEREF _Toc209524875 \h </w:instrText>
        </w:r>
        <w:r>
          <w:rPr>
            <w:noProof/>
            <w:webHidden/>
          </w:rPr>
        </w:r>
        <w:r>
          <w:rPr>
            <w:noProof/>
            <w:webHidden/>
          </w:rPr>
          <w:fldChar w:fldCharType="separate"/>
        </w:r>
        <w:r>
          <w:rPr>
            <w:noProof/>
            <w:webHidden/>
          </w:rPr>
          <w:t>172</w:t>
        </w:r>
        <w:r>
          <w:rPr>
            <w:noProof/>
            <w:webHidden/>
          </w:rPr>
          <w:fldChar w:fldCharType="end"/>
        </w:r>
      </w:hyperlink>
    </w:p>
    <w:p w14:paraId="0A210A36" w14:textId="41396060" w:rsidR="00235651" w:rsidRPr="000F54A7" w:rsidRDefault="00235651">
      <w:pPr>
        <w:rPr>
          <w:lang w:val="en-US"/>
        </w:rPr>
      </w:pPr>
      <w:r w:rsidRPr="000F54A7">
        <w:rPr>
          <w:b/>
          <w:bCs/>
          <w:lang w:val="en-US"/>
        </w:rPr>
        <w:fldChar w:fldCharType="end"/>
      </w:r>
    </w:p>
    <w:p w14:paraId="30916BE5" w14:textId="77777777" w:rsidR="00C53AE3" w:rsidRPr="000F54A7" w:rsidRDefault="005D2501" w:rsidP="00C53AE3">
      <w:pPr>
        <w:pStyle w:val="10"/>
        <w:spacing w:line="260" w:lineRule="auto"/>
        <w:jc w:val="center"/>
        <w:rPr>
          <w:rFonts w:ascii="Calibri" w:hAnsi="Calibri"/>
          <w:b/>
          <w:color w:val="auto"/>
          <w:sz w:val="22"/>
          <w:szCs w:val="22"/>
          <w:lang w:val="en-US"/>
        </w:rPr>
      </w:pPr>
      <w:r w:rsidRPr="000F54A7">
        <w:rPr>
          <w:rFonts w:cs="Calibri"/>
          <w:sz w:val="22"/>
          <w:szCs w:val="22"/>
          <w:lang w:val="en-US"/>
        </w:rPr>
        <w:br w:type="page"/>
      </w:r>
      <w:bookmarkStart w:id="0" w:name="_Toc173233767"/>
      <w:bookmarkStart w:id="1" w:name="_Toc209524799"/>
      <w:r w:rsidR="00C53AE3" w:rsidRPr="000F54A7">
        <w:rPr>
          <w:rFonts w:ascii="Calibri" w:hAnsi="Calibri"/>
          <w:b/>
          <w:color w:val="auto"/>
          <w:sz w:val="28"/>
          <w:szCs w:val="28"/>
          <w:lang w:val="en-US"/>
        </w:rPr>
        <w:lastRenderedPageBreak/>
        <w:t>Preface</w:t>
      </w:r>
      <w:bookmarkEnd w:id="0"/>
      <w:bookmarkEnd w:id="1"/>
    </w:p>
    <w:p w14:paraId="4E0F4E77" w14:textId="6C237D20" w:rsidR="002D1063" w:rsidRPr="000F54A7" w:rsidRDefault="00C53AE3" w:rsidP="00675772">
      <w:pPr>
        <w:rPr>
          <w:rFonts w:cs="Calibri"/>
          <w:lang w:val="en-US"/>
        </w:rPr>
      </w:pPr>
      <w:r w:rsidRPr="000F54A7">
        <w:rPr>
          <w:rFonts w:cs="Times New Roman"/>
          <w:lang w:val="en-US"/>
        </w:rPr>
        <w:t>EquipCaD is a suite of software tools and services specifically designed for professional designers. EquipCaD uses solely AutoCAD software, allows for automating many operations involved in design, and is capable of generating specifications and quotations. EquipCaD updates the equipment database automatically as 3D model updates become available and shows current prices and available stocks of equipment in real time. This allows you to combine engineering design and pricing to instantly obtain the final result. EquipCaD is a multilingual application.</w:t>
      </w:r>
    </w:p>
    <w:p w14:paraId="3C4219D3" w14:textId="77777777" w:rsidR="00235651" w:rsidRPr="000F54A7" w:rsidRDefault="00235651">
      <w:pPr>
        <w:rPr>
          <w:rFonts w:cs="Calibri"/>
          <w:b/>
          <w:bCs/>
          <w:lang w:val="en-US"/>
        </w:rPr>
      </w:pPr>
      <w:r w:rsidRPr="000F54A7">
        <w:rPr>
          <w:rFonts w:cs="Calibri"/>
          <w:b/>
          <w:bCs/>
          <w:lang w:val="en-US"/>
        </w:rPr>
        <w:br w:type="page"/>
      </w:r>
    </w:p>
    <w:p w14:paraId="4EE59163" w14:textId="77777777" w:rsidR="002D1063" w:rsidRPr="000F54A7" w:rsidRDefault="00C53AE3" w:rsidP="00FE75EA">
      <w:pPr>
        <w:pStyle w:val="aa"/>
        <w:numPr>
          <w:ilvl w:val="0"/>
          <w:numId w:val="2"/>
        </w:numPr>
        <w:jc w:val="center"/>
        <w:outlineLvl w:val="0"/>
        <w:rPr>
          <w:rFonts w:cs="Calibri"/>
          <w:b/>
          <w:bCs/>
          <w:sz w:val="28"/>
          <w:szCs w:val="28"/>
          <w:lang w:val="en-US"/>
        </w:rPr>
      </w:pPr>
      <w:bookmarkStart w:id="2" w:name="_Toc209524800"/>
      <w:r w:rsidRPr="000F54A7">
        <w:rPr>
          <w:rFonts w:cs="Calibri"/>
          <w:b/>
          <w:bCs/>
          <w:sz w:val="28"/>
          <w:szCs w:val="28"/>
          <w:lang w:val="en-US"/>
        </w:rPr>
        <w:lastRenderedPageBreak/>
        <w:t>Signing up at equip.me</w:t>
      </w:r>
      <w:bookmarkEnd w:id="2"/>
    </w:p>
    <w:p w14:paraId="580765B8" w14:textId="77777777" w:rsidR="00C53AE3" w:rsidRPr="000F54A7" w:rsidRDefault="00C53AE3" w:rsidP="00C53AE3">
      <w:pPr>
        <w:pStyle w:val="aa"/>
        <w:numPr>
          <w:ilvl w:val="1"/>
          <w:numId w:val="20"/>
        </w:numPr>
        <w:spacing w:line="260" w:lineRule="auto"/>
        <w:rPr>
          <w:rFonts w:cs="Times New Roman"/>
          <w:lang w:val="en-US"/>
        </w:rPr>
      </w:pPr>
      <w:r w:rsidRPr="000F54A7">
        <w:rPr>
          <w:rFonts w:cs="Times New Roman"/>
          <w:lang w:val="en-US"/>
        </w:rPr>
        <w:t>Dealer sign-up</w:t>
      </w:r>
    </w:p>
    <w:p w14:paraId="2ED62D1F" w14:textId="5631C55D" w:rsidR="00C53AE3" w:rsidRPr="000F54A7" w:rsidRDefault="008C494B" w:rsidP="00C53AE3">
      <w:pPr>
        <w:pStyle w:val="aa"/>
        <w:numPr>
          <w:ilvl w:val="1"/>
          <w:numId w:val="20"/>
        </w:numPr>
        <w:spacing w:line="260" w:lineRule="auto"/>
        <w:rPr>
          <w:rFonts w:cs="Times New Roman"/>
          <w:lang w:val="en-US"/>
        </w:rPr>
      </w:pPr>
      <w:r w:rsidRPr="000F54A7">
        <w:rPr>
          <w:rFonts w:cs="Times New Roman"/>
          <w:lang w:val="en-US"/>
        </w:rPr>
        <w:t xml:space="preserve">Production technologist </w:t>
      </w:r>
      <w:r w:rsidR="00C53AE3" w:rsidRPr="000F54A7">
        <w:rPr>
          <w:rFonts w:cs="Times New Roman"/>
          <w:lang w:val="en-US"/>
        </w:rPr>
        <w:t>sign-up</w:t>
      </w:r>
    </w:p>
    <w:p w14:paraId="698DB99A" w14:textId="77777777" w:rsidR="00235651" w:rsidRPr="000F54A7" w:rsidRDefault="00235651" w:rsidP="00235651">
      <w:pPr>
        <w:rPr>
          <w:rFonts w:cs="Calibri"/>
          <w:lang w:val="en-US"/>
        </w:rPr>
      </w:pPr>
    </w:p>
    <w:p w14:paraId="7D1643C0" w14:textId="77777777" w:rsidR="00C53AE3" w:rsidRPr="000F54A7" w:rsidRDefault="00C53AE3" w:rsidP="00C53AE3">
      <w:pPr>
        <w:spacing w:line="260" w:lineRule="auto"/>
        <w:jc w:val="both"/>
        <w:rPr>
          <w:rFonts w:cs="Times New Roman"/>
          <w:lang w:val="en-US"/>
        </w:rPr>
      </w:pPr>
      <w:r w:rsidRPr="000F54A7">
        <w:rPr>
          <w:rFonts w:cs="Times New Roman"/>
          <w:lang w:val="en-US"/>
        </w:rPr>
        <w:t xml:space="preserve">To get access to EquipCaD, you need to sign up on the dealer portal at </w:t>
      </w:r>
      <w:hyperlink r:id="rId9" w:history="1">
        <w:r w:rsidRPr="000F54A7">
          <w:rPr>
            <w:rStyle w:val="ab"/>
            <w:rFonts w:cs="Times New Roman"/>
            <w:lang w:val="en-US"/>
          </w:rPr>
          <w:t>https://equip.me</w:t>
        </w:r>
      </w:hyperlink>
      <w:r w:rsidRPr="000F54A7">
        <w:rPr>
          <w:rFonts w:cs="Times New Roman"/>
          <w:lang w:val="en-US"/>
        </w:rPr>
        <w:t>. To work in the application, the user will also need to have the Supervisor status on the portal. Dealers and designing engineers sign up separately. If you need two profiles, you will have to create two different accounts using different email addresses.</w:t>
      </w:r>
    </w:p>
    <w:p w14:paraId="5A3211C9" w14:textId="77777777" w:rsidR="00C53AE3" w:rsidRPr="000F54A7" w:rsidRDefault="00C53AE3" w:rsidP="00C53AE3">
      <w:pPr>
        <w:spacing w:line="260" w:lineRule="auto"/>
        <w:jc w:val="both"/>
        <w:rPr>
          <w:rFonts w:cs="Times New Roman"/>
          <w:lang w:val="en-US"/>
        </w:rPr>
      </w:pPr>
      <w:r w:rsidRPr="000F54A7">
        <w:rPr>
          <w:rFonts w:cs="Times New Roman"/>
          <w:lang w:val="en-US"/>
        </w:rPr>
        <w:t>With a dealer account, you can use EquipCaD for design purposes and transact on the dealer portal. A designing engineer account allows you to design in EquipCaD, make your own portfolio in the designer’s area, and get access to available orders.</w:t>
      </w:r>
    </w:p>
    <w:p w14:paraId="4DE141BB" w14:textId="77777777" w:rsidR="00C53AE3" w:rsidRPr="000F54A7" w:rsidRDefault="00C53AE3" w:rsidP="00C53AE3">
      <w:pPr>
        <w:pStyle w:val="aa"/>
        <w:numPr>
          <w:ilvl w:val="1"/>
          <w:numId w:val="2"/>
        </w:numPr>
        <w:spacing w:line="260" w:lineRule="auto"/>
        <w:jc w:val="both"/>
        <w:outlineLvl w:val="1"/>
        <w:rPr>
          <w:rFonts w:cs="Times New Roman"/>
          <w:b/>
          <w:sz w:val="24"/>
          <w:szCs w:val="24"/>
          <w:lang w:val="en-US"/>
        </w:rPr>
      </w:pPr>
      <w:bookmarkStart w:id="3" w:name="_Toc173233769"/>
      <w:bookmarkStart w:id="4" w:name="_Toc209524801"/>
      <w:r w:rsidRPr="000F54A7">
        <w:rPr>
          <w:rFonts w:cs="Times New Roman"/>
          <w:b/>
          <w:sz w:val="24"/>
          <w:szCs w:val="24"/>
          <w:lang w:val="en-US"/>
        </w:rPr>
        <w:t>Dealer sign-up</w:t>
      </w:r>
      <w:bookmarkEnd w:id="3"/>
      <w:bookmarkEnd w:id="4"/>
    </w:p>
    <w:p w14:paraId="55A38A7C" w14:textId="77777777" w:rsidR="00C53AE3" w:rsidRPr="000F54A7" w:rsidRDefault="00C53AE3" w:rsidP="00C53AE3">
      <w:pPr>
        <w:spacing w:line="260" w:lineRule="auto"/>
        <w:jc w:val="both"/>
        <w:rPr>
          <w:rFonts w:cs="Times New Roman"/>
          <w:lang w:val="en-US"/>
        </w:rPr>
      </w:pPr>
      <w:r w:rsidRPr="000F54A7">
        <w:rPr>
          <w:rFonts w:cs="Times New Roman"/>
          <w:lang w:val="en-US"/>
        </w:rPr>
        <w:t>To obtain the Supervisor status at equip.me, a dealer should ask their Dealership Manager to make the necessary change. Once you have the desired status, you can generate an API key and run the program.</w:t>
      </w:r>
    </w:p>
    <w:p w14:paraId="7E0491EE" w14:textId="7BE199A1" w:rsidR="00C53AE3" w:rsidRPr="000F54A7" w:rsidRDefault="00B611C5" w:rsidP="00C53AE3">
      <w:pPr>
        <w:pStyle w:val="aa"/>
        <w:numPr>
          <w:ilvl w:val="1"/>
          <w:numId w:val="2"/>
        </w:numPr>
        <w:spacing w:line="260" w:lineRule="auto"/>
        <w:jc w:val="both"/>
        <w:outlineLvl w:val="1"/>
        <w:rPr>
          <w:rFonts w:cs="Times New Roman"/>
          <w:b/>
          <w:sz w:val="24"/>
          <w:szCs w:val="24"/>
          <w:lang w:val="en-US"/>
        </w:rPr>
      </w:pPr>
      <w:bookmarkStart w:id="5" w:name="_Toc173233770"/>
      <w:bookmarkStart w:id="6" w:name="_Toc209524802"/>
      <w:r w:rsidRPr="000F54A7">
        <w:rPr>
          <w:rFonts w:cs="Times New Roman"/>
          <w:b/>
          <w:sz w:val="24"/>
          <w:szCs w:val="24"/>
          <w:lang w:val="en-US"/>
        </w:rPr>
        <w:t xml:space="preserve">Production technologist </w:t>
      </w:r>
      <w:r w:rsidR="00C53AE3" w:rsidRPr="000F54A7">
        <w:rPr>
          <w:rFonts w:cs="Times New Roman"/>
          <w:b/>
          <w:sz w:val="24"/>
          <w:szCs w:val="24"/>
          <w:lang w:val="en-US"/>
        </w:rPr>
        <w:t>sign-up</w:t>
      </w:r>
      <w:bookmarkEnd w:id="5"/>
      <w:bookmarkEnd w:id="6"/>
    </w:p>
    <w:p w14:paraId="105F6454" w14:textId="465D1733" w:rsidR="00C53AE3" w:rsidRPr="000F54A7" w:rsidRDefault="00C53AE3" w:rsidP="00C53AE3">
      <w:pPr>
        <w:spacing w:line="260" w:lineRule="auto"/>
        <w:jc w:val="both"/>
        <w:rPr>
          <w:rFonts w:cs="Times New Roman"/>
          <w:lang w:val="en-US"/>
        </w:rPr>
      </w:pPr>
      <w:r w:rsidRPr="000F54A7">
        <w:rPr>
          <w:rFonts w:cs="Times New Roman"/>
          <w:lang w:val="en-US"/>
        </w:rPr>
        <w:t xml:space="preserve">A </w:t>
      </w:r>
      <w:r w:rsidR="00B611C5" w:rsidRPr="000F54A7">
        <w:rPr>
          <w:rFonts w:cs="Times New Roman"/>
          <w:lang w:val="en-US"/>
        </w:rPr>
        <w:t xml:space="preserve">production technologist </w:t>
      </w:r>
      <w:r w:rsidRPr="000F54A7">
        <w:rPr>
          <w:rFonts w:cs="Times New Roman"/>
          <w:lang w:val="en-US"/>
        </w:rPr>
        <w:t>is assigned the Supervisor status automatically after the verification and authentication at equip.me.</w:t>
      </w:r>
    </w:p>
    <w:p w14:paraId="3698B093" w14:textId="77777777" w:rsidR="00C53AE3" w:rsidRPr="000F54A7" w:rsidRDefault="00C53AE3" w:rsidP="00C53AE3">
      <w:pPr>
        <w:pStyle w:val="aa"/>
        <w:numPr>
          <w:ilvl w:val="2"/>
          <w:numId w:val="2"/>
        </w:numPr>
        <w:spacing w:line="260" w:lineRule="auto"/>
        <w:jc w:val="both"/>
        <w:rPr>
          <w:rFonts w:cs="Times New Roman"/>
          <w:lang w:val="en-US"/>
        </w:rPr>
      </w:pPr>
      <w:r w:rsidRPr="000F54A7">
        <w:rPr>
          <w:rFonts w:cs="Times New Roman"/>
          <w:lang w:val="en-US"/>
        </w:rPr>
        <w:t>To sign up as a designing engineer at equip.me, go to My Profile on the portal at https://equip.me/;</w:t>
      </w:r>
    </w:p>
    <w:p w14:paraId="1ABACAE0" w14:textId="77777777" w:rsidR="002D1063" w:rsidRPr="000F54A7" w:rsidRDefault="002D1063" w:rsidP="00C53AE3">
      <w:pPr>
        <w:pStyle w:val="aa"/>
        <w:jc w:val="both"/>
        <w:rPr>
          <w:rFonts w:cs="Calibri"/>
          <w:lang w:val="en-US"/>
        </w:rPr>
      </w:pPr>
    </w:p>
    <w:p w14:paraId="0B05B431" w14:textId="77777777" w:rsidR="00D74287" w:rsidRPr="000F54A7" w:rsidRDefault="00D74287" w:rsidP="003916B3">
      <w:pPr>
        <w:jc w:val="both"/>
        <w:rPr>
          <w:rFonts w:cs="Calibri"/>
          <w:lang w:val="en-US"/>
        </w:rPr>
      </w:pPr>
    </w:p>
    <w:p w14:paraId="74DE73D8" w14:textId="77777777" w:rsidR="002D1063" w:rsidRPr="000F54A7" w:rsidRDefault="00385F9B" w:rsidP="003916B3">
      <w:pPr>
        <w:jc w:val="both"/>
        <w:rPr>
          <w:rFonts w:cs="Calibri"/>
          <w:lang w:val="en-US"/>
        </w:rPr>
      </w:pPr>
      <w:r w:rsidRPr="000F54A7">
        <w:rPr>
          <w:noProof/>
          <w:lang w:eastAsia="ru-RU"/>
        </w:rPr>
        <mc:AlternateContent>
          <mc:Choice Requires="wps">
            <w:drawing>
              <wp:anchor distT="0" distB="0" distL="114300" distR="114300" simplePos="0" relativeHeight="251478528" behindDoc="0" locked="0" layoutInCell="1" allowOverlap="1" wp14:anchorId="64B83063" wp14:editId="16E1FD1D">
                <wp:simplePos x="0" y="0"/>
                <wp:positionH relativeFrom="column">
                  <wp:posOffset>2856865</wp:posOffset>
                </wp:positionH>
                <wp:positionV relativeFrom="paragraph">
                  <wp:posOffset>1537970</wp:posOffset>
                </wp:positionV>
                <wp:extent cx="628650" cy="309880"/>
                <wp:effectExtent l="2171700" t="0" r="19050" b="623570"/>
                <wp:wrapNone/>
                <wp:docPr id="1022635990" name="Выноска: линия 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28650" cy="309880"/>
                        </a:xfrm>
                        <a:prstGeom prst="borderCallout1">
                          <a:avLst>
                            <a:gd name="adj1" fmla="val 18750"/>
                            <a:gd name="adj2" fmla="val -8333"/>
                            <a:gd name="adj3" fmla="val 297882"/>
                            <a:gd name="adj4" fmla="val -344932"/>
                          </a:avLst>
                        </a:prstGeom>
                        <a:solidFill>
                          <a:sysClr val="window" lastClr="FFFFFF"/>
                        </a:solidFill>
                        <a:ln w="12700" cap="flat" cmpd="sng" algn="ctr">
                          <a:solidFill>
                            <a:srgbClr val="FF0000"/>
                          </a:solidFill>
                          <a:prstDash val="solid"/>
                          <a:miter lim="800000"/>
                        </a:ln>
                        <a:effectLst/>
                      </wps:spPr>
                      <wps:txbx>
                        <w:txbxContent>
                          <w:p w14:paraId="654119AE" w14:textId="77777777" w:rsidR="00FE75EA" w:rsidRPr="00D4157C" w:rsidRDefault="00FE75EA" w:rsidP="002D1063">
                            <w:pPr>
                              <w:jc w:val="center"/>
                              <w:rPr>
                                <w:color w:val="000000"/>
                              </w:rPr>
                            </w:pPr>
                            <w:r w:rsidRPr="00D4157C">
                              <w:rPr>
                                <w:color w:val="000000"/>
                              </w:rPr>
                              <w:t>1.2.1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4B83063" id="_x0000_t47" coordsize="21600,21600" o:spt="47" adj="-8280,24300,-1800,4050" path="m@0@1l@2@3nfem,l21600,r,21600l,21600xe">
                <v:stroke joinstyle="miter"/>
                <v:formulas>
                  <v:f eqn="val #0"/>
                  <v:f eqn="val #1"/>
                  <v:f eqn="val #2"/>
                  <v:f eqn="val #3"/>
                </v:formulas>
                <v:path arrowok="t" o:extrusionok="f" gradientshapeok="t" o:connecttype="custom" o:connectlocs="@0,@1;10800,0;10800,21600;0,10800;21600,10800"/>
                <v:handles>
                  <v:h position="#0,#1"/>
                  <v:h position="#2,#3"/>
                </v:handles>
                <o:callout v:ext="edit" type="oneSegment" on="t"/>
              </v:shapetype>
              <v:shape id="Выноска: линия 4" o:spid="_x0000_s1026" type="#_x0000_t47" style="position:absolute;left:0;text-align:left;margin-left:224.95pt;margin-top:121.1pt;width:49.5pt;height:24.4pt;z-index:251478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" adj="-74505,64343" fillcolor="window" strokecolor="red" strokeweight="1pt">
                <v:textbox>
                  <w:txbxContent>
                    <w:p w14:paraId="654119AE" w14:textId="77777777" w:rsidR="00FE75EA" w:rsidRPr="00D4157C" w:rsidRDefault="00FE75EA" w:rsidP="002D1063">
                      <w:pPr>
                        <w:jc w:val="center"/>
                        <w:rPr>
                          <w:color w:val="000000"/>
                        </w:rPr>
                      </w:pPr>
                      <w:r w:rsidRPr="00D4157C">
                        <w:rPr>
                          <w:color w:val="000000"/>
                        </w:rPr>
                        <w:t>1.2.1</w:t>
                      </w:r>
                    </w:p>
                  </w:txbxContent>
                </v:textbox>
                <o:callout v:ext="edit" minusy="t"/>
              </v:shape>
            </w:pict>
          </mc:Fallback>
        </mc:AlternateContent>
      </w:r>
      <w:r w:rsidRPr="000F54A7">
        <w:rPr>
          <w:rFonts w:cs="Calibri"/>
          <w:noProof/>
          <w:lang w:eastAsia="ru-RU"/>
        </w:rPr>
        <w:drawing>
          <wp:inline distT="0" distB="0" distL="0" distR="0" wp14:anchorId="73F968B3" wp14:editId="70E5BA36">
            <wp:extent cx="5932805" cy="3207422"/>
            <wp:effectExtent l="0" t="0" r="0" b="0"/>
            <wp:docPr id="2"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3"/>
                    <pic:cNvPicPr>
                      <a:picLocks noChangeAspect="1" noChangeArrowheads="1"/>
                    </pic:cNvPicPr>
                  </pic:nvPicPr>
                  <pic:blipFill>
                    <a:blip r:embed="rId10" cstate="print">
                      <a:extLst>
                        <a:ext uri="{28A0092B-C50C-407E-A947-70E740481C1C}">
                          <a14:useLocalDpi xmlns:a14="http://schemas.microsoft.com/office/drawing/2010/main" val="0"/>
                        </a:ext>
                      </a:extLst>
                    </a:blip>
                    <a:stretch>
                      <a:fillRect/>
                    </a:stretch>
                  </pic:blipFill>
                  <pic:spPr bwMode="auto">
                    <a:xfrm>
                      <a:off x="0" y="0"/>
                      <a:ext cx="5932805" cy="3207422"/>
                    </a:xfrm>
                    <a:prstGeom prst="rect">
                      <a:avLst/>
                    </a:prstGeom>
                    <a:noFill/>
                    <a:ln>
                      <a:noFill/>
                    </a:ln>
                  </pic:spPr>
                </pic:pic>
              </a:graphicData>
            </a:graphic>
          </wp:inline>
        </w:drawing>
      </w:r>
    </w:p>
    <w:p w14:paraId="150F2094" w14:textId="01E03C1E" w:rsidR="00D74287" w:rsidRPr="000F54A7" w:rsidRDefault="00C53AE3" w:rsidP="003916B3">
      <w:pPr>
        <w:pStyle w:val="aa"/>
        <w:numPr>
          <w:ilvl w:val="2"/>
          <w:numId w:val="2"/>
        </w:numPr>
        <w:jc w:val="both"/>
        <w:rPr>
          <w:rFonts w:cs="Calibri"/>
          <w:lang w:val="en-US"/>
        </w:rPr>
      </w:pPr>
      <w:r w:rsidRPr="000F54A7">
        <w:rPr>
          <w:rFonts w:cs="Times New Roman"/>
          <w:lang w:val="en-US"/>
        </w:rPr>
        <w:t xml:space="preserve">Click the </w:t>
      </w:r>
      <w:r w:rsidR="00F84E87" w:rsidRPr="000F54A7">
        <w:rPr>
          <w:rFonts w:cs="Times New Roman"/>
          <w:lang w:val="en-US"/>
        </w:rPr>
        <w:t>Sign-Up</w:t>
      </w:r>
      <w:r w:rsidRPr="000F54A7">
        <w:rPr>
          <w:rFonts w:cs="Times New Roman"/>
          <w:lang w:val="en-US"/>
        </w:rPr>
        <w:t xml:space="preserve"> button in My Profile</w:t>
      </w:r>
      <w:r w:rsidR="00D74287" w:rsidRPr="000F54A7">
        <w:rPr>
          <w:rFonts w:cs="Calibri"/>
          <w:lang w:val="en-US"/>
        </w:rPr>
        <w:t>;</w:t>
      </w:r>
    </w:p>
    <w:p w14:paraId="00619208" w14:textId="77777777" w:rsidR="00D74287" w:rsidRPr="000F54A7" w:rsidRDefault="00385F9B" w:rsidP="003916B3">
      <w:pPr>
        <w:jc w:val="both"/>
        <w:rPr>
          <w:rFonts w:cs="Calibri"/>
          <w:lang w:val="en-US"/>
        </w:rPr>
      </w:pPr>
      <w:r w:rsidRPr="000F54A7">
        <w:rPr>
          <w:noProof/>
          <w:lang w:eastAsia="ru-RU"/>
        </w:rPr>
        <w:lastRenderedPageBreak/>
        <mc:AlternateContent>
          <mc:Choice Requires="wps">
            <w:drawing>
              <wp:anchor distT="0" distB="0" distL="114300" distR="114300" simplePos="0" relativeHeight="251479552" behindDoc="0" locked="0" layoutInCell="1" allowOverlap="1" wp14:anchorId="27357DBE" wp14:editId="76B8081D">
                <wp:simplePos x="0" y="0"/>
                <wp:positionH relativeFrom="column">
                  <wp:posOffset>4910565</wp:posOffset>
                </wp:positionH>
                <wp:positionV relativeFrom="paragraph">
                  <wp:posOffset>1641447</wp:posOffset>
                </wp:positionV>
                <wp:extent cx="628650" cy="309880"/>
                <wp:effectExtent l="1181100" t="0" r="19050" b="547370"/>
                <wp:wrapNone/>
                <wp:docPr id="1022635989" name="Выноска: линия 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28650" cy="309880"/>
                        </a:xfrm>
                        <a:prstGeom prst="borderCallout1">
                          <a:avLst>
                            <a:gd name="adj1" fmla="val 77767"/>
                            <a:gd name="adj2" fmla="val -10863"/>
                            <a:gd name="adj3" fmla="val 272222"/>
                            <a:gd name="adj4" fmla="val -185565"/>
                          </a:avLst>
                        </a:prstGeom>
                        <a:solidFill>
                          <a:sysClr val="window" lastClr="FFFFFF"/>
                        </a:solidFill>
                        <a:ln w="12700" cap="flat" cmpd="sng" algn="ctr">
                          <a:solidFill>
                            <a:srgbClr val="FF0000"/>
                          </a:solidFill>
                          <a:prstDash val="solid"/>
                          <a:miter lim="800000"/>
                        </a:ln>
                        <a:effectLst/>
                      </wps:spPr>
                      <wps:txbx>
                        <w:txbxContent>
                          <w:p w14:paraId="7B2282A5" w14:textId="77777777" w:rsidR="00FE75EA" w:rsidRPr="00D4157C" w:rsidRDefault="00FE75EA" w:rsidP="00D74287">
                            <w:pPr>
                              <w:jc w:val="center"/>
                              <w:rPr>
                                <w:color w:val="000000"/>
                              </w:rPr>
                            </w:pPr>
                            <w:r w:rsidRPr="00D4157C">
                              <w:rPr>
                                <w:color w:val="000000"/>
                              </w:rPr>
                              <w:t>1.2.2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357DBE" id="Выноска: линия 7" o:spid="_x0000_s1027" type="#_x0000_t47" style="position:absolute;left:0;text-align:left;margin-left:386.65pt;margin-top:129.25pt;width:49.5pt;height:24.4pt;z-index:251479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" adj="-40082,58800,-2346,16798" fillcolor="window" strokecolor="red" strokeweight="1pt">
                <v:textbox>
                  <w:txbxContent>
                    <w:p w14:paraId="7B2282A5" w14:textId="77777777" w:rsidR="00FE75EA" w:rsidRPr="00D4157C" w:rsidRDefault="00FE75EA" w:rsidP="00D74287">
                      <w:pPr>
                        <w:jc w:val="center"/>
                        <w:rPr>
                          <w:color w:val="000000"/>
                        </w:rPr>
                      </w:pPr>
                      <w:r w:rsidRPr="00D4157C">
                        <w:rPr>
                          <w:color w:val="000000"/>
                        </w:rPr>
                        <w:t>1.2.2</w:t>
                      </w:r>
                    </w:p>
                  </w:txbxContent>
                </v:textbox>
                <o:callout v:ext="edit" minusy="t"/>
              </v:shape>
            </w:pict>
          </mc:Fallback>
        </mc:AlternateContent>
      </w:r>
      <w:r w:rsidRPr="000F54A7">
        <w:rPr>
          <w:rFonts w:cs="Calibri"/>
          <w:noProof/>
          <w:lang w:eastAsia="ru-RU"/>
        </w:rPr>
        <w:drawing>
          <wp:inline distT="0" distB="0" distL="0" distR="0" wp14:anchorId="205230C0" wp14:editId="4A78190D">
            <wp:extent cx="5937824" cy="3221355"/>
            <wp:effectExtent l="0" t="0" r="6350" b="0"/>
            <wp:docPr id="3"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унок 6"/>
                    <pic:cNvPicPr>
                      <a:picLocks noChangeAspect="1" noChangeArrowheads="1"/>
                    </pic:cNvPicPr>
                  </pic:nvPicPr>
                  <pic:blipFill>
                    <a:blip r:embed="rId11" cstate="print">
                      <a:extLst>
                        <a:ext uri="{28A0092B-C50C-407E-A947-70E740481C1C}">
                          <a14:useLocalDpi xmlns:a14="http://schemas.microsoft.com/office/drawing/2010/main" val="0"/>
                        </a:ext>
                      </a:extLst>
                    </a:blip>
                    <a:stretch>
                      <a:fillRect/>
                    </a:stretch>
                  </pic:blipFill>
                  <pic:spPr bwMode="auto">
                    <a:xfrm>
                      <a:off x="0" y="0"/>
                      <a:ext cx="5937824" cy="3221355"/>
                    </a:xfrm>
                    <a:prstGeom prst="rect">
                      <a:avLst/>
                    </a:prstGeom>
                    <a:noFill/>
                    <a:ln>
                      <a:noFill/>
                    </a:ln>
                  </pic:spPr>
                </pic:pic>
              </a:graphicData>
            </a:graphic>
          </wp:inline>
        </w:drawing>
      </w:r>
    </w:p>
    <w:p w14:paraId="3A2BDC3A" w14:textId="09152A1B" w:rsidR="00C53AE3" w:rsidRPr="000F54A7" w:rsidRDefault="00C53AE3" w:rsidP="00C53AE3">
      <w:pPr>
        <w:spacing w:line="260" w:lineRule="auto"/>
        <w:jc w:val="both"/>
        <w:rPr>
          <w:rFonts w:cs="Times New Roman"/>
          <w:lang w:val="en-US"/>
        </w:rPr>
      </w:pPr>
      <w:r w:rsidRPr="000F54A7">
        <w:rPr>
          <w:rFonts w:cs="Times New Roman"/>
          <w:lang w:val="en-US"/>
        </w:rPr>
        <w:t xml:space="preserve">To sign up as a </w:t>
      </w:r>
      <w:r w:rsidR="00F84E87" w:rsidRPr="000F54A7">
        <w:rPr>
          <w:rFonts w:cs="Times New Roman"/>
          <w:lang w:val="en-US"/>
        </w:rPr>
        <w:t>production technologist</w:t>
      </w:r>
      <w:r w:rsidRPr="000F54A7">
        <w:rPr>
          <w:rFonts w:cs="Times New Roman"/>
          <w:lang w:val="en-US"/>
        </w:rPr>
        <w:t>, you must create a new account. It is not possible to obtain this status for a previously signed up account.</w:t>
      </w:r>
    </w:p>
    <w:p w14:paraId="3FAC7410" w14:textId="37683426" w:rsidR="00D74287" w:rsidRPr="000F54A7" w:rsidRDefault="00C53AE3" w:rsidP="00C53AE3">
      <w:pPr>
        <w:pStyle w:val="aa"/>
        <w:numPr>
          <w:ilvl w:val="2"/>
          <w:numId w:val="2"/>
        </w:numPr>
        <w:jc w:val="both"/>
        <w:rPr>
          <w:rFonts w:cs="Calibri"/>
          <w:lang w:val="en-US"/>
        </w:rPr>
      </w:pPr>
      <w:r w:rsidRPr="000F54A7">
        <w:rPr>
          <w:rFonts w:cs="Times New Roman"/>
          <w:lang w:val="en-US"/>
        </w:rPr>
        <w:t>In the form that opens, select “</w:t>
      </w:r>
      <w:r w:rsidR="00B611C5" w:rsidRPr="000F54A7">
        <w:rPr>
          <w:rFonts w:cs="Times New Roman"/>
          <w:lang w:val="en-US"/>
        </w:rPr>
        <w:t>Production technologist</w:t>
      </w:r>
      <w:r w:rsidRPr="000F54A7">
        <w:rPr>
          <w:rFonts w:cs="Times New Roman"/>
          <w:lang w:val="en-US"/>
        </w:rPr>
        <w:t>” under the Profile Type heading, enter your full name, business email address, a password, confirm the password, and enter the details of the company you represent. Then you need to accept our Privacy Policy and confirm reCAPTCHA</w:t>
      </w:r>
      <w:r w:rsidR="00D74287" w:rsidRPr="000F54A7">
        <w:rPr>
          <w:rFonts w:cs="Calibri"/>
          <w:lang w:val="en-US"/>
        </w:rPr>
        <w:t>;</w:t>
      </w:r>
    </w:p>
    <w:p w14:paraId="55ED6D9E" w14:textId="77777777" w:rsidR="00D74287" w:rsidRPr="000F54A7" w:rsidRDefault="00385F9B" w:rsidP="003916B3">
      <w:pPr>
        <w:jc w:val="both"/>
        <w:rPr>
          <w:rFonts w:cs="Calibri"/>
          <w:lang w:val="en-US"/>
        </w:rPr>
      </w:pPr>
      <w:r w:rsidRPr="000F54A7">
        <w:rPr>
          <w:rFonts w:cs="Calibri"/>
          <w:noProof/>
          <w:lang w:eastAsia="ru-RU"/>
        </w:rPr>
        <w:drawing>
          <wp:inline distT="0" distB="0" distL="0" distR="0" wp14:anchorId="0110F0DB" wp14:editId="66550EF3">
            <wp:extent cx="5943600" cy="3215186"/>
            <wp:effectExtent l="0" t="0" r="0" b="4445"/>
            <wp:docPr id="4"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8"/>
                    <pic:cNvPicPr>
                      <a:picLocks noChangeAspect="1" noChangeArrowheads="1"/>
                    </pic:cNvPicPr>
                  </pic:nvPicPr>
                  <pic:blipFill>
                    <a:blip r:embed="rId12" cstate="print">
                      <a:extLst>
                        <a:ext uri="{28A0092B-C50C-407E-A947-70E740481C1C}">
                          <a14:useLocalDpi xmlns:a14="http://schemas.microsoft.com/office/drawing/2010/main" val="0"/>
                        </a:ext>
                      </a:extLst>
                    </a:blip>
                    <a:stretch>
                      <a:fillRect/>
                    </a:stretch>
                  </pic:blipFill>
                  <pic:spPr bwMode="auto">
                    <a:xfrm>
                      <a:off x="0" y="0"/>
                      <a:ext cx="5943600" cy="3215186"/>
                    </a:xfrm>
                    <a:prstGeom prst="rect">
                      <a:avLst/>
                    </a:prstGeom>
                    <a:noFill/>
                    <a:ln>
                      <a:noFill/>
                    </a:ln>
                  </pic:spPr>
                </pic:pic>
              </a:graphicData>
            </a:graphic>
          </wp:inline>
        </w:drawing>
      </w:r>
    </w:p>
    <w:p w14:paraId="10931E25" w14:textId="77777777" w:rsidR="00D74287" w:rsidRPr="000F54A7" w:rsidRDefault="00385F9B" w:rsidP="003916B3">
      <w:pPr>
        <w:jc w:val="both"/>
        <w:rPr>
          <w:rFonts w:cs="Calibri"/>
          <w:lang w:val="en-US"/>
        </w:rPr>
      </w:pPr>
      <w:r w:rsidRPr="000F54A7">
        <w:rPr>
          <w:rFonts w:cs="Calibri"/>
          <w:noProof/>
          <w:lang w:eastAsia="ru-RU"/>
        </w:rPr>
        <w:lastRenderedPageBreak/>
        <w:drawing>
          <wp:inline distT="0" distB="0" distL="0" distR="0" wp14:anchorId="23AC8DA0" wp14:editId="287603E6">
            <wp:extent cx="5925272" cy="3211195"/>
            <wp:effectExtent l="0" t="0" r="0" b="8255"/>
            <wp:docPr id="5"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9"/>
                    <pic:cNvPicPr>
                      <a:picLocks noChangeAspect="1" noChangeArrowheads="1"/>
                    </pic:cNvPicPr>
                  </pic:nvPicPr>
                  <pic:blipFill>
                    <a:blip r:embed="rId13" cstate="print">
                      <a:extLst>
                        <a:ext uri="{28A0092B-C50C-407E-A947-70E740481C1C}">
                          <a14:useLocalDpi xmlns:a14="http://schemas.microsoft.com/office/drawing/2010/main" val="0"/>
                        </a:ext>
                      </a:extLst>
                    </a:blip>
                    <a:stretch>
                      <a:fillRect/>
                    </a:stretch>
                  </pic:blipFill>
                  <pic:spPr bwMode="auto">
                    <a:xfrm>
                      <a:off x="0" y="0"/>
                      <a:ext cx="5925272" cy="3211195"/>
                    </a:xfrm>
                    <a:prstGeom prst="rect">
                      <a:avLst/>
                    </a:prstGeom>
                    <a:noFill/>
                    <a:ln>
                      <a:noFill/>
                    </a:ln>
                  </pic:spPr>
                </pic:pic>
              </a:graphicData>
            </a:graphic>
          </wp:inline>
        </w:drawing>
      </w:r>
    </w:p>
    <w:p w14:paraId="76F81973" w14:textId="77777777" w:rsidR="00D74287" w:rsidRPr="000F54A7" w:rsidRDefault="00D74287" w:rsidP="003916B3">
      <w:pPr>
        <w:jc w:val="both"/>
        <w:rPr>
          <w:rFonts w:cs="Calibri"/>
          <w:lang w:val="en-US"/>
        </w:rPr>
      </w:pPr>
    </w:p>
    <w:p w14:paraId="26F550D5" w14:textId="77777777" w:rsidR="00D74287" w:rsidRPr="000F54A7" w:rsidRDefault="00C53AE3" w:rsidP="003916B3">
      <w:pPr>
        <w:pStyle w:val="aa"/>
        <w:numPr>
          <w:ilvl w:val="2"/>
          <w:numId w:val="2"/>
        </w:numPr>
        <w:jc w:val="both"/>
        <w:rPr>
          <w:rFonts w:cs="Calibri"/>
          <w:lang w:val="en-US"/>
        </w:rPr>
      </w:pPr>
      <w:r w:rsidRPr="000F54A7">
        <w:rPr>
          <w:rFonts w:cs="Times New Roman"/>
          <w:lang w:val="en-US"/>
        </w:rPr>
        <w:t>A few minutes after the sign-up, you will receive an e-mail asking to confirm your e-mail address</w:t>
      </w:r>
      <w:r w:rsidR="00D74287" w:rsidRPr="000F54A7">
        <w:rPr>
          <w:rFonts w:cs="Calibri"/>
          <w:lang w:val="en-US"/>
        </w:rPr>
        <w:t>;</w:t>
      </w:r>
    </w:p>
    <w:p w14:paraId="2C2ABF31" w14:textId="6CD45A38" w:rsidR="00D74287" w:rsidRPr="000F54A7" w:rsidRDefault="00385F9B" w:rsidP="003916B3">
      <w:pPr>
        <w:jc w:val="both"/>
        <w:rPr>
          <w:rFonts w:cs="Calibri"/>
          <w:lang w:val="en-US"/>
        </w:rPr>
      </w:pPr>
      <w:r w:rsidRPr="000F54A7">
        <w:rPr>
          <w:noProof/>
          <w:lang w:eastAsia="ru-RU"/>
        </w:rPr>
        <w:drawing>
          <wp:inline distT="0" distB="0" distL="0" distR="0" wp14:anchorId="06A7DF4A" wp14:editId="494A8B47">
            <wp:extent cx="5024561" cy="3221355"/>
            <wp:effectExtent l="0" t="0" r="5080" b="0"/>
            <wp:docPr id="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Рисунок 1"/>
                    <pic:cNvPicPr>
                      <a:picLocks noChangeAspect="1" noChangeArrowheads="1"/>
                    </pic:cNvPicPr>
                  </pic:nvPicPr>
                  <pic:blipFill>
                    <a:blip r:embed="rId14">
                      <a:extLst>
                        <a:ext uri="{28A0092B-C50C-407E-A947-70E740481C1C}">
                          <a14:useLocalDpi xmlns:a14="http://schemas.microsoft.com/office/drawing/2010/main" val="0"/>
                        </a:ext>
                      </a:extLst>
                    </a:blip>
                    <a:stretch>
                      <a:fillRect/>
                    </a:stretch>
                  </pic:blipFill>
                  <pic:spPr bwMode="auto">
                    <a:xfrm>
                      <a:off x="0" y="0"/>
                      <a:ext cx="5024561" cy="3221355"/>
                    </a:xfrm>
                    <a:prstGeom prst="rect">
                      <a:avLst/>
                    </a:prstGeom>
                    <a:noFill/>
                    <a:ln>
                      <a:noFill/>
                    </a:ln>
                  </pic:spPr>
                </pic:pic>
              </a:graphicData>
            </a:graphic>
          </wp:inline>
        </w:drawing>
      </w:r>
    </w:p>
    <w:p w14:paraId="7EF57D09" w14:textId="77777777" w:rsidR="00D74287" w:rsidRPr="000F54A7" w:rsidRDefault="00C53AE3" w:rsidP="003916B3">
      <w:pPr>
        <w:pStyle w:val="aa"/>
        <w:numPr>
          <w:ilvl w:val="2"/>
          <w:numId w:val="2"/>
        </w:numPr>
        <w:jc w:val="both"/>
        <w:rPr>
          <w:rFonts w:cs="Calibri"/>
          <w:lang w:val="en-US"/>
        </w:rPr>
      </w:pPr>
      <w:r w:rsidRPr="000F54A7">
        <w:rPr>
          <w:rFonts w:cs="Times New Roman"/>
          <w:lang w:val="en-US"/>
        </w:rPr>
        <w:t>Once your email address is confirmed, your profile will be confirmed by the Manager and you will be informed accordingly by email</w:t>
      </w:r>
      <w:r w:rsidR="00D74287" w:rsidRPr="000F54A7">
        <w:rPr>
          <w:rFonts w:cs="Calibri"/>
          <w:lang w:val="en-US"/>
        </w:rPr>
        <w:t>;</w:t>
      </w:r>
    </w:p>
    <w:p w14:paraId="2ACAB1FD" w14:textId="4BCDED45" w:rsidR="002D1063" w:rsidRPr="000F54A7" w:rsidRDefault="00385F9B" w:rsidP="003916B3">
      <w:pPr>
        <w:jc w:val="both"/>
        <w:rPr>
          <w:rFonts w:cs="Calibri"/>
          <w:lang w:val="en-US"/>
        </w:rPr>
      </w:pPr>
      <w:r w:rsidRPr="000F54A7">
        <w:rPr>
          <w:rFonts w:cs="Calibri"/>
          <w:noProof/>
          <w:lang w:eastAsia="ru-RU"/>
        </w:rPr>
        <w:lastRenderedPageBreak/>
        <w:drawing>
          <wp:inline distT="0" distB="0" distL="0" distR="0" wp14:anchorId="0597DF3F" wp14:editId="6BFB8132">
            <wp:extent cx="5893614" cy="3221355"/>
            <wp:effectExtent l="0" t="0" r="0" b="0"/>
            <wp:docPr id="7" name="Рисунок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Рисунок 285"/>
                    <pic:cNvPicPr>
                      <a:picLocks noChangeAspect="1" noChangeArrowheads="1"/>
                    </pic:cNvPicPr>
                  </pic:nvPicPr>
                  <pic:blipFill>
                    <a:blip r:embed="rId15">
                      <a:extLst>
                        <a:ext uri="{28A0092B-C50C-407E-A947-70E740481C1C}">
                          <a14:useLocalDpi xmlns:a14="http://schemas.microsoft.com/office/drawing/2010/main" val="0"/>
                        </a:ext>
                      </a:extLst>
                    </a:blip>
                    <a:stretch>
                      <a:fillRect/>
                    </a:stretch>
                  </pic:blipFill>
                  <pic:spPr bwMode="auto">
                    <a:xfrm>
                      <a:off x="0" y="0"/>
                      <a:ext cx="5893614" cy="3221355"/>
                    </a:xfrm>
                    <a:prstGeom prst="rect">
                      <a:avLst/>
                    </a:prstGeom>
                    <a:noFill/>
                    <a:ln>
                      <a:noFill/>
                    </a:ln>
                  </pic:spPr>
                </pic:pic>
              </a:graphicData>
            </a:graphic>
          </wp:inline>
        </w:drawing>
      </w:r>
    </w:p>
    <w:p w14:paraId="3D1B0A28" w14:textId="77777777" w:rsidR="00D31A16" w:rsidRPr="000F54A7" w:rsidRDefault="00D31A16">
      <w:pPr>
        <w:rPr>
          <w:rFonts w:cs="Calibri"/>
          <w:b/>
          <w:bCs/>
          <w:lang w:val="en-US"/>
        </w:rPr>
      </w:pPr>
      <w:r w:rsidRPr="000F54A7">
        <w:rPr>
          <w:rFonts w:cs="Calibri"/>
          <w:b/>
          <w:bCs/>
          <w:lang w:val="en-US"/>
        </w:rPr>
        <w:br w:type="page"/>
      </w:r>
    </w:p>
    <w:p w14:paraId="516172CD" w14:textId="77777777" w:rsidR="00212272" w:rsidRPr="000F54A7" w:rsidRDefault="00C53AE3" w:rsidP="00C53AE3">
      <w:pPr>
        <w:pStyle w:val="aa"/>
        <w:numPr>
          <w:ilvl w:val="0"/>
          <w:numId w:val="2"/>
        </w:numPr>
        <w:jc w:val="center"/>
        <w:outlineLvl w:val="0"/>
        <w:rPr>
          <w:rFonts w:cs="Calibri"/>
          <w:b/>
          <w:bCs/>
          <w:sz w:val="28"/>
          <w:szCs w:val="28"/>
          <w:lang w:val="en-US"/>
        </w:rPr>
      </w:pPr>
      <w:bookmarkStart w:id="7" w:name="_Toc209524803"/>
      <w:r w:rsidRPr="000F54A7">
        <w:rPr>
          <w:rFonts w:cs="Calibri"/>
          <w:b/>
          <w:bCs/>
          <w:sz w:val="28"/>
          <w:szCs w:val="28"/>
          <w:lang w:val="en-US"/>
        </w:rPr>
        <w:lastRenderedPageBreak/>
        <w:t xml:space="preserve">Installing </w:t>
      </w:r>
      <w:r w:rsidR="00370B51" w:rsidRPr="000F54A7">
        <w:rPr>
          <w:rFonts w:cs="Calibri"/>
          <w:b/>
          <w:bCs/>
          <w:sz w:val="28"/>
          <w:szCs w:val="28"/>
          <w:lang w:val="en-US"/>
        </w:rPr>
        <w:t>EquipCaD</w:t>
      </w:r>
      <w:bookmarkEnd w:id="7"/>
    </w:p>
    <w:p w14:paraId="227E0D3F" w14:textId="77777777" w:rsidR="00270219" w:rsidRPr="000F54A7" w:rsidRDefault="00270219" w:rsidP="00270219">
      <w:pPr>
        <w:tabs>
          <w:tab w:val="left" w:pos="426"/>
        </w:tabs>
        <w:spacing w:line="260" w:lineRule="auto"/>
        <w:rPr>
          <w:rFonts w:cs="Times New Roman"/>
          <w:lang w:val="en-US"/>
        </w:rPr>
      </w:pPr>
      <w:r w:rsidRPr="000F54A7">
        <w:rPr>
          <w:rFonts w:cs="Times New Roman"/>
          <w:lang w:val="en-US"/>
        </w:rPr>
        <w:t>2.1</w:t>
      </w:r>
      <w:r w:rsidRPr="000F54A7">
        <w:rPr>
          <w:rFonts w:cs="Times New Roman"/>
          <w:lang w:val="en-US"/>
        </w:rPr>
        <w:tab/>
        <w:t>Installing the application</w:t>
      </w:r>
    </w:p>
    <w:p w14:paraId="58CEFD81" w14:textId="77777777" w:rsidR="00270219" w:rsidRPr="000F54A7" w:rsidRDefault="00270219" w:rsidP="00270219">
      <w:pPr>
        <w:tabs>
          <w:tab w:val="left" w:pos="426"/>
        </w:tabs>
        <w:spacing w:line="260" w:lineRule="auto"/>
        <w:rPr>
          <w:rFonts w:cs="Times New Roman"/>
          <w:lang w:val="en-US"/>
        </w:rPr>
      </w:pPr>
      <w:r w:rsidRPr="000F54A7">
        <w:rPr>
          <w:rFonts w:cs="Times New Roman"/>
          <w:lang w:val="en-US"/>
        </w:rPr>
        <w:t>2.2</w:t>
      </w:r>
      <w:r w:rsidRPr="000F54A7">
        <w:rPr>
          <w:rFonts w:cs="Times New Roman"/>
          <w:lang w:val="en-US"/>
        </w:rPr>
        <w:tab/>
        <w:t>Getting an API key on the portal</w:t>
      </w:r>
    </w:p>
    <w:p w14:paraId="17E032FB" w14:textId="77777777" w:rsidR="00270219" w:rsidRPr="000F54A7" w:rsidRDefault="00270219" w:rsidP="00270219">
      <w:pPr>
        <w:tabs>
          <w:tab w:val="left" w:pos="426"/>
        </w:tabs>
        <w:spacing w:line="260" w:lineRule="auto"/>
        <w:rPr>
          <w:rFonts w:cs="Times New Roman"/>
          <w:lang w:val="en-US"/>
        </w:rPr>
      </w:pPr>
      <w:r w:rsidRPr="000F54A7">
        <w:rPr>
          <w:rFonts w:cs="Times New Roman"/>
          <w:lang w:val="en-US"/>
        </w:rPr>
        <w:t>2.3</w:t>
      </w:r>
      <w:r w:rsidRPr="000F54A7">
        <w:rPr>
          <w:rFonts w:cs="Times New Roman"/>
          <w:lang w:val="en-US"/>
        </w:rPr>
        <w:tab/>
        <w:t>Setting up the application</w:t>
      </w:r>
    </w:p>
    <w:p w14:paraId="0F1076FE" w14:textId="07888B05" w:rsidR="00270219" w:rsidRPr="000F54A7" w:rsidRDefault="008C494B" w:rsidP="00270219">
      <w:pPr>
        <w:rPr>
          <w:rFonts w:cs="Calibri"/>
          <w:lang w:val="en-US"/>
        </w:rPr>
      </w:pPr>
      <w:r w:rsidRPr="000F54A7">
        <w:rPr>
          <w:rFonts w:cs="Calibri"/>
          <w:lang w:val="en-US"/>
        </w:rPr>
        <w:t xml:space="preserve">2.4 </w:t>
      </w:r>
      <w:r w:rsidR="00496C15" w:rsidRPr="000F54A7">
        <w:rPr>
          <w:rFonts w:cs="Calibri"/>
          <w:lang w:val="en-US"/>
        </w:rPr>
        <w:t>Updating the application</w:t>
      </w:r>
    </w:p>
    <w:p w14:paraId="57651953" w14:textId="210D59E8" w:rsidR="008C494B" w:rsidRPr="000F54A7" w:rsidRDefault="008C494B" w:rsidP="00270219">
      <w:pPr>
        <w:rPr>
          <w:rFonts w:cs="Calibri"/>
          <w:lang w:val="en-US"/>
        </w:rPr>
      </w:pPr>
    </w:p>
    <w:p w14:paraId="05B19D68" w14:textId="77777777" w:rsidR="00270219" w:rsidRPr="000F54A7" w:rsidRDefault="00270219" w:rsidP="00270219">
      <w:pPr>
        <w:spacing w:line="260" w:lineRule="auto"/>
        <w:jc w:val="both"/>
        <w:rPr>
          <w:rFonts w:cs="Times New Roman"/>
          <w:lang w:val="en-US"/>
        </w:rPr>
      </w:pPr>
      <w:r w:rsidRPr="000F54A7">
        <w:rPr>
          <w:rFonts w:cs="Times New Roman"/>
          <w:lang w:val="en-US"/>
        </w:rPr>
        <w:t>EquipCaD has the following minimum installation requirements:</w:t>
      </w:r>
    </w:p>
    <w:p w14:paraId="09F05BED" w14:textId="77777777" w:rsidR="00270219" w:rsidRPr="000F54A7" w:rsidRDefault="00270219" w:rsidP="00270219">
      <w:pPr>
        <w:spacing w:line="260" w:lineRule="auto"/>
        <w:jc w:val="both"/>
        <w:rPr>
          <w:rFonts w:cs="Times New Roman"/>
          <w:lang w:val="en-US"/>
        </w:rPr>
      </w:pPr>
      <w:r w:rsidRPr="000F54A7">
        <w:rPr>
          <w:rFonts w:cs="Times New Roman"/>
          <w:lang w:val="en-US"/>
        </w:rPr>
        <w:t xml:space="preserve">PC </w:t>
      </w:r>
    </w:p>
    <w:p w14:paraId="65034EF7" w14:textId="77777777" w:rsidR="00270219" w:rsidRPr="000F54A7" w:rsidRDefault="00270219" w:rsidP="00270219">
      <w:pPr>
        <w:pStyle w:val="aa"/>
        <w:numPr>
          <w:ilvl w:val="0"/>
          <w:numId w:val="3"/>
        </w:numPr>
        <w:spacing w:line="260" w:lineRule="auto"/>
        <w:jc w:val="both"/>
        <w:rPr>
          <w:rFonts w:cs="Times New Roman"/>
          <w:lang w:val="en-US"/>
        </w:rPr>
      </w:pPr>
      <w:r w:rsidRPr="000F54A7">
        <w:rPr>
          <w:rFonts w:cs="Times New Roman"/>
          <w:lang w:val="en-US"/>
        </w:rPr>
        <w:t xml:space="preserve">Intel Core i5 processor; </w:t>
      </w:r>
    </w:p>
    <w:p w14:paraId="4AF93897" w14:textId="77777777" w:rsidR="00270219" w:rsidRPr="000F54A7" w:rsidRDefault="00270219" w:rsidP="00270219">
      <w:pPr>
        <w:pStyle w:val="aa"/>
        <w:numPr>
          <w:ilvl w:val="0"/>
          <w:numId w:val="3"/>
        </w:numPr>
        <w:spacing w:line="260" w:lineRule="auto"/>
        <w:jc w:val="both"/>
        <w:rPr>
          <w:rFonts w:cs="Times New Roman"/>
          <w:lang w:val="en-US"/>
        </w:rPr>
      </w:pPr>
      <w:r w:rsidRPr="000F54A7">
        <w:rPr>
          <w:rFonts w:cs="Times New Roman"/>
          <w:lang w:val="en-US"/>
        </w:rPr>
        <w:t xml:space="preserve">8 GB of RAM; </w:t>
      </w:r>
    </w:p>
    <w:p w14:paraId="55FCD10C" w14:textId="77777777" w:rsidR="00270219" w:rsidRPr="000F54A7" w:rsidRDefault="00270219" w:rsidP="00270219">
      <w:pPr>
        <w:pStyle w:val="aa"/>
        <w:numPr>
          <w:ilvl w:val="0"/>
          <w:numId w:val="3"/>
        </w:numPr>
        <w:spacing w:line="260" w:lineRule="auto"/>
        <w:jc w:val="both"/>
        <w:rPr>
          <w:rFonts w:cs="Times New Roman"/>
          <w:lang w:val="en-US"/>
        </w:rPr>
      </w:pPr>
      <w:r w:rsidRPr="000F54A7">
        <w:rPr>
          <w:rFonts w:cs="Times New Roman"/>
          <w:lang w:val="en-US"/>
        </w:rPr>
        <w:t>100 GB of free disk space</w:t>
      </w:r>
    </w:p>
    <w:p w14:paraId="5EEC8B2E" w14:textId="77777777" w:rsidR="00270219" w:rsidRPr="000F54A7" w:rsidRDefault="00270219" w:rsidP="00270219">
      <w:pPr>
        <w:spacing w:line="260" w:lineRule="auto"/>
        <w:jc w:val="both"/>
        <w:rPr>
          <w:rFonts w:cs="Times New Roman"/>
          <w:lang w:val="en-US"/>
        </w:rPr>
      </w:pPr>
      <w:r w:rsidRPr="000F54A7">
        <w:rPr>
          <w:rFonts w:cs="Times New Roman"/>
          <w:lang w:val="en-US"/>
        </w:rPr>
        <w:t>Operating system</w:t>
      </w:r>
    </w:p>
    <w:p w14:paraId="33A44B0A" w14:textId="77777777" w:rsidR="00270219" w:rsidRPr="000F54A7" w:rsidRDefault="00270219" w:rsidP="00270219">
      <w:pPr>
        <w:pStyle w:val="aa"/>
        <w:numPr>
          <w:ilvl w:val="0"/>
          <w:numId w:val="4"/>
        </w:numPr>
        <w:spacing w:line="260" w:lineRule="auto"/>
        <w:jc w:val="both"/>
        <w:rPr>
          <w:rFonts w:cs="Times New Roman"/>
          <w:lang w:val="en-US"/>
        </w:rPr>
      </w:pPr>
      <w:r w:rsidRPr="000F54A7">
        <w:rPr>
          <w:rFonts w:cs="Times New Roman"/>
          <w:lang w:val="en-US"/>
        </w:rPr>
        <w:t>Windows 10 (64 bit) and higher.</w:t>
      </w:r>
    </w:p>
    <w:p w14:paraId="40DF849E" w14:textId="77777777" w:rsidR="00270219" w:rsidRPr="000F54A7" w:rsidRDefault="00270219" w:rsidP="00270219">
      <w:pPr>
        <w:spacing w:line="260" w:lineRule="auto"/>
        <w:jc w:val="both"/>
        <w:rPr>
          <w:rFonts w:cs="Times New Roman"/>
          <w:lang w:val="en-US"/>
        </w:rPr>
      </w:pPr>
      <w:r w:rsidRPr="000F54A7">
        <w:rPr>
          <w:rFonts w:cs="Times New Roman"/>
          <w:lang w:val="en-US"/>
        </w:rPr>
        <w:t>EquipCaD is only compatible with AutoCAD® (any version from 2018 to 2024) and AutoCAD Architecture.</w:t>
      </w:r>
    </w:p>
    <w:p w14:paraId="59EF6DE6" w14:textId="77777777" w:rsidR="00270219" w:rsidRPr="000F54A7" w:rsidRDefault="00270219" w:rsidP="00270219">
      <w:pPr>
        <w:pStyle w:val="aa"/>
        <w:numPr>
          <w:ilvl w:val="1"/>
          <w:numId w:val="2"/>
        </w:numPr>
        <w:spacing w:line="260" w:lineRule="auto"/>
        <w:jc w:val="both"/>
        <w:outlineLvl w:val="1"/>
        <w:rPr>
          <w:rFonts w:cs="Times New Roman"/>
          <w:b/>
          <w:sz w:val="24"/>
          <w:szCs w:val="24"/>
          <w:lang w:val="en-US"/>
        </w:rPr>
      </w:pPr>
      <w:bookmarkStart w:id="8" w:name="_Toc173233772"/>
      <w:bookmarkStart w:id="9" w:name="_Toc209524804"/>
      <w:r w:rsidRPr="000F54A7">
        <w:rPr>
          <w:rFonts w:cs="Times New Roman"/>
          <w:b/>
          <w:sz w:val="24"/>
          <w:szCs w:val="24"/>
          <w:lang w:val="en-US"/>
        </w:rPr>
        <w:t>Installing the application</w:t>
      </w:r>
      <w:bookmarkEnd w:id="8"/>
      <w:bookmarkEnd w:id="9"/>
    </w:p>
    <w:p w14:paraId="5157FBDA" w14:textId="170018FD" w:rsidR="00270219" w:rsidRPr="000F54A7" w:rsidRDefault="00270219" w:rsidP="00270219">
      <w:pPr>
        <w:spacing w:line="260" w:lineRule="auto"/>
        <w:jc w:val="both"/>
        <w:rPr>
          <w:rFonts w:cs="Times New Roman"/>
          <w:lang w:val="en-US"/>
        </w:rPr>
      </w:pPr>
      <w:r w:rsidRPr="000F54A7">
        <w:rPr>
          <w:rFonts w:cs="Times New Roman"/>
          <w:lang w:val="en-US"/>
        </w:rPr>
        <w:t>Those users who have previously worked in EquipCaD (versions below 3.3</w:t>
      </w:r>
      <w:r w:rsidR="005A7AC9" w:rsidRPr="000F54A7">
        <w:rPr>
          <w:rFonts w:cs="Times New Roman"/>
          <w:lang w:val="en-US"/>
        </w:rPr>
        <w:t>.50</w:t>
      </w:r>
      <w:r w:rsidRPr="000F54A7">
        <w:rPr>
          <w:rFonts w:cs="Times New Roman"/>
          <w:lang w:val="en-US"/>
        </w:rPr>
        <w:t>) should follow steps 2.1.1 to 2.1.5. New users of the application should complete steps 2.1.2 to 2.1.5.</w:t>
      </w:r>
    </w:p>
    <w:p w14:paraId="3765B83B" w14:textId="5DDC4EFD" w:rsidR="00FA1618" w:rsidRPr="000F54A7" w:rsidRDefault="00270219" w:rsidP="00270219">
      <w:pPr>
        <w:pStyle w:val="aa"/>
        <w:numPr>
          <w:ilvl w:val="2"/>
          <w:numId w:val="2"/>
        </w:numPr>
        <w:jc w:val="both"/>
        <w:rPr>
          <w:rFonts w:cs="Calibri"/>
          <w:lang w:val="en-US"/>
        </w:rPr>
      </w:pPr>
      <w:r w:rsidRPr="000F54A7">
        <w:rPr>
          <w:rFonts w:cs="Times New Roman"/>
          <w:lang w:val="en-US"/>
        </w:rPr>
        <w:t>Remove the old version of EquipCaD using the Add</w:t>
      </w:r>
      <w:r w:rsidR="005A7AC9" w:rsidRPr="000F54A7">
        <w:rPr>
          <w:rFonts w:cs="Times New Roman"/>
          <w:lang w:val="en-US"/>
        </w:rPr>
        <w:t xml:space="preserve"> or r</w:t>
      </w:r>
      <w:r w:rsidRPr="000F54A7">
        <w:rPr>
          <w:rFonts w:cs="Times New Roman"/>
          <w:lang w:val="en-US"/>
        </w:rPr>
        <w:t>emove Programs</w:t>
      </w:r>
      <w:r w:rsidR="00FA1618" w:rsidRPr="000F54A7">
        <w:rPr>
          <w:rFonts w:cs="Calibri"/>
          <w:lang w:val="en-US"/>
        </w:rPr>
        <w:t>;</w:t>
      </w:r>
    </w:p>
    <w:p w14:paraId="545987B3" w14:textId="6BA36E61" w:rsidR="00FA1618" w:rsidRPr="000F54A7" w:rsidRDefault="00385F9B" w:rsidP="003916B3">
      <w:pPr>
        <w:jc w:val="both"/>
        <w:rPr>
          <w:rFonts w:cs="Calibri"/>
          <w:lang w:val="en-US"/>
        </w:rPr>
      </w:pPr>
      <w:r w:rsidRPr="000F54A7">
        <w:rPr>
          <w:noProof/>
          <w:lang w:eastAsia="ru-RU"/>
        </w:rPr>
        <mc:AlternateContent>
          <mc:Choice Requires="wps">
            <w:drawing>
              <wp:anchor distT="0" distB="0" distL="114300" distR="114300" simplePos="0" relativeHeight="251487744" behindDoc="0" locked="0" layoutInCell="1" allowOverlap="1" wp14:anchorId="23054DF0" wp14:editId="1C918236">
                <wp:simplePos x="0" y="0"/>
                <wp:positionH relativeFrom="column">
                  <wp:posOffset>3720465</wp:posOffset>
                </wp:positionH>
                <wp:positionV relativeFrom="paragraph">
                  <wp:posOffset>1243648</wp:posOffset>
                </wp:positionV>
                <wp:extent cx="628650" cy="309880"/>
                <wp:effectExtent l="1257300" t="0" r="19050" b="318770"/>
                <wp:wrapNone/>
                <wp:docPr id="1022635988" name="Выноска: линия 1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28650" cy="309880"/>
                        </a:xfrm>
                        <a:prstGeom prst="borderCallout1">
                          <a:avLst>
                            <a:gd name="adj1" fmla="val 49488"/>
                            <a:gd name="adj2" fmla="val -9848"/>
                            <a:gd name="adj3" fmla="val 194389"/>
                            <a:gd name="adj4" fmla="val -199999"/>
                          </a:avLst>
                        </a:prstGeom>
                        <a:solidFill>
                          <a:sysClr val="window" lastClr="FFFFFF"/>
                        </a:solidFill>
                        <a:ln w="12700" cap="flat" cmpd="sng" algn="ctr">
                          <a:solidFill>
                            <a:srgbClr val="FF0000"/>
                          </a:solidFill>
                          <a:prstDash val="solid"/>
                          <a:miter lim="800000"/>
                        </a:ln>
                        <a:effectLst/>
                      </wps:spPr>
                      <wps:txbx>
                        <w:txbxContent>
                          <w:p w14:paraId="33C62B9C" w14:textId="77777777" w:rsidR="00FE75EA" w:rsidRPr="00D4157C" w:rsidRDefault="00FE75EA" w:rsidP="00FA1618">
                            <w:pPr>
                              <w:jc w:val="center"/>
                              <w:rPr>
                                <w:color w:val="000000"/>
                              </w:rPr>
                            </w:pPr>
                            <w:r w:rsidRPr="00D4157C">
                              <w:rPr>
                                <w:color w:val="000000"/>
                              </w:rPr>
                              <w:t>2.1.1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3054DF0" id="Выноска: линия 15" o:spid="_x0000_s1028" type="#_x0000_t47" style="position:absolute;left:0;text-align:left;margin-left:292.95pt;margin-top:97.95pt;width:49.5pt;height:24.4pt;z-index:251487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" adj="-43200,41988,-2127,10689" fillcolor="window" strokecolor="red" strokeweight="1pt">
                <v:textbox>
                  <w:txbxContent>
                    <w:p w14:paraId="33C62B9C" w14:textId="77777777" w:rsidR="00FE75EA" w:rsidRPr="00D4157C" w:rsidRDefault="00FE75EA" w:rsidP="00FA1618">
                      <w:pPr>
                        <w:jc w:val="center"/>
                        <w:rPr>
                          <w:color w:val="000000"/>
                        </w:rPr>
                      </w:pPr>
                      <w:r w:rsidRPr="00D4157C">
                        <w:rPr>
                          <w:color w:val="000000"/>
                        </w:rPr>
                        <w:t>2.1.1</w:t>
                      </w:r>
                    </w:p>
                  </w:txbxContent>
                </v:textbox>
                <o:callout v:ext="edit" minusy="t"/>
              </v:shape>
            </w:pict>
          </mc:Fallback>
        </mc:AlternateContent>
      </w:r>
      <w:r w:rsidRPr="000F54A7">
        <w:rPr>
          <w:rFonts w:cs="Calibri"/>
          <w:noProof/>
          <w:lang w:eastAsia="ru-RU"/>
        </w:rPr>
        <w:drawing>
          <wp:inline distT="0" distB="0" distL="0" distR="0" wp14:anchorId="14BB9846" wp14:editId="71357A28">
            <wp:extent cx="5932805" cy="3216953"/>
            <wp:effectExtent l="0" t="0" r="0" b="2540"/>
            <wp:docPr id="8"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Рисунок 5"/>
                    <pic:cNvPicPr>
                      <a:picLocks noChangeAspect="1" noChangeArrowheads="1"/>
                    </pic:cNvPicPr>
                  </pic:nvPicPr>
                  <pic:blipFill>
                    <a:blip r:embed="rId16" cstate="print">
                      <a:extLst>
                        <a:ext uri="{28A0092B-C50C-407E-A947-70E740481C1C}">
                          <a14:useLocalDpi xmlns:a14="http://schemas.microsoft.com/office/drawing/2010/main" val="0"/>
                        </a:ext>
                      </a:extLst>
                    </a:blip>
                    <a:stretch>
                      <a:fillRect/>
                    </a:stretch>
                  </pic:blipFill>
                  <pic:spPr bwMode="auto">
                    <a:xfrm>
                      <a:off x="0" y="0"/>
                      <a:ext cx="5932805" cy="3216953"/>
                    </a:xfrm>
                    <a:prstGeom prst="rect">
                      <a:avLst/>
                    </a:prstGeom>
                    <a:noFill/>
                    <a:ln>
                      <a:noFill/>
                    </a:ln>
                  </pic:spPr>
                </pic:pic>
              </a:graphicData>
            </a:graphic>
          </wp:inline>
        </w:drawing>
      </w:r>
    </w:p>
    <w:p w14:paraId="09B7B6D2" w14:textId="77777777" w:rsidR="00FA1618" w:rsidRPr="000F54A7" w:rsidRDefault="00FA1618" w:rsidP="003916B3">
      <w:pPr>
        <w:jc w:val="both"/>
        <w:rPr>
          <w:rFonts w:cs="Calibri"/>
          <w:lang w:val="en-US"/>
        </w:rPr>
      </w:pPr>
    </w:p>
    <w:p w14:paraId="67ED5321" w14:textId="77777777" w:rsidR="00E5615A" w:rsidRPr="000F54A7" w:rsidRDefault="00270219" w:rsidP="003916B3">
      <w:pPr>
        <w:pStyle w:val="aa"/>
        <w:numPr>
          <w:ilvl w:val="2"/>
          <w:numId w:val="2"/>
        </w:numPr>
        <w:jc w:val="both"/>
        <w:rPr>
          <w:rFonts w:cs="Calibri"/>
          <w:lang w:val="en-US"/>
        </w:rPr>
      </w:pPr>
      <w:r w:rsidRPr="000F54A7">
        <w:rPr>
          <w:rFonts w:cs="Times New Roman"/>
          <w:lang w:val="en-US"/>
        </w:rPr>
        <w:t xml:space="preserve">Install the application by downloading it at </w:t>
      </w:r>
      <w:r w:rsidR="00E5615A" w:rsidRPr="000F54A7">
        <w:rPr>
          <w:rFonts w:cs="Calibri"/>
          <w:lang w:val="en-US"/>
        </w:rPr>
        <w:t xml:space="preserve"> </w:t>
      </w:r>
      <w:hyperlink r:id="rId17" w:history="1">
        <w:r w:rsidR="00E5615A" w:rsidRPr="000F54A7">
          <w:rPr>
            <w:rStyle w:val="ab"/>
            <w:rFonts w:cs="Calibri"/>
            <w:lang w:val="en-US"/>
          </w:rPr>
          <w:t>http://77.223.104.140/GetUpdate?downloadType=WebFullFile</w:t>
        </w:r>
      </w:hyperlink>
    </w:p>
    <w:p w14:paraId="169B05B6" w14:textId="77777777" w:rsidR="00FA1618" w:rsidRPr="000F54A7" w:rsidRDefault="00FA1618" w:rsidP="003916B3">
      <w:pPr>
        <w:jc w:val="both"/>
        <w:rPr>
          <w:rFonts w:cs="Calibri"/>
          <w:lang w:val="en-US"/>
        </w:rPr>
      </w:pPr>
    </w:p>
    <w:p w14:paraId="5436E019" w14:textId="77777777" w:rsidR="00270219" w:rsidRPr="000F54A7" w:rsidRDefault="00270219" w:rsidP="00270219">
      <w:pPr>
        <w:spacing w:line="260" w:lineRule="auto"/>
        <w:jc w:val="both"/>
        <w:rPr>
          <w:rFonts w:cs="Times New Roman"/>
          <w:lang w:val="en-US"/>
        </w:rPr>
      </w:pPr>
      <w:r w:rsidRPr="000F54A7">
        <w:rPr>
          <w:rFonts w:cs="Times New Roman"/>
          <w:lang w:val="en-US"/>
        </w:rPr>
        <w:t xml:space="preserve">Note: </w:t>
      </w:r>
      <w:r w:rsidRPr="000F54A7">
        <w:rPr>
          <w:rFonts w:cs="Times New Roman"/>
          <w:b/>
          <w:i/>
          <w:lang w:val="en-US"/>
        </w:rPr>
        <w:t>You are strongly encouraged to deploy the application to the root folder on your primary drive — by default it is the Local Drive (C:). it is also advisable to add the folder with EquipCaD as an exception in your antivirus program.</w:t>
      </w:r>
    </w:p>
    <w:p w14:paraId="583FF5C6" w14:textId="77777777" w:rsidR="00270219" w:rsidRPr="000F54A7" w:rsidRDefault="00270219" w:rsidP="00270219">
      <w:pPr>
        <w:jc w:val="both"/>
        <w:rPr>
          <w:rFonts w:cs="Calibri"/>
          <w:lang w:val="en-US"/>
        </w:rPr>
      </w:pPr>
    </w:p>
    <w:p w14:paraId="28C48CD7" w14:textId="77777777" w:rsidR="00270219" w:rsidRPr="000F54A7" w:rsidRDefault="00270219" w:rsidP="00270219">
      <w:pPr>
        <w:pStyle w:val="aa"/>
        <w:numPr>
          <w:ilvl w:val="2"/>
          <w:numId w:val="2"/>
        </w:numPr>
        <w:spacing w:line="260" w:lineRule="auto"/>
        <w:jc w:val="both"/>
        <w:rPr>
          <w:rFonts w:cs="Times New Roman"/>
          <w:lang w:val="en-US"/>
        </w:rPr>
      </w:pPr>
      <w:r w:rsidRPr="000F54A7">
        <w:rPr>
          <w:rFonts w:cs="Times New Roman"/>
          <w:lang w:val="en-US"/>
        </w:rPr>
        <w:t>Start EquipCaD</w:t>
      </w:r>
    </w:p>
    <w:p w14:paraId="175BDAC4" w14:textId="77777777" w:rsidR="00270219" w:rsidRPr="000F54A7" w:rsidRDefault="00270219" w:rsidP="00270219">
      <w:pPr>
        <w:jc w:val="both"/>
        <w:rPr>
          <w:rFonts w:cs="Calibri"/>
          <w:lang w:val="en-US"/>
        </w:rPr>
      </w:pPr>
    </w:p>
    <w:p w14:paraId="39E44FB2" w14:textId="77777777" w:rsidR="00270219" w:rsidRPr="000F54A7" w:rsidRDefault="00270219" w:rsidP="00270219">
      <w:pPr>
        <w:pStyle w:val="aa"/>
        <w:numPr>
          <w:ilvl w:val="1"/>
          <w:numId w:val="2"/>
        </w:numPr>
        <w:spacing w:line="260" w:lineRule="auto"/>
        <w:jc w:val="both"/>
        <w:outlineLvl w:val="1"/>
        <w:rPr>
          <w:rFonts w:cs="Times New Roman"/>
          <w:b/>
          <w:sz w:val="24"/>
          <w:szCs w:val="24"/>
          <w:lang w:val="en-US"/>
        </w:rPr>
      </w:pPr>
      <w:bookmarkStart w:id="10" w:name="_Toc173233773"/>
      <w:bookmarkStart w:id="11" w:name="_Toc209524805"/>
      <w:r w:rsidRPr="000F54A7">
        <w:rPr>
          <w:rFonts w:cs="Times New Roman"/>
          <w:b/>
          <w:sz w:val="24"/>
          <w:szCs w:val="24"/>
          <w:lang w:val="en-US"/>
        </w:rPr>
        <w:t>Getting an API key on the portal</w:t>
      </w:r>
      <w:bookmarkEnd w:id="10"/>
      <w:bookmarkEnd w:id="11"/>
    </w:p>
    <w:p w14:paraId="06D225E0" w14:textId="77777777" w:rsidR="00270219" w:rsidRPr="000F54A7" w:rsidRDefault="00270219" w:rsidP="00270219">
      <w:pPr>
        <w:spacing w:line="260" w:lineRule="auto"/>
        <w:jc w:val="both"/>
        <w:rPr>
          <w:rFonts w:cs="Times New Roman"/>
          <w:lang w:val="en-US"/>
        </w:rPr>
      </w:pPr>
      <w:r w:rsidRPr="000F54A7">
        <w:rPr>
          <w:rFonts w:cs="Times New Roman"/>
          <w:lang w:val="en-US"/>
        </w:rPr>
        <w:t xml:space="preserve">If you are not signed up on the dealer portal, please go to Section 1. </w:t>
      </w:r>
    </w:p>
    <w:p w14:paraId="4703BD6B" w14:textId="77777777" w:rsidR="00270219" w:rsidRPr="000F54A7" w:rsidRDefault="00270219" w:rsidP="00270219">
      <w:pPr>
        <w:pStyle w:val="aa"/>
        <w:numPr>
          <w:ilvl w:val="2"/>
          <w:numId w:val="2"/>
        </w:numPr>
        <w:spacing w:line="260" w:lineRule="auto"/>
        <w:jc w:val="both"/>
        <w:rPr>
          <w:rFonts w:cs="Times New Roman"/>
          <w:lang w:val="en-US"/>
        </w:rPr>
      </w:pPr>
      <w:r w:rsidRPr="000F54A7">
        <w:rPr>
          <w:rFonts w:cs="Times New Roman"/>
          <w:lang w:val="en-US"/>
        </w:rPr>
        <w:t>To generate an API key, go to My Profile on the portal at https://equip.me/;</w:t>
      </w:r>
    </w:p>
    <w:p w14:paraId="758690CD" w14:textId="77777777" w:rsidR="00E5615A" w:rsidRPr="000F54A7" w:rsidRDefault="00270219" w:rsidP="00270219">
      <w:pPr>
        <w:pStyle w:val="aa"/>
        <w:numPr>
          <w:ilvl w:val="2"/>
          <w:numId w:val="2"/>
        </w:numPr>
        <w:jc w:val="both"/>
        <w:rPr>
          <w:rFonts w:cs="Calibri"/>
          <w:lang w:val="en-US"/>
        </w:rPr>
      </w:pPr>
      <w:r w:rsidRPr="000F54A7">
        <w:rPr>
          <w:rFonts w:cs="Times New Roman"/>
          <w:lang w:val="en-US"/>
        </w:rPr>
        <w:t>Then choose “For Developers”</w:t>
      </w:r>
      <w:r w:rsidR="00E5615A" w:rsidRPr="000F54A7">
        <w:rPr>
          <w:rFonts w:cs="Calibri"/>
          <w:lang w:val="en-US"/>
        </w:rPr>
        <w:t>;</w:t>
      </w:r>
    </w:p>
    <w:p w14:paraId="466E0DFF" w14:textId="718204D5" w:rsidR="00E5615A" w:rsidRPr="000F54A7" w:rsidRDefault="00CA047A" w:rsidP="003916B3">
      <w:pPr>
        <w:jc w:val="both"/>
        <w:rPr>
          <w:rFonts w:cs="Calibri"/>
          <w:lang w:val="en-US"/>
        </w:rPr>
      </w:pPr>
      <w:r w:rsidRPr="000F54A7">
        <w:rPr>
          <w:noProof/>
          <w:lang w:eastAsia="ru-RU"/>
        </w:rPr>
        <mc:AlternateContent>
          <mc:Choice Requires="wps">
            <w:drawing>
              <wp:anchor distT="0" distB="0" distL="114300" distR="114300" simplePos="0" relativeHeight="251607552" behindDoc="0" locked="0" layoutInCell="1" allowOverlap="1" wp14:anchorId="12106007" wp14:editId="43AF9E2A">
                <wp:simplePos x="0" y="0"/>
                <wp:positionH relativeFrom="column">
                  <wp:posOffset>2891155</wp:posOffset>
                </wp:positionH>
                <wp:positionV relativeFrom="paragraph">
                  <wp:posOffset>1712595</wp:posOffset>
                </wp:positionV>
                <wp:extent cx="628650" cy="309880"/>
                <wp:effectExtent l="1009650" t="0" r="19050" b="13970"/>
                <wp:wrapNone/>
                <wp:docPr id="1022635987" name="Выноска: линия 2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28650" cy="309880"/>
                        </a:xfrm>
                        <a:prstGeom prst="borderCallout1">
                          <a:avLst>
                            <a:gd name="adj1" fmla="val 59734"/>
                            <a:gd name="adj2" fmla="val -15404"/>
                            <a:gd name="adj3" fmla="val 59474"/>
                            <a:gd name="adj4" fmla="val -160179"/>
                          </a:avLst>
                        </a:prstGeom>
                        <a:solidFill>
                          <a:sysClr val="window" lastClr="FFFFFF"/>
                        </a:solidFill>
                        <a:ln w="12700" cap="flat" cmpd="sng" algn="ctr">
                          <a:solidFill>
                            <a:srgbClr val="FF0000"/>
                          </a:solidFill>
                          <a:prstDash val="solid"/>
                          <a:miter lim="800000"/>
                        </a:ln>
                        <a:effectLst/>
                      </wps:spPr>
                      <wps:txbx>
                        <w:txbxContent>
                          <w:p w14:paraId="5DD26F93" w14:textId="77777777" w:rsidR="00FE75EA" w:rsidRPr="00D4157C" w:rsidRDefault="00FE75EA" w:rsidP="00E5615A">
                            <w:pPr>
                              <w:jc w:val="center"/>
                              <w:rPr>
                                <w:color w:val="000000"/>
                              </w:rPr>
                            </w:pPr>
                            <w:r w:rsidRPr="00D4157C">
                              <w:rPr>
                                <w:color w:val="000000"/>
                              </w:rPr>
                              <w:t>2.2.2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106007" id="Выноска: линия 25" o:spid="_x0000_s1029" type="#_x0000_t47" style="position:absolute;left:0;text-align:left;margin-left:227.65pt;margin-top:134.85pt;width:49.5pt;height:24.4pt;z-index:251607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" adj="-34599,12846,-3327,12903" fillcolor="window" strokecolor="red" strokeweight="1pt">
                <v:textbox>
                  <w:txbxContent>
                    <w:p w14:paraId="5DD26F93" w14:textId="77777777" w:rsidR="00FE75EA" w:rsidRPr="00D4157C" w:rsidRDefault="00FE75EA" w:rsidP="00E5615A">
                      <w:pPr>
                        <w:jc w:val="center"/>
                        <w:rPr>
                          <w:color w:val="000000"/>
                        </w:rPr>
                      </w:pPr>
                      <w:r w:rsidRPr="00D4157C">
                        <w:rPr>
                          <w:color w:val="000000"/>
                        </w:rPr>
                        <w:t>2.2.2</w:t>
                      </w:r>
                    </w:p>
                  </w:txbxContent>
                </v:textbox>
              </v:shape>
            </w:pict>
          </mc:Fallback>
        </mc:AlternateContent>
      </w:r>
      <w:r w:rsidR="000571DC" w:rsidRPr="000F54A7">
        <w:rPr>
          <w:noProof/>
          <w:lang w:eastAsia="ru-RU"/>
        </w:rPr>
        <mc:AlternateContent>
          <mc:Choice Requires="wps">
            <w:drawing>
              <wp:anchor distT="0" distB="0" distL="114300" distR="114300" simplePos="0" relativeHeight="251606528" behindDoc="0" locked="0" layoutInCell="1" allowOverlap="1" wp14:anchorId="5D9E44A1" wp14:editId="66EF9A12">
                <wp:simplePos x="0" y="0"/>
                <wp:positionH relativeFrom="column">
                  <wp:posOffset>2223135</wp:posOffset>
                </wp:positionH>
                <wp:positionV relativeFrom="paragraph">
                  <wp:posOffset>2570480</wp:posOffset>
                </wp:positionV>
                <wp:extent cx="628650" cy="309880"/>
                <wp:effectExtent l="1485900" t="152400" r="19050" b="13970"/>
                <wp:wrapNone/>
                <wp:docPr id="1022635986" name="Выноска: линия 2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28650" cy="309880"/>
                        </a:xfrm>
                        <a:prstGeom prst="borderCallout1">
                          <a:avLst>
                            <a:gd name="adj1" fmla="val 18750"/>
                            <a:gd name="adj2" fmla="val -8333"/>
                            <a:gd name="adj3" fmla="val -46944"/>
                            <a:gd name="adj4" fmla="val -235663"/>
                          </a:avLst>
                        </a:prstGeom>
                        <a:solidFill>
                          <a:sysClr val="window" lastClr="FFFFFF"/>
                        </a:solidFill>
                        <a:ln w="12700" cap="flat" cmpd="sng" algn="ctr">
                          <a:solidFill>
                            <a:srgbClr val="FF0000"/>
                          </a:solidFill>
                          <a:prstDash val="solid"/>
                          <a:miter lim="800000"/>
                        </a:ln>
                        <a:effectLst/>
                      </wps:spPr>
                      <wps:txbx>
                        <w:txbxContent>
                          <w:p w14:paraId="7F089584" w14:textId="77777777" w:rsidR="00FE75EA" w:rsidRPr="00D4157C" w:rsidRDefault="00FE75EA" w:rsidP="00E5615A">
                            <w:pPr>
                              <w:jc w:val="center"/>
                              <w:rPr>
                                <w:color w:val="000000"/>
                              </w:rPr>
                            </w:pPr>
                            <w:r w:rsidRPr="00D4157C">
                              <w:rPr>
                                <w:color w:val="000000"/>
                              </w:rPr>
                              <w:t>2.2.1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9E44A1" id="Выноска: линия 24" o:spid="_x0000_s1030" type="#_x0000_t47" style="position:absolute;left:0;text-align:left;margin-left:175.05pt;margin-top:202.4pt;width:49.5pt;height:24.4pt;z-index:251606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" adj="-50903,-10140" fillcolor="window" strokecolor="red" strokeweight="1pt">
                <v:textbox>
                  <w:txbxContent>
                    <w:p w14:paraId="7F089584" w14:textId="77777777" w:rsidR="00FE75EA" w:rsidRPr="00D4157C" w:rsidRDefault="00FE75EA" w:rsidP="00E5615A">
                      <w:pPr>
                        <w:jc w:val="center"/>
                        <w:rPr>
                          <w:color w:val="000000"/>
                        </w:rPr>
                      </w:pPr>
                      <w:r w:rsidRPr="00D4157C">
                        <w:rPr>
                          <w:color w:val="000000"/>
                        </w:rPr>
                        <w:t>2.2.1</w:t>
                      </w:r>
                    </w:p>
                  </w:txbxContent>
                </v:textbox>
              </v:shape>
            </w:pict>
          </mc:Fallback>
        </mc:AlternateContent>
      </w:r>
      <w:r w:rsidR="00385F9B" w:rsidRPr="000F54A7">
        <w:rPr>
          <w:rFonts w:cs="Calibri"/>
          <w:noProof/>
          <w:lang w:eastAsia="ru-RU"/>
        </w:rPr>
        <w:drawing>
          <wp:inline distT="0" distB="0" distL="0" distR="0" wp14:anchorId="0974E5B1" wp14:editId="0FA5BF90">
            <wp:extent cx="5938309" cy="3221355"/>
            <wp:effectExtent l="0" t="0" r="5715" b="0"/>
            <wp:docPr id="9"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Рисунок 23"/>
                    <pic:cNvPicPr>
                      <a:picLocks noChangeAspect="1" noChangeArrowheads="1"/>
                    </pic:cNvPicPr>
                  </pic:nvPicPr>
                  <pic:blipFill>
                    <a:blip r:embed="rId18" cstate="print">
                      <a:extLst>
                        <a:ext uri="{28A0092B-C50C-407E-A947-70E740481C1C}">
                          <a14:useLocalDpi xmlns:a14="http://schemas.microsoft.com/office/drawing/2010/main" val="0"/>
                        </a:ext>
                      </a:extLst>
                    </a:blip>
                    <a:stretch>
                      <a:fillRect/>
                    </a:stretch>
                  </pic:blipFill>
                  <pic:spPr bwMode="auto">
                    <a:xfrm>
                      <a:off x="0" y="0"/>
                      <a:ext cx="5938309" cy="3221355"/>
                    </a:xfrm>
                    <a:prstGeom prst="rect">
                      <a:avLst/>
                    </a:prstGeom>
                    <a:noFill/>
                    <a:ln>
                      <a:noFill/>
                    </a:ln>
                  </pic:spPr>
                </pic:pic>
              </a:graphicData>
            </a:graphic>
          </wp:inline>
        </w:drawing>
      </w:r>
    </w:p>
    <w:p w14:paraId="071BBD7E" w14:textId="77777777" w:rsidR="00E5615A" w:rsidRPr="000F54A7" w:rsidRDefault="00E5615A" w:rsidP="003916B3">
      <w:pPr>
        <w:jc w:val="both"/>
        <w:rPr>
          <w:rFonts w:cs="Calibri"/>
          <w:lang w:val="en-US"/>
        </w:rPr>
      </w:pPr>
    </w:p>
    <w:p w14:paraId="4E4133AF" w14:textId="77777777" w:rsidR="000F0547" w:rsidRPr="000F54A7" w:rsidRDefault="00A160C0" w:rsidP="003916B3">
      <w:pPr>
        <w:pStyle w:val="aa"/>
        <w:numPr>
          <w:ilvl w:val="2"/>
          <w:numId w:val="2"/>
        </w:numPr>
        <w:jc w:val="both"/>
        <w:rPr>
          <w:rFonts w:cs="Calibri"/>
          <w:lang w:val="en-US"/>
        </w:rPr>
      </w:pPr>
      <w:r w:rsidRPr="000F54A7">
        <w:rPr>
          <w:rFonts w:cs="Times New Roman"/>
          <w:lang w:val="en-US"/>
        </w:rPr>
        <w:t>Generate an API key (this is done automatically when you click the Regenerate button)</w:t>
      </w:r>
      <w:r w:rsidR="000F0547" w:rsidRPr="000F54A7">
        <w:rPr>
          <w:rFonts w:cs="Calibri"/>
          <w:lang w:val="en-US"/>
        </w:rPr>
        <w:t>;</w:t>
      </w:r>
    </w:p>
    <w:p w14:paraId="3668A128" w14:textId="77777777" w:rsidR="000F0547" w:rsidRPr="000F54A7" w:rsidRDefault="00385F9B" w:rsidP="003916B3">
      <w:pPr>
        <w:jc w:val="both"/>
        <w:rPr>
          <w:rFonts w:cs="Calibri"/>
          <w:lang w:val="en-US"/>
        </w:rPr>
      </w:pPr>
      <w:r w:rsidRPr="000F54A7">
        <w:rPr>
          <w:noProof/>
          <w:lang w:eastAsia="ru-RU"/>
        </w:rPr>
        <w:lastRenderedPageBreak/>
        <mc:AlternateContent>
          <mc:Choice Requires="wps">
            <w:drawing>
              <wp:anchor distT="0" distB="0" distL="114300" distR="114300" simplePos="0" relativeHeight="251480576" behindDoc="0" locked="0" layoutInCell="1" allowOverlap="1" wp14:anchorId="60FB177B" wp14:editId="3C603533">
                <wp:simplePos x="0" y="0"/>
                <wp:positionH relativeFrom="column">
                  <wp:posOffset>3678047</wp:posOffset>
                </wp:positionH>
                <wp:positionV relativeFrom="paragraph">
                  <wp:posOffset>2353818</wp:posOffset>
                </wp:positionV>
                <wp:extent cx="628650" cy="309880"/>
                <wp:effectExtent l="0" t="571500" r="419100" b="13970"/>
                <wp:wrapNone/>
                <wp:docPr id="1022635985" name="Выноска: линия 2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28650" cy="309880"/>
                        </a:xfrm>
                        <a:prstGeom prst="borderCallout1">
                          <a:avLst>
                            <a:gd name="adj1" fmla="val -12025"/>
                            <a:gd name="adj2" fmla="val 88934"/>
                            <a:gd name="adj3" fmla="val -181480"/>
                            <a:gd name="adj4" fmla="val 160993"/>
                          </a:avLst>
                        </a:prstGeom>
                        <a:solidFill>
                          <a:sysClr val="window" lastClr="FFFFFF"/>
                        </a:solidFill>
                        <a:ln w="12700" cap="flat" cmpd="sng" algn="ctr">
                          <a:solidFill>
                            <a:srgbClr val="FF0000"/>
                          </a:solidFill>
                          <a:prstDash val="solid"/>
                          <a:miter lim="800000"/>
                        </a:ln>
                        <a:effectLst/>
                      </wps:spPr>
                      <wps:txbx>
                        <w:txbxContent>
                          <w:p w14:paraId="0FC313CD" w14:textId="77777777" w:rsidR="00FE75EA" w:rsidRPr="00D4157C" w:rsidRDefault="00FE75EA" w:rsidP="00455C5B">
                            <w:pPr>
                              <w:jc w:val="center"/>
                              <w:rPr>
                                <w:color w:val="000000"/>
                              </w:rPr>
                            </w:pPr>
                            <w:r w:rsidRPr="00D4157C">
                              <w:rPr>
                                <w:color w:val="000000"/>
                              </w:rPr>
                              <w:t>2.2.3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0FB177B" id="Выноска: линия 28" o:spid="_x0000_s1031" type="#_x0000_t47" style="position:absolute;left:0;text-align:left;margin-left:289.6pt;margin-top:185.35pt;width:49.5pt;height:24.4pt;z-index:251480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" adj="34774,-39200,19210,-2597" fillcolor="window" strokecolor="red" strokeweight="1pt">
                <v:textbox>
                  <w:txbxContent>
                    <w:p w14:paraId="0FC313CD" w14:textId="77777777" w:rsidR="00FE75EA" w:rsidRPr="00D4157C" w:rsidRDefault="00FE75EA" w:rsidP="00455C5B">
                      <w:pPr>
                        <w:jc w:val="center"/>
                        <w:rPr>
                          <w:color w:val="000000"/>
                        </w:rPr>
                      </w:pPr>
                      <w:r w:rsidRPr="00D4157C">
                        <w:rPr>
                          <w:color w:val="000000"/>
                        </w:rPr>
                        <w:t>2.2.3</w:t>
                      </w:r>
                    </w:p>
                  </w:txbxContent>
                </v:textbox>
                <o:callout v:ext="edit" minusx="t"/>
              </v:shape>
            </w:pict>
          </mc:Fallback>
        </mc:AlternateContent>
      </w:r>
      <w:r w:rsidRPr="000F54A7">
        <w:rPr>
          <w:rFonts w:cs="Calibri"/>
          <w:noProof/>
          <w:lang w:eastAsia="ru-RU"/>
        </w:rPr>
        <w:drawing>
          <wp:inline distT="0" distB="0" distL="0" distR="0" wp14:anchorId="480EE032" wp14:editId="615FDE28">
            <wp:extent cx="5943600" cy="3221127"/>
            <wp:effectExtent l="0" t="0" r="0" b="0"/>
            <wp:docPr id="10"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Рисунок 26"/>
                    <pic:cNvPicPr>
                      <a:picLocks noChangeAspect="1" noChangeArrowheads="1"/>
                    </pic:cNvPicPr>
                  </pic:nvPicPr>
                  <pic:blipFill>
                    <a:blip r:embed="rId19" cstate="print">
                      <a:extLst>
                        <a:ext uri="{28A0092B-C50C-407E-A947-70E740481C1C}">
                          <a14:useLocalDpi xmlns:a14="http://schemas.microsoft.com/office/drawing/2010/main" val="0"/>
                        </a:ext>
                      </a:extLst>
                    </a:blip>
                    <a:stretch>
                      <a:fillRect/>
                    </a:stretch>
                  </pic:blipFill>
                  <pic:spPr bwMode="auto">
                    <a:xfrm>
                      <a:off x="0" y="0"/>
                      <a:ext cx="5943600" cy="3221127"/>
                    </a:xfrm>
                    <a:prstGeom prst="rect">
                      <a:avLst/>
                    </a:prstGeom>
                    <a:noFill/>
                    <a:ln>
                      <a:noFill/>
                    </a:ln>
                  </pic:spPr>
                </pic:pic>
              </a:graphicData>
            </a:graphic>
          </wp:inline>
        </w:drawing>
      </w:r>
    </w:p>
    <w:p w14:paraId="66FB5A8A" w14:textId="77777777" w:rsidR="00E5615A" w:rsidRPr="000F54A7" w:rsidRDefault="00E5615A" w:rsidP="003916B3">
      <w:pPr>
        <w:jc w:val="both"/>
        <w:rPr>
          <w:rFonts w:cs="Calibri"/>
          <w:lang w:val="en-US"/>
        </w:rPr>
      </w:pPr>
    </w:p>
    <w:p w14:paraId="53CD4642" w14:textId="77777777" w:rsidR="00C548C3" w:rsidRPr="000F54A7" w:rsidRDefault="00C548C3" w:rsidP="003916B3">
      <w:pPr>
        <w:jc w:val="both"/>
        <w:rPr>
          <w:rFonts w:cs="Calibri"/>
          <w:lang w:val="en-US"/>
        </w:rPr>
      </w:pPr>
    </w:p>
    <w:p w14:paraId="050D41EC" w14:textId="77777777" w:rsidR="00A14770" w:rsidRPr="000F54A7" w:rsidRDefault="00A14770" w:rsidP="003916B3">
      <w:pPr>
        <w:jc w:val="both"/>
        <w:rPr>
          <w:rFonts w:cs="Calibri"/>
          <w:lang w:val="en-US"/>
        </w:rPr>
      </w:pPr>
    </w:p>
    <w:p w14:paraId="68A6BC72" w14:textId="77777777" w:rsidR="00A160C0" w:rsidRPr="000F54A7" w:rsidRDefault="00A160C0" w:rsidP="00A160C0">
      <w:pPr>
        <w:pStyle w:val="aa"/>
        <w:numPr>
          <w:ilvl w:val="1"/>
          <w:numId w:val="2"/>
        </w:numPr>
        <w:spacing w:line="260" w:lineRule="auto"/>
        <w:jc w:val="both"/>
        <w:outlineLvl w:val="1"/>
        <w:rPr>
          <w:rFonts w:cs="Times New Roman"/>
          <w:b/>
          <w:sz w:val="24"/>
          <w:szCs w:val="24"/>
          <w:lang w:val="en-US"/>
        </w:rPr>
      </w:pPr>
      <w:bookmarkStart w:id="12" w:name="_Toc173233774"/>
      <w:bookmarkStart w:id="13" w:name="_Toc209524806"/>
      <w:r w:rsidRPr="000F54A7">
        <w:rPr>
          <w:rFonts w:cs="Times New Roman"/>
          <w:b/>
          <w:sz w:val="24"/>
          <w:szCs w:val="24"/>
          <w:lang w:val="en-US"/>
        </w:rPr>
        <w:t>Setting up the application</w:t>
      </w:r>
      <w:bookmarkEnd w:id="12"/>
      <w:bookmarkEnd w:id="13"/>
    </w:p>
    <w:p w14:paraId="101658AD" w14:textId="77777777" w:rsidR="000F54A7" w:rsidRPr="000F54A7" w:rsidRDefault="000F54A7" w:rsidP="000F54A7">
      <w:pPr>
        <w:rPr>
          <w:rFonts w:cs="Times New Roman"/>
          <w:b/>
        </w:rPr>
      </w:pPr>
    </w:p>
    <w:p w14:paraId="5F9846B7" w14:textId="77777777" w:rsidR="00A160C0" w:rsidRPr="000F54A7" w:rsidRDefault="00A160C0" w:rsidP="00A160C0">
      <w:pPr>
        <w:pStyle w:val="aa"/>
        <w:numPr>
          <w:ilvl w:val="2"/>
          <w:numId w:val="2"/>
        </w:numPr>
        <w:spacing w:line="260" w:lineRule="auto"/>
        <w:jc w:val="both"/>
        <w:rPr>
          <w:rFonts w:cs="Times New Roman"/>
          <w:lang w:val="en-US"/>
        </w:rPr>
      </w:pPr>
      <w:r w:rsidRPr="000F54A7">
        <w:rPr>
          <w:rFonts w:cs="Times New Roman"/>
          <w:lang w:val="en-US"/>
        </w:rPr>
        <w:t>When you run the application for the first time, a Registration Form appears;</w:t>
      </w:r>
    </w:p>
    <w:p w14:paraId="6FDDCA7F" w14:textId="77777777" w:rsidR="00A160C0" w:rsidRPr="000F54A7" w:rsidRDefault="00A160C0" w:rsidP="00A160C0">
      <w:pPr>
        <w:pStyle w:val="aa"/>
        <w:numPr>
          <w:ilvl w:val="2"/>
          <w:numId w:val="2"/>
        </w:numPr>
        <w:spacing w:line="260" w:lineRule="auto"/>
        <w:jc w:val="both"/>
        <w:rPr>
          <w:rFonts w:cs="Times New Roman"/>
          <w:lang w:val="en-US"/>
        </w:rPr>
      </w:pPr>
      <w:r w:rsidRPr="000F54A7">
        <w:rPr>
          <w:rFonts w:cs="Times New Roman"/>
          <w:lang w:val="en-US"/>
        </w:rPr>
        <w:t>Copy the key from the “Your Key” field;</w:t>
      </w:r>
    </w:p>
    <w:p w14:paraId="2AAE592F" w14:textId="77777777" w:rsidR="00A160C0" w:rsidRPr="000F54A7" w:rsidRDefault="00A160C0" w:rsidP="00A160C0">
      <w:pPr>
        <w:pStyle w:val="aa"/>
        <w:numPr>
          <w:ilvl w:val="2"/>
          <w:numId w:val="2"/>
        </w:numPr>
        <w:spacing w:line="260" w:lineRule="auto"/>
        <w:jc w:val="both"/>
        <w:rPr>
          <w:rFonts w:cs="Times New Roman"/>
          <w:lang w:val="en-US"/>
        </w:rPr>
      </w:pPr>
      <w:r w:rsidRPr="000F54A7">
        <w:rPr>
          <w:rFonts w:cs="Times New Roman"/>
          <w:lang w:val="en-US"/>
        </w:rPr>
        <w:t xml:space="preserve">Send the key to </w:t>
      </w:r>
      <w:hyperlink r:id="rId20" w:history="1">
        <w:r w:rsidRPr="000F54A7">
          <w:rPr>
            <w:rStyle w:val="ab"/>
            <w:rFonts w:cs="Times New Roman"/>
            <w:lang w:val="en-US"/>
          </w:rPr>
          <w:t>ecad@equip.me</w:t>
        </w:r>
      </w:hyperlink>
      <w:r w:rsidRPr="000F54A7">
        <w:rPr>
          <w:rFonts w:cs="Times New Roman"/>
          <w:lang w:val="en-US"/>
        </w:rPr>
        <w:t xml:space="preserve"> indicating your last name, company/self-employed status, and the name of the device with the installed application;</w:t>
      </w:r>
    </w:p>
    <w:p w14:paraId="7DA01B0A" w14:textId="77777777" w:rsidR="00A160C0" w:rsidRPr="000F54A7" w:rsidRDefault="00A160C0" w:rsidP="00A160C0">
      <w:pPr>
        <w:pStyle w:val="aa"/>
        <w:numPr>
          <w:ilvl w:val="2"/>
          <w:numId w:val="2"/>
        </w:numPr>
        <w:spacing w:line="260" w:lineRule="auto"/>
        <w:jc w:val="both"/>
        <w:rPr>
          <w:rFonts w:cs="Times New Roman"/>
          <w:lang w:val="en-US"/>
        </w:rPr>
      </w:pPr>
      <w:r w:rsidRPr="000F54A7">
        <w:rPr>
          <w:rFonts w:cs="Times New Roman"/>
          <w:lang w:val="en-US"/>
        </w:rPr>
        <w:t>You will receive a response with a code. Enter it in the Response Key field;</w:t>
      </w:r>
    </w:p>
    <w:p w14:paraId="023A4CF7" w14:textId="7E05007F" w:rsidR="001C000A" w:rsidRPr="000F54A7" w:rsidRDefault="00A160C0" w:rsidP="00A160C0">
      <w:pPr>
        <w:pStyle w:val="aa"/>
        <w:numPr>
          <w:ilvl w:val="2"/>
          <w:numId w:val="2"/>
        </w:numPr>
        <w:jc w:val="both"/>
        <w:rPr>
          <w:rFonts w:cs="Calibri"/>
          <w:lang w:val="en-US"/>
        </w:rPr>
      </w:pPr>
      <w:r w:rsidRPr="000F54A7">
        <w:rPr>
          <w:rFonts w:cs="Times New Roman"/>
          <w:lang w:val="en-US"/>
        </w:rPr>
        <w:t xml:space="preserve">Click the </w:t>
      </w:r>
      <w:r w:rsidR="00BB5B4A" w:rsidRPr="000F54A7">
        <w:rPr>
          <w:rFonts w:cs="Times New Roman"/>
          <w:lang w:val="en-US"/>
        </w:rPr>
        <w:t>Register</w:t>
      </w:r>
      <w:r w:rsidRPr="000F54A7">
        <w:rPr>
          <w:rFonts w:cs="Times New Roman"/>
          <w:lang w:val="en-US"/>
        </w:rPr>
        <w:t xml:space="preserve"> button</w:t>
      </w:r>
      <w:r w:rsidR="001C000A" w:rsidRPr="000F54A7">
        <w:rPr>
          <w:rFonts w:cs="Calibri"/>
          <w:lang w:val="en-US"/>
        </w:rPr>
        <w:t>;</w:t>
      </w:r>
    </w:p>
    <w:p w14:paraId="11A75CCD" w14:textId="662B7CC7" w:rsidR="00115434" w:rsidRPr="000F54A7" w:rsidRDefault="0098549B" w:rsidP="00115434">
      <w:pPr>
        <w:rPr>
          <w:rFonts w:cs="Calibri"/>
          <w:lang w:val="en-US"/>
        </w:rPr>
      </w:pPr>
      <w:r w:rsidRPr="000F54A7">
        <w:rPr>
          <w:noProof/>
          <w:lang w:eastAsia="ru-RU"/>
        </w:rPr>
        <w:lastRenderedPageBreak/>
        <mc:AlternateContent>
          <mc:Choice Requires="wps">
            <w:drawing>
              <wp:anchor distT="0" distB="0" distL="114300" distR="114300" simplePos="0" relativeHeight="251770368" behindDoc="0" locked="0" layoutInCell="1" allowOverlap="1" wp14:anchorId="5F79754F" wp14:editId="6EB5FB1E">
                <wp:simplePos x="0" y="0"/>
                <wp:positionH relativeFrom="column">
                  <wp:posOffset>4876800</wp:posOffset>
                </wp:positionH>
                <wp:positionV relativeFrom="paragraph">
                  <wp:posOffset>1082675</wp:posOffset>
                </wp:positionV>
                <wp:extent cx="628650" cy="309880"/>
                <wp:effectExtent l="285750" t="685800" r="19050" b="13970"/>
                <wp:wrapNone/>
                <wp:docPr id="1327071764" name="Выноска: линия 132707176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28650" cy="309880"/>
                        </a:xfrm>
                        <a:prstGeom prst="borderCallout1">
                          <a:avLst>
                            <a:gd name="adj1" fmla="val -24833"/>
                            <a:gd name="adj2" fmla="val 48278"/>
                            <a:gd name="adj3" fmla="val -225000"/>
                            <a:gd name="adj4" fmla="val -43046"/>
                          </a:avLst>
                        </a:prstGeom>
                        <a:solidFill>
                          <a:sysClr val="window" lastClr="FFFFFF"/>
                        </a:solidFill>
                        <a:ln w="12700" cap="flat" cmpd="sng" algn="ctr">
                          <a:solidFill>
                            <a:srgbClr val="FF0000"/>
                          </a:solidFill>
                          <a:prstDash val="solid"/>
                          <a:miter lim="800000"/>
                        </a:ln>
                        <a:effectLst/>
                      </wps:spPr>
                      <wps:txbx>
                        <w:txbxContent>
                          <w:p w14:paraId="66DBC833" w14:textId="77777777" w:rsidR="00FE75EA" w:rsidRPr="00D4157C" w:rsidRDefault="00FE75EA" w:rsidP="00115434">
                            <w:pPr>
                              <w:jc w:val="center"/>
                              <w:rPr>
                                <w:color w:val="000000"/>
                              </w:rPr>
                            </w:pPr>
                            <w:r w:rsidRPr="00D4157C">
                              <w:rPr>
                                <w:color w:val="000000"/>
                              </w:rPr>
                              <w:t>2.3.3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79754F" id="Выноска: линия 1327071764" o:spid="_x0000_s1032" type="#_x0000_t47" style="position:absolute;margin-left:384pt;margin-top:85.25pt;width:49.5pt;height:24.4pt;z-index:251770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" adj="-9298,-48600,10428,-5364" fillcolor="window" strokecolor="red" strokeweight="1pt">
                <v:textbox>
                  <w:txbxContent>
                    <w:p w14:paraId="66DBC833" w14:textId="77777777" w:rsidR="00FE75EA" w:rsidRPr="00D4157C" w:rsidRDefault="00FE75EA" w:rsidP="00115434">
                      <w:pPr>
                        <w:jc w:val="center"/>
                        <w:rPr>
                          <w:color w:val="000000"/>
                        </w:rPr>
                      </w:pPr>
                      <w:r w:rsidRPr="00D4157C">
                        <w:rPr>
                          <w:color w:val="000000"/>
                        </w:rPr>
                        <w:t>2.3.3</w:t>
                      </w:r>
                    </w:p>
                  </w:txbxContent>
                </v:textbox>
              </v:shape>
            </w:pict>
          </mc:Fallback>
        </mc:AlternateContent>
      </w:r>
      <w:r w:rsidR="00385F9B" w:rsidRPr="000F54A7">
        <w:rPr>
          <w:noProof/>
          <w:lang w:eastAsia="ru-RU"/>
        </w:rPr>
        <mc:AlternateContent>
          <mc:Choice Requires="wps">
            <w:drawing>
              <wp:anchor distT="0" distB="0" distL="114300" distR="114300" simplePos="0" relativeHeight="251772416" behindDoc="0" locked="0" layoutInCell="1" allowOverlap="1" wp14:anchorId="279438C2" wp14:editId="162085A4">
                <wp:simplePos x="0" y="0"/>
                <wp:positionH relativeFrom="column">
                  <wp:posOffset>3180715</wp:posOffset>
                </wp:positionH>
                <wp:positionV relativeFrom="paragraph">
                  <wp:posOffset>2747010</wp:posOffset>
                </wp:positionV>
                <wp:extent cx="628650" cy="309880"/>
                <wp:effectExtent l="781050" t="114300" r="19050" b="13970"/>
                <wp:wrapNone/>
                <wp:docPr id="1525730992" name="Выноска: линия 152573099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28650" cy="309880"/>
                        </a:xfrm>
                        <a:prstGeom prst="borderCallout1">
                          <a:avLst>
                            <a:gd name="adj1" fmla="val 61232"/>
                            <a:gd name="adj2" fmla="val -9298"/>
                            <a:gd name="adj3" fmla="val -34095"/>
                            <a:gd name="adj4" fmla="val -123381"/>
                          </a:avLst>
                        </a:prstGeom>
                        <a:solidFill>
                          <a:sysClr val="window" lastClr="FFFFFF"/>
                        </a:solidFill>
                        <a:ln w="12700" cap="flat" cmpd="sng" algn="ctr">
                          <a:solidFill>
                            <a:srgbClr val="FF0000"/>
                          </a:solidFill>
                          <a:prstDash val="solid"/>
                          <a:miter lim="800000"/>
                        </a:ln>
                        <a:effectLst/>
                      </wps:spPr>
                      <wps:txbx>
                        <w:txbxContent>
                          <w:p w14:paraId="0109836C" w14:textId="77777777" w:rsidR="00FE75EA" w:rsidRPr="00D4157C" w:rsidRDefault="00FE75EA" w:rsidP="00115434">
                            <w:pPr>
                              <w:jc w:val="center"/>
                              <w:rPr>
                                <w:color w:val="000000"/>
                              </w:rPr>
                            </w:pPr>
                            <w:r w:rsidRPr="00D4157C">
                              <w:rPr>
                                <w:color w:val="000000"/>
                              </w:rPr>
                              <w:t>2.3.4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9438C2" id="Выноска: линия 1525730992" o:spid="_x0000_s1033" type="#_x0000_t47" style="position:absolute;margin-left:250.45pt;margin-top:216.3pt;width:49.5pt;height:24.4pt;z-index:251772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" adj="-26650,-7365,-2008,13226" fillcolor="window" strokecolor="red" strokeweight="1pt">
                <v:textbox>
                  <w:txbxContent>
                    <w:p w14:paraId="0109836C" w14:textId="77777777" w:rsidR="00FE75EA" w:rsidRPr="00D4157C" w:rsidRDefault="00FE75EA" w:rsidP="00115434">
                      <w:pPr>
                        <w:jc w:val="center"/>
                        <w:rPr>
                          <w:color w:val="000000"/>
                        </w:rPr>
                      </w:pPr>
                      <w:r w:rsidRPr="00D4157C">
                        <w:rPr>
                          <w:color w:val="000000"/>
                        </w:rPr>
                        <w:t>2.3.4</w:t>
                      </w:r>
                    </w:p>
                  </w:txbxContent>
                </v:textbox>
              </v:shape>
            </w:pict>
          </mc:Fallback>
        </mc:AlternateContent>
      </w:r>
      <w:r w:rsidR="00385F9B" w:rsidRPr="000F54A7">
        <w:rPr>
          <w:noProof/>
          <w:lang w:eastAsia="ru-RU"/>
        </w:rPr>
        <mc:AlternateContent>
          <mc:Choice Requires="wps">
            <w:drawing>
              <wp:anchor distT="0" distB="0" distL="114300" distR="114300" simplePos="0" relativeHeight="251773440" behindDoc="0" locked="0" layoutInCell="1" allowOverlap="1" wp14:anchorId="7919BFDB" wp14:editId="004A3D42">
                <wp:simplePos x="0" y="0"/>
                <wp:positionH relativeFrom="column">
                  <wp:posOffset>4952365</wp:posOffset>
                </wp:positionH>
                <wp:positionV relativeFrom="paragraph">
                  <wp:posOffset>2651760</wp:posOffset>
                </wp:positionV>
                <wp:extent cx="628650" cy="309880"/>
                <wp:effectExtent l="0" t="0" r="19050" b="356870"/>
                <wp:wrapNone/>
                <wp:docPr id="1360951805" name="Выноска: линия 136095180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28650" cy="309880"/>
                        </a:xfrm>
                        <a:prstGeom prst="borderCallout1">
                          <a:avLst>
                            <a:gd name="adj1" fmla="val 128855"/>
                            <a:gd name="adj2" fmla="val 43228"/>
                            <a:gd name="adj3" fmla="val 209757"/>
                            <a:gd name="adj4" fmla="val 41265"/>
                          </a:avLst>
                        </a:prstGeom>
                        <a:solidFill>
                          <a:sysClr val="window" lastClr="FFFFFF"/>
                        </a:solidFill>
                        <a:ln w="12700" cap="flat" cmpd="sng" algn="ctr">
                          <a:solidFill>
                            <a:srgbClr val="FF0000"/>
                          </a:solidFill>
                          <a:prstDash val="solid"/>
                          <a:miter lim="800000"/>
                        </a:ln>
                        <a:effectLst/>
                      </wps:spPr>
                      <wps:txbx>
                        <w:txbxContent>
                          <w:p w14:paraId="5324587C" w14:textId="77777777" w:rsidR="00FE75EA" w:rsidRPr="00D4157C" w:rsidRDefault="00FE75EA" w:rsidP="00115434">
                            <w:pPr>
                              <w:jc w:val="center"/>
                              <w:rPr>
                                <w:color w:val="000000"/>
                              </w:rPr>
                            </w:pPr>
                            <w:r w:rsidRPr="00D4157C">
                              <w:rPr>
                                <w:color w:val="000000"/>
                              </w:rPr>
                              <w:t>2.3.5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19BFDB" id="Выноска: линия 1360951805" o:spid="_x0000_s1034" type="#_x0000_t47" style="position:absolute;margin-left:389.95pt;margin-top:208.8pt;width:49.5pt;height:24.4pt;z-index:251773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" adj="8913,45308,9337,27833" fillcolor="window" strokecolor="red" strokeweight="1pt">
                <v:textbox>
                  <w:txbxContent>
                    <w:p w14:paraId="5324587C" w14:textId="77777777" w:rsidR="00FE75EA" w:rsidRPr="00D4157C" w:rsidRDefault="00FE75EA" w:rsidP="00115434">
                      <w:pPr>
                        <w:jc w:val="center"/>
                        <w:rPr>
                          <w:color w:val="000000"/>
                        </w:rPr>
                      </w:pPr>
                      <w:r w:rsidRPr="00D4157C">
                        <w:rPr>
                          <w:color w:val="000000"/>
                        </w:rPr>
                        <w:t>2.3.5</w:t>
                      </w:r>
                    </w:p>
                  </w:txbxContent>
                </v:textbox>
                <o:callout v:ext="edit" minusy="t"/>
              </v:shape>
            </w:pict>
          </mc:Fallback>
        </mc:AlternateContent>
      </w:r>
      <w:r w:rsidR="00385F9B" w:rsidRPr="000F54A7">
        <w:rPr>
          <w:noProof/>
          <w:lang w:eastAsia="ru-RU"/>
        </w:rPr>
        <mc:AlternateContent>
          <mc:Choice Requires="wps">
            <w:drawing>
              <wp:anchor distT="0" distB="0" distL="114300" distR="114300" simplePos="0" relativeHeight="251819520" behindDoc="0" locked="0" layoutInCell="1" allowOverlap="1" wp14:anchorId="0E529AA1" wp14:editId="41C576FC">
                <wp:simplePos x="0" y="0"/>
                <wp:positionH relativeFrom="column">
                  <wp:posOffset>2983865</wp:posOffset>
                </wp:positionH>
                <wp:positionV relativeFrom="paragraph">
                  <wp:posOffset>1324610</wp:posOffset>
                </wp:positionV>
                <wp:extent cx="628650" cy="309880"/>
                <wp:effectExtent l="704850" t="552450" r="19050" b="13970"/>
                <wp:wrapNone/>
                <wp:docPr id="591655625" name="Выноска: линия 59165562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28650" cy="309880"/>
                        </a:xfrm>
                        <a:prstGeom prst="borderCallout1">
                          <a:avLst>
                            <a:gd name="adj1" fmla="val 38692"/>
                            <a:gd name="adj2" fmla="val -7278"/>
                            <a:gd name="adj3" fmla="val -179587"/>
                            <a:gd name="adj4" fmla="val -112270"/>
                          </a:avLst>
                        </a:prstGeom>
                        <a:solidFill>
                          <a:sysClr val="window" lastClr="FFFFFF"/>
                        </a:solidFill>
                        <a:ln w="12700" cap="flat" cmpd="sng" algn="ctr">
                          <a:solidFill>
                            <a:srgbClr val="FF0000"/>
                          </a:solidFill>
                          <a:prstDash val="solid"/>
                          <a:miter lim="800000"/>
                        </a:ln>
                        <a:effectLst/>
                      </wps:spPr>
                      <wps:txbx>
                        <w:txbxContent>
                          <w:p w14:paraId="3DFC41D5" w14:textId="77777777" w:rsidR="00FE75EA" w:rsidRPr="00D4157C" w:rsidRDefault="00FE75EA" w:rsidP="00115434">
                            <w:pPr>
                              <w:jc w:val="center"/>
                              <w:rPr>
                                <w:color w:val="000000"/>
                              </w:rPr>
                            </w:pPr>
                            <w:r w:rsidRPr="00D4157C">
                              <w:rPr>
                                <w:color w:val="000000"/>
                              </w:rPr>
                              <w:t>2.3.2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E529AA1" id="Выноска: линия 591655625" o:spid="_x0000_s1035" type="#_x0000_t47" style="position:absolute;margin-left:234.95pt;margin-top:104.3pt;width:49.5pt;height:24.4pt;z-index:251819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" adj="-24250,-38791,-1572,8357" fillcolor="window" strokecolor="red" strokeweight="1pt">
                <v:textbox>
                  <w:txbxContent>
                    <w:p w14:paraId="3DFC41D5" w14:textId="77777777" w:rsidR="00FE75EA" w:rsidRPr="00D4157C" w:rsidRDefault="00FE75EA" w:rsidP="00115434">
                      <w:pPr>
                        <w:jc w:val="center"/>
                        <w:rPr>
                          <w:color w:val="000000"/>
                        </w:rPr>
                      </w:pPr>
                      <w:r w:rsidRPr="00D4157C">
                        <w:rPr>
                          <w:color w:val="000000"/>
                        </w:rPr>
                        <w:t>2.3.2</w:t>
                      </w:r>
                    </w:p>
                  </w:txbxContent>
                </v:textbox>
              </v:shape>
            </w:pict>
          </mc:Fallback>
        </mc:AlternateContent>
      </w:r>
      <w:r w:rsidR="00385F9B" w:rsidRPr="000F54A7">
        <w:rPr>
          <w:noProof/>
          <w:lang w:eastAsia="ru-RU"/>
        </w:rPr>
        <w:drawing>
          <wp:inline distT="0" distB="0" distL="0" distR="0" wp14:anchorId="113791F9" wp14:editId="4983B645">
            <wp:extent cx="5932805" cy="3597004"/>
            <wp:effectExtent l="0" t="0" r="0" b="3810"/>
            <wp:docPr id="11" name="Рисунок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Рисунок 256"/>
                    <pic:cNvPicPr>
                      <a:picLocks noChangeAspect="1" noChangeArrowheads="1"/>
                    </pic:cNvPicPr>
                  </pic:nvPicPr>
                  <pic:blipFill>
                    <a:blip r:embed="rId21">
                      <a:extLst>
                        <a:ext uri="{28A0092B-C50C-407E-A947-70E740481C1C}">
                          <a14:useLocalDpi xmlns:a14="http://schemas.microsoft.com/office/drawing/2010/main" val="0"/>
                        </a:ext>
                      </a:extLst>
                    </a:blip>
                    <a:stretch>
                      <a:fillRect/>
                    </a:stretch>
                  </pic:blipFill>
                  <pic:spPr bwMode="auto">
                    <a:xfrm>
                      <a:off x="0" y="0"/>
                      <a:ext cx="5932805" cy="3597004"/>
                    </a:xfrm>
                    <a:prstGeom prst="rect">
                      <a:avLst/>
                    </a:prstGeom>
                    <a:noFill/>
                    <a:ln>
                      <a:noFill/>
                    </a:ln>
                  </pic:spPr>
                </pic:pic>
              </a:graphicData>
            </a:graphic>
          </wp:inline>
        </w:drawing>
      </w:r>
    </w:p>
    <w:p w14:paraId="5C9FD95F" w14:textId="136DC171" w:rsidR="00A160C0" w:rsidRPr="000F54A7" w:rsidRDefault="00A160C0" w:rsidP="00A160C0">
      <w:pPr>
        <w:spacing w:line="260" w:lineRule="auto"/>
        <w:rPr>
          <w:rFonts w:cs="Times New Roman"/>
          <w:b/>
          <w:i/>
          <w:lang w:val="en-US"/>
        </w:rPr>
      </w:pPr>
      <w:r w:rsidRPr="000F54A7">
        <w:rPr>
          <w:rFonts w:cs="Times New Roman"/>
          <w:lang w:val="en-US"/>
        </w:rPr>
        <w:t xml:space="preserve">Note: </w:t>
      </w:r>
      <w:r w:rsidRPr="000F54A7">
        <w:rPr>
          <w:rFonts w:cs="Times New Roman"/>
          <w:b/>
          <w:i/>
          <w:lang w:val="en-US"/>
        </w:rPr>
        <w:t xml:space="preserve">The key is generated for a particular device; </w:t>
      </w:r>
      <w:r w:rsidR="003D7F41" w:rsidRPr="000F54A7">
        <w:rPr>
          <w:rFonts w:cs="Times New Roman"/>
          <w:b/>
          <w:i/>
          <w:lang w:val="en-US"/>
        </w:rPr>
        <w:t>therefore,</w:t>
      </w:r>
      <w:r w:rsidRPr="000F54A7">
        <w:rPr>
          <w:rFonts w:cs="Times New Roman"/>
          <w:b/>
          <w:i/>
          <w:lang w:val="en-US"/>
        </w:rPr>
        <w:t xml:space="preserve"> you have to obtain a key for each device you intend to use.</w:t>
      </w:r>
    </w:p>
    <w:p w14:paraId="7B630B7E" w14:textId="77777777" w:rsidR="00A160C0" w:rsidRPr="000F54A7" w:rsidRDefault="00A160C0" w:rsidP="00A160C0">
      <w:pPr>
        <w:pStyle w:val="aa"/>
        <w:numPr>
          <w:ilvl w:val="2"/>
          <w:numId w:val="2"/>
        </w:numPr>
        <w:spacing w:line="260" w:lineRule="auto"/>
        <w:jc w:val="both"/>
        <w:rPr>
          <w:rFonts w:cs="Times New Roman"/>
          <w:lang w:val="en-US"/>
        </w:rPr>
      </w:pPr>
      <w:r w:rsidRPr="000F54A7">
        <w:rPr>
          <w:rFonts w:cs="Times New Roman"/>
          <w:lang w:val="en-US"/>
        </w:rPr>
        <w:t>After the registration of the program key, go to the Service tab;</w:t>
      </w:r>
    </w:p>
    <w:p w14:paraId="21BCD5E3" w14:textId="77777777" w:rsidR="00A160C0" w:rsidRPr="000F54A7" w:rsidRDefault="00A160C0" w:rsidP="00A160C0">
      <w:pPr>
        <w:pStyle w:val="aa"/>
        <w:numPr>
          <w:ilvl w:val="2"/>
          <w:numId w:val="2"/>
        </w:numPr>
        <w:spacing w:line="260" w:lineRule="auto"/>
        <w:jc w:val="both"/>
        <w:rPr>
          <w:rFonts w:cs="Times New Roman"/>
          <w:lang w:val="en-US"/>
        </w:rPr>
      </w:pPr>
      <w:r w:rsidRPr="000F54A7">
        <w:rPr>
          <w:rFonts w:cs="Times New Roman"/>
          <w:lang w:val="en-US"/>
        </w:rPr>
        <w:t>Select the Program Settings menu;</w:t>
      </w:r>
    </w:p>
    <w:p w14:paraId="64663BB5" w14:textId="782AD98B" w:rsidR="00A160C0" w:rsidRPr="000F54A7" w:rsidRDefault="00A160C0" w:rsidP="00A160C0">
      <w:pPr>
        <w:pStyle w:val="aa"/>
        <w:numPr>
          <w:ilvl w:val="2"/>
          <w:numId w:val="2"/>
        </w:numPr>
        <w:spacing w:line="260" w:lineRule="auto"/>
        <w:jc w:val="both"/>
        <w:rPr>
          <w:rFonts w:cs="Times New Roman"/>
          <w:lang w:val="en-US"/>
        </w:rPr>
      </w:pPr>
      <w:r w:rsidRPr="000F54A7">
        <w:rPr>
          <w:rFonts w:cs="Times New Roman"/>
          <w:lang w:val="en-US"/>
        </w:rPr>
        <w:t>Enter the copied API key (see step 2.2.3) in the “</w:t>
      </w:r>
      <w:r w:rsidR="00663D73" w:rsidRPr="000F54A7">
        <w:rPr>
          <w:rFonts w:cs="Times New Roman"/>
          <w:lang w:val="en-US"/>
        </w:rPr>
        <w:t xml:space="preserve">Data Exchange </w:t>
      </w:r>
      <w:r w:rsidRPr="000F54A7">
        <w:rPr>
          <w:rFonts w:cs="Times New Roman"/>
          <w:lang w:val="en-US"/>
        </w:rPr>
        <w:t>API Key” field and click “</w:t>
      </w:r>
      <w:r w:rsidR="001C3B4F" w:rsidRPr="000F54A7">
        <w:rPr>
          <w:rFonts w:cs="Times New Roman"/>
          <w:lang w:val="en-US"/>
        </w:rPr>
        <w:t>Dealer portal Access Test Equip.me</w:t>
      </w:r>
      <w:r w:rsidRPr="000F54A7">
        <w:rPr>
          <w:rFonts w:cs="Times New Roman"/>
          <w:lang w:val="en-US"/>
        </w:rPr>
        <w:t>”.</w:t>
      </w:r>
    </w:p>
    <w:p w14:paraId="410D6B37" w14:textId="77777777" w:rsidR="00A160C0" w:rsidRPr="000F54A7" w:rsidRDefault="00A160C0" w:rsidP="00A160C0">
      <w:pPr>
        <w:pStyle w:val="aa"/>
        <w:numPr>
          <w:ilvl w:val="2"/>
          <w:numId w:val="2"/>
        </w:numPr>
        <w:spacing w:line="260" w:lineRule="auto"/>
        <w:jc w:val="both"/>
        <w:rPr>
          <w:rFonts w:cs="Times New Roman"/>
          <w:lang w:val="en-US"/>
        </w:rPr>
      </w:pPr>
      <w:r w:rsidRPr="000F54A7">
        <w:rPr>
          <w:rFonts w:cs="Times New Roman"/>
          <w:lang w:val="en-US"/>
        </w:rPr>
        <w:t>Verify and, if necessary, set the folders as follows: “Program data storage folder”: C:\FileEquip\Files; and “Archive data download folder”: C:\FileEquip\Archives.</w:t>
      </w:r>
    </w:p>
    <w:p w14:paraId="3AD6FC5D" w14:textId="0A61DE3A" w:rsidR="006514A6" w:rsidRPr="000F54A7" w:rsidRDefault="00A160C0" w:rsidP="00A160C0">
      <w:pPr>
        <w:pStyle w:val="aa"/>
        <w:numPr>
          <w:ilvl w:val="2"/>
          <w:numId w:val="2"/>
        </w:numPr>
        <w:jc w:val="both"/>
        <w:rPr>
          <w:rFonts w:cs="Calibri"/>
          <w:lang w:val="en-US"/>
        </w:rPr>
      </w:pPr>
      <w:r w:rsidRPr="000F54A7">
        <w:rPr>
          <w:rFonts w:cs="Times New Roman"/>
          <w:lang w:val="en-US"/>
        </w:rPr>
        <w:t xml:space="preserve">Go to the </w:t>
      </w:r>
      <w:r w:rsidR="00CC673A" w:rsidRPr="000F54A7">
        <w:rPr>
          <w:rFonts w:cs="Times New Roman"/>
          <w:lang w:val="en-US"/>
        </w:rPr>
        <w:t>Common</w:t>
      </w:r>
      <w:r w:rsidRPr="000F54A7">
        <w:rPr>
          <w:rFonts w:cs="Times New Roman"/>
          <w:lang w:val="en-US"/>
        </w:rPr>
        <w:t xml:space="preserve"> settings for AutoCAD</w:t>
      </w:r>
      <w:r w:rsidR="006514A6" w:rsidRPr="000F54A7">
        <w:rPr>
          <w:rFonts w:cs="Calibri"/>
          <w:lang w:val="en-US"/>
        </w:rPr>
        <w:t>;</w:t>
      </w:r>
    </w:p>
    <w:p w14:paraId="649C5E64" w14:textId="6E447F42" w:rsidR="006514A6" w:rsidRPr="000F54A7" w:rsidRDefault="00CA047A" w:rsidP="003916B3">
      <w:pPr>
        <w:jc w:val="both"/>
        <w:rPr>
          <w:rFonts w:cs="Calibri"/>
          <w:lang w:val="en-US"/>
        </w:rPr>
      </w:pPr>
      <w:r w:rsidRPr="000F54A7">
        <w:rPr>
          <w:noProof/>
          <w:lang w:eastAsia="ru-RU"/>
        </w:rPr>
        <mc:AlternateContent>
          <mc:Choice Requires="wps">
            <w:drawing>
              <wp:anchor distT="0" distB="0" distL="114300" distR="114300" simplePos="0" relativeHeight="251639296" behindDoc="0" locked="0" layoutInCell="1" allowOverlap="1" wp14:anchorId="3A88D966" wp14:editId="53809531">
                <wp:simplePos x="0" y="0"/>
                <wp:positionH relativeFrom="column">
                  <wp:posOffset>3698240</wp:posOffset>
                </wp:positionH>
                <wp:positionV relativeFrom="paragraph">
                  <wp:posOffset>1361440</wp:posOffset>
                </wp:positionV>
                <wp:extent cx="695325" cy="423504"/>
                <wp:effectExtent l="0" t="0" r="28575" b="34290"/>
                <wp:wrapNone/>
                <wp:docPr id="1022635981" name="Прямая соединительная линия 3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695325" cy="423504"/>
                        </a:xfrm>
                        <a:prstGeom prst="line">
                          <a:avLst/>
                        </a:prstGeom>
                        <a:noFill/>
                        <a:ln w="12700" cap="flat" cmpd="sng" algn="ctr">
                          <a:solidFill>
                            <a:srgbClr val="FF0000"/>
                          </a:solidFill>
                          <a:prstDash val="solid"/>
                          <a:miter lim="800000"/>
                        </a:ln>
                        <a:effectLst/>
                      </wps:spPr>
                      <wps:bodyPr/>
                    </wps:wsp>
                  </a:graphicData>
                </a:graphic>
                <wp14:sizeRelH relativeFrom="page">
                  <wp14:pctWidth>0</wp14:pctWidth>
                </wp14:sizeRelH>
                <wp14:sizeRelV relativeFrom="page">
                  <wp14:pctHeight>0</wp14:pctHeight>
                </wp14:sizeRelV>
              </wp:anchor>
            </w:drawing>
          </mc:Choice>
          <mc:Fallback>
            <w:pict>
              <v:line w14:anchorId="4777A289" id="Прямая соединительная линия 33" o:spid="_x0000_s1026" style="position:absolute;flip:x;z-index:251639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91.2pt,107.2pt" to="345.95pt,140.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" strokecolor="red" strokeweight="1pt">
                <v:stroke joinstyle="miter"/>
                <o:lock v:ext="edit" shapetype="f"/>
              </v:line>
            </w:pict>
          </mc:Fallback>
        </mc:AlternateContent>
      </w:r>
      <w:r w:rsidRPr="000F54A7">
        <w:rPr>
          <w:noProof/>
          <w:lang w:eastAsia="ru-RU"/>
        </w:rPr>
        <mc:AlternateContent>
          <mc:Choice Requires="wps">
            <w:drawing>
              <wp:anchor distT="0" distB="0" distL="114300" distR="114300" simplePos="0" relativeHeight="251634176" behindDoc="0" locked="0" layoutInCell="1" allowOverlap="1" wp14:anchorId="02B1052F" wp14:editId="781930BE">
                <wp:simplePos x="0" y="0"/>
                <wp:positionH relativeFrom="column">
                  <wp:posOffset>3220212</wp:posOffset>
                </wp:positionH>
                <wp:positionV relativeFrom="paragraph">
                  <wp:posOffset>1846453</wp:posOffset>
                </wp:positionV>
                <wp:extent cx="628650" cy="309880"/>
                <wp:effectExtent l="285750" t="495300" r="19050" b="13970"/>
                <wp:wrapNone/>
                <wp:docPr id="1022635979" name="Выноска: линия 3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28650" cy="309880"/>
                        </a:xfrm>
                        <a:prstGeom prst="borderCallout1">
                          <a:avLst>
                            <a:gd name="adj1" fmla="val -19710"/>
                            <a:gd name="adj2" fmla="val 43480"/>
                            <a:gd name="adj3" fmla="val -159840"/>
                            <a:gd name="adj4" fmla="val -45294"/>
                          </a:avLst>
                        </a:prstGeom>
                        <a:solidFill>
                          <a:sysClr val="window" lastClr="FFFFFF"/>
                        </a:solidFill>
                        <a:ln w="12700" cap="flat" cmpd="sng" algn="ctr">
                          <a:solidFill>
                            <a:srgbClr val="FF0000"/>
                          </a:solidFill>
                          <a:prstDash val="solid"/>
                          <a:miter lim="800000"/>
                        </a:ln>
                        <a:effectLst/>
                      </wps:spPr>
                      <wps:txbx>
                        <w:txbxContent>
                          <w:p w14:paraId="2A33E048" w14:textId="77777777" w:rsidR="00FE75EA" w:rsidRPr="00D4157C" w:rsidRDefault="00FE75EA" w:rsidP="006514A6">
                            <w:pPr>
                              <w:jc w:val="center"/>
                              <w:rPr>
                                <w:color w:val="000000"/>
                              </w:rPr>
                            </w:pPr>
                            <w:r w:rsidRPr="00D4157C">
                              <w:rPr>
                                <w:color w:val="000000"/>
                              </w:rPr>
                              <w:t>2.3.8</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2B1052F" id="Выноска: линия 32" o:spid="_x0000_s1036" type="#_x0000_t47" style="position:absolute;left:0;text-align:left;margin-left:253.55pt;margin-top:145.4pt;width:49.5pt;height:24.4pt;z-index:251634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" adj="-9784,-34525,9392,-4257" fillcolor="window" strokecolor="red" strokeweight="1pt">
                <v:textbox>
                  <w:txbxContent>
                    <w:p w14:paraId="2A33E048" w14:textId="77777777" w:rsidR="00FE75EA" w:rsidRPr="00D4157C" w:rsidRDefault="00FE75EA" w:rsidP="006514A6">
                      <w:pPr>
                        <w:jc w:val="center"/>
                        <w:rPr>
                          <w:color w:val="000000"/>
                        </w:rPr>
                      </w:pPr>
                      <w:r w:rsidRPr="00D4157C">
                        <w:rPr>
                          <w:color w:val="000000"/>
                        </w:rPr>
                        <w:t>2.3.8</w:t>
                      </w:r>
                    </w:p>
                  </w:txbxContent>
                </v:textbox>
              </v:shape>
            </w:pict>
          </mc:Fallback>
        </mc:AlternateContent>
      </w:r>
      <w:r w:rsidRPr="000F54A7">
        <w:rPr>
          <w:noProof/>
          <w:lang w:eastAsia="ru-RU"/>
        </w:rPr>
        <mc:AlternateContent>
          <mc:Choice Requires="wps">
            <w:drawing>
              <wp:anchor distT="0" distB="0" distL="114300" distR="114300" simplePos="0" relativeHeight="251689472" behindDoc="0" locked="0" layoutInCell="1" allowOverlap="1" wp14:anchorId="22929177" wp14:editId="015481F0">
                <wp:simplePos x="0" y="0"/>
                <wp:positionH relativeFrom="column">
                  <wp:posOffset>1610360</wp:posOffset>
                </wp:positionH>
                <wp:positionV relativeFrom="paragraph">
                  <wp:posOffset>2112264</wp:posOffset>
                </wp:positionV>
                <wp:extent cx="755650" cy="309880"/>
                <wp:effectExtent l="400050" t="533400" r="25400" b="13970"/>
                <wp:wrapNone/>
                <wp:docPr id="1022635984" name="Выноска: линия 3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55650" cy="309880"/>
                        </a:xfrm>
                        <a:prstGeom prst="borderCallout1">
                          <a:avLst>
                            <a:gd name="adj1" fmla="val -19710"/>
                            <a:gd name="adj2" fmla="val 43480"/>
                            <a:gd name="adj3" fmla="val -170571"/>
                            <a:gd name="adj4" fmla="val -52315"/>
                          </a:avLst>
                        </a:prstGeom>
                        <a:solidFill>
                          <a:sysClr val="window" lastClr="FFFFFF"/>
                        </a:solidFill>
                        <a:ln w="12700" cap="flat" cmpd="sng" algn="ctr">
                          <a:solidFill>
                            <a:srgbClr val="FF0000"/>
                          </a:solidFill>
                          <a:prstDash val="solid"/>
                          <a:miter lim="800000"/>
                        </a:ln>
                        <a:effectLst/>
                      </wps:spPr>
                      <wps:txbx>
                        <w:txbxContent>
                          <w:p w14:paraId="04835CF4" w14:textId="77777777" w:rsidR="00FE75EA" w:rsidRPr="00D4157C" w:rsidRDefault="00FE75EA" w:rsidP="006514A6">
                            <w:pPr>
                              <w:jc w:val="center"/>
                              <w:rPr>
                                <w:color w:val="000000"/>
                              </w:rPr>
                            </w:pPr>
                            <w:r w:rsidRPr="00D4157C">
                              <w:rPr>
                                <w:color w:val="000000"/>
                              </w:rPr>
                              <w:t>2.3.10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2929177" id="Выноска: линия 36" o:spid="_x0000_s1037" type="#_x0000_t47" style="position:absolute;left:0;text-align:left;margin-left:126.8pt;margin-top:166.3pt;width:59.5pt;height:24.4pt;z-index:251689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" adj="-11300,-36843,9392,-4257" fillcolor="window" strokecolor="red" strokeweight="1pt">
                <v:textbox>
                  <w:txbxContent>
                    <w:p w14:paraId="04835CF4" w14:textId="77777777" w:rsidR="00FE75EA" w:rsidRPr="00D4157C" w:rsidRDefault="00FE75EA" w:rsidP="006514A6">
                      <w:pPr>
                        <w:jc w:val="center"/>
                        <w:rPr>
                          <w:color w:val="000000"/>
                        </w:rPr>
                      </w:pPr>
                      <w:r w:rsidRPr="00D4157C">
                        <w:rPr>
                          <w:color w:val="000000"/>
                        </w:rPr>
                        <w:t>2.3.10</w:t>
                      </w:r>
                    </w:p>
                  </w:txbxContent>
                </v:textbox>
              </v:shape>
            </w:pict>
          </mc:Fallback>
        </mc:AlternateContent>
      </w:r>
      <w:r w:rsidRPr="000F54A7">
        <w:rPr>
          <w:noProof/>
          <w:lang w:eastAsia="ru-RU"/>
        </w:rPr>
        <mc:AlternateContent>
          <mc:Choice Requires="wps">
            <w:drawing>
              <wp:anchor distT="0" distB="0" distL="114300" distR="114300" simplePos="0" relativeHeight="251614720" behindDoc="0" locked="0" layoutInCell="1" allowOverlap="1" wp14:anchorId="2B5EA4C0" wp14:editId="602C60DC">
                <wp:simplePos x="0" y="0"/>
                <wp:positionH relativeFrom="column">
                  <wp:posOffset>2075815</wp:posOffset>
                </wp:positionH>
                <wp:positionV relativeFrom="paragraph">
                  <wp:posOffset>3810</wp:posOffset>
                </wp:positionV>
                <wp:extent cx="628650" cy="309880"/>
                <wp:effectExtent l="1314450" t="0" r="19050" b="13970"/>
                <wp:wrapNone/>
                <wp:docPr id="1022635977" name="Выноска: линия 3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28650" cy="309880"/>
                        </a:xfrm>
                        <a:prstGeom prst="borderCallout1">
                          <a:avLst>
                            <a:gd name="adj1" fmla="val 38692"/>
                            <a:gd name="adj2" fmla="val -7278"/>
                            <a:gd name="adj3" fmla="val 38900"/>
                            <a:gd name="adj4" fmla="val -208971"/>
                          </a:avLst>
                        </a:prstGeom>
                        <a:solidFill>
                          <a:sysClr val="window" lastClr="FFFFFF"/>
                        </a:solidFill>
                        <a:ln w="12700" cap="flat" cmpd="sng" algn="ctr">
                          <a:solidFill>
                            <a:srgbClr val="FF0000"/>
                          </a:solidFill>
                          <a:prstDash val="solid"/>
                          <a:miter lim="800000"/>
                        </a:ln>
                        <a:effectLst/>
                      </wps:spPr>
                      <wps:txbx>
                        <w:txbxContent>
                          <w:p w14:paraId="5E6A81D9" w14:textId="77777777" w:rsidR="00FE75EA" w:rsidRPr="00D4157C" w:rsidRDefault="00FE75EA" w:rsidP="006514A6">
                            <w:pPr>
                              <w:jc w:val="center"/>
                              <w:rPr>
                                <w:color w:val="000000"/>
                              </w:rPr>
                            </w:pPr>
                            <w:r w:rsidRPr="00D4157C">
                              <w:rPr>
                                <w:color w:val="000000"/>
                              </w:rPr>
                              <w:t>2.3.6</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5EA4C0" id="Выноска: линия 30" o:spid="_x0000_s1038" type="#_x0000_t47" style="position:absolute;left:0;text-align:left;margin-left:163.45pt;margin-top:.3pt;width:49.5pt;height:24.4pt;z-index:251614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" adj="-45138,8402,-1572,8357" fillcolor="window" strokecolor="red" strokeweight="1pt">
                <v:textbox>
                  <w:txbxContent>
                    <w:p w14:paraId="5E6A81D9" w14:textId="77777777" w:rsidR="00FE75EA" w:rsidRPr="00D4157C" w:rsidRDefault="00FE75EA" w:rsidP="006514A6">
                      <w:pPr>
                        <w:jc w:val="center"/>
                        <w:rPr>
                          <w:color w:val="000000"/>
                        </w:rPr>
                      </w:pPr>
                      <w:r w:rsidRPr="00D4157C">
                        <w:rPr>
                          <w:color w:val="000000"/>
                        </w:rPr>
                        <w:t>2.3.6</w:t>
                      </w:r>
                    </w:p>
                  </w:txbxContent>
                </v:textbox>
                <o:callout v:ext="edit" minusy="t"/>
              </v:shape>
            </w:pict>
          </mc:Fallback>
        </mc:AlternateContent>
      </w:r>
      <w:r w:rsidRPr="000F54A7">
        <w:rPr>
          <w:noProof/>
          <w:lang w:eastAsia="ru-RU"/>
        </w:rPr>
        <mc:AlternateContent>
          <mc:Choice Requires="wps">
            <w:drawing>
              <wp:anchor distT="0" distB="0" distL="114300" distR="114300" simplePos="0" relativeHeight="251624960" behindDoc="0" locked="0" layoutInCell="1" allowOverlap="1" wp14:anchorId="6624BD6F" wp14:editId="2D78386B">
                <wp:simplePos x="0" y="0"/>
                <wp:positionH relativeFrom="column">
                  <wp:posOffset>-147193</wp:posOffset>
                </wp:positionH>
                <wp:positionV relativeFrom="paragraph">
                  <wp:posOffset>1196975</wp:posOffset>
                </wp:positionV>
                <wp:extent cx="628650" cy="309880"/>
                <wp:effectExtent l="0" t="800100" r="19050" b="13970"/>
                <wp:wrapNone/>
                <wp:docPr id="1022635978" name="Выноска: линия 3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28650" cy="309880"/>
                        </a:xfrm>
                        <a:prstGeom prst="borderCallout1">
                          <a:avLst>
                            <a:gd name="adj1" fmla="val -19710"/>
                            <a:gd name="adj2" fmla="val 43480"/>
                            <a:gd name="adj3" fmla="val -259552"/>
                            <a:gd name="adj4" fmla="val 39331"/>
                          </a:avLst>
                        </a:prstGeom>
                        <a:solidFill>
                          <a:sysClr val="window" lastClr="FFFFFF"/>
                        </a:solidFill>
                        <a:ln w="12700" cap="flat" cmpd="sng" algn="ctr">
                          <a:solidFill>
                            <a:srgbClr val="FF0000"/>
                          </a:solidFill>
                          <a:prstDash val="solid"/>
                          <a:miter lim="800000"/>
                        </a:ln>
                        <a:effectLst/>
                      </wps:spPr>
                      <wps:txbx>
                        <w:txbxContent>
                          <w:p w14:paraId="011C6196" w14:textId="77777777" w:rsidR="00FE75EA" w:rsidRPr="00D4157C" w:rsidRDefault="00FE75EA" w:rsidP="006514A6">
                            <w:pPr>
                              <w:jc w:val="center"/>
                              <w:rPr>
                                <w:color w:val="000000"/>
                              </w:rPr>
                            </w:pPr>
                            <w:r w:rsidRPr="00D4157C">
                              <w:rPr>
                                <w:color w:val="000000"/>
                              </w:rPr>
                              <w:t>2.3.7</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24BD6F" id="Выноска: линия 31" o:spid="_x0000_s1039" type="#_x0000_t47" style="position:absolute;left:0;text-align:left;margin-left:-11.6pt;margin-top:94.25pt;width:49.5pt;height:24.4pt;z-index:251624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" adj="8495,-56063,9392,-4257" fillcolor="window" strokecolor="red" strokeweight="1pt">
                <v:textbox>
                  <w:txbxContent>
                    <w:p w14:paraId="011C6196" w14:textId="77777777" w:rsidR="00FE75EA" w:rsidRPr="00D4157C" w:rsidRDefault="00FE75EA" w:rsidP="006514A6">
                      <w:pPr>
                        <w:jc w:val="center"/>
                        <w:rPr>
                          <w:color w:val="000000"/>
                        </w:rPr>
                      </w:pPr>
                      <w:r w:rsidRPr="00D4157C">
                        <w:rPr>
                          <w:color w:val="000000"/>
                        </w:rPr>
                        <w:t>2.3.7</w:t>
                      </w:r>
                    </w:p>
                  </w:txbxContent>
                </v:textbox>
              </v:shape>
            </w:pict>
          </mc:Fallback>
        </mc:AlternateContent>
      </w:r>
      <w:r w:rsidRPr="000F54A7">
        <w:rPr>
          <w:noProof/>
          <w:lang w:eastAsia="ru-RU"/>
        </w:rPr>
        <mc:AlternateContent>
          <mc:Choice Requires="wps">
            <w:drawing>
              <wp:anchor distT="0" distB="0" distL="114300" distR="114300" simplePos="0" relativeHeight="251677184" behindDoc="0" locked="0" layoutInCell="1" allowOverlap="1" wp14:anchorId="074DE9E5" wp14:editId="30F34220">
                <wp:simplePos x="0" y="0"/>
                <wp:positionH relativeFrom="column">
                  <wp:posOffset>2729484</wp:posOffset>
                </wp:positionH>
                <wp:positionV relativeFrom="paragraph">
                  <wp:posOffset>987806</wp:posOffset>
                </wp:positionV>
                <wp:extent cx="977826" cy="0"/>
                <wp:effectExtent l="0" t="0" r="0" b="0"/>
                <wp:wrapNone/>
                <wp:docPr id="1022635983" name="Прямая соединительная линия 3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977826" cy="0"/>
                        </a:xfrm>
                        <a:prstGeom prst="line">
                          <a:avLst/>
                        </a:prstGeom>
                        <a:noFill/>
                        <a:ln w="12700" cap="flat" cmpd="sng" algn="ctr">
                          <a:solidFill>
                            <a:srgbClr val="FF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791DA5D9" id="Прямая соединительная линия 35" o:spid="_x0000_s1026" style="position:absolute;flip:x;z-index:251677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14.9pt,77.8pt" to="291.9pt,7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" strokecolor="red" strokeweight="1pt">
                <v:stroke joinstyle="miter"/>
                <o:lock v:ext="edit" shapetype="f"/>
              </v:line>
            </w:pict>
          </mc:Fallback>
        </mc:AlternateContent>
      </w:r>
      <w:r w:rsidRPr="000F54A7">
        <w:rPr>
          <w:noProof/>
          <w:lang w:eastAsia="ru-RU"/>
        </w:rPr>
        <mc:AlternateContent>
          <mc:Choice Requires="wps">
            <w:drawing>
              <wp:anchor distT="0" distB="0" distL="114300" distR="114300" simplePos="0" relativeHeight="251658752" behindDoc="0" locked="0" layoutInCell="1" allowOverlap="1" wp14:anchorId="0D6E5D85" wp14:editId="53310063">
                <wp:simplePos x="0" y="0"/>
                <wp:positionH relativeFrom="column">
                  <wp:posOffset>3787648</wp:posOffset>
                </wp:positionH>
                <wp:positionV relativeFrom="paragraph">
                  <wp:posOffset>879094</wp:posOffset>
                </wp:positionV>
                <wp:extent cx="628650" cy="309880"/>
                <wp:effectExtent l="1047750" t="0" r="19050" b="13970"/>
                <wp:wrapNone/>
                <wp:docPr id="1022635982" name="Выноска: линия 3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28650" cy="309880"/>
                        </a:xfrm>
                        <a:prstGeom prst="borderCallout1">
                          <a:avLst>
                            <a:gd name="adj1" fmla="val 81778"/>
                            <a:gd name="adj2" fmla="val -18930"/>
                            <a:gd name="adj3" fmla="val 68169"/>
                            <a:gd name="adj4" fmla="val -166318"/>
                          </a:avLst>
                        </a:prstGeom>
                        <a:solidFill>
                          <a:sysClr val="window" lastClr="FFFFFF"/>
                        </a:solidFill>
                        <a:ln w="12700" cap="flat" cmpd="sng" algn="ctr">
                          <a:solidFill>
                            <a:srgbClr val="FF0000"/>
                          </a:solidFill>
                          <a:prstDash val="solid"/>
                          <a:miter lim="800000"/>
                        </a:ln>
                        <a:effectLst/>
                      </wps:spPr>
                      <wps:txbx>
                        <w:txbxContent>
                          <w:p w14:paraId="7491926A" w14:textId="77777777" w:rsidR="00FE75EA" w:rsidRPr="00D4157C" w:rsidRDefault="00FE75EA" w:rsidP="006514A6">
                            <w:pPr>
                              <w:jc w:val="center"/>
                              <w:rPr>
                                <w:color w:val="000000"/>
                              </w:rPr>
                            </w:pPr>
                            <w:r w:rsidRPr="00D4157C">
                              <w:rPr>
                                <w:color w:val="000000"/>
                              </w:rPr>
                              <w:t>2.3.9</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6E5D85" id="Выноска: линия 34" o:spid="_x0000_s1040" type="#_x0000_t47" style="position:absolute;left:0;text-align:left;margin-left:298.25pt;margin-top:69.2pt;width:49.5pt;height:24.4p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" adj="-35925,14725,-4089,17664" fillcolor="window" strokecolor="red" strokeweight="1pt">
                <v:textbox>
                  <w:txbxContent>
                    <w:p w14:paraId="7491926A" w14:textId="77777777" w:rsidR="00FE75EA" w:rsidRPr="00D4157C" w:rsidRDefault="00FE75EA" w:rsidP="006514A6">
                      <w:pPr>
                        <w:jc w:val="center"/>
                        <w:rPr>
                          <w:color w:val="000000"/>
                        </w:rPr>
                      </w:pPr>
                      <w:r w:rsidRPr="00D4157C">
                        <w:rPr>
                          <w:color w:val="000000"/>
                        </w:rPr>
                        <w:t>2.3.9</w:t>
                      </w:r>
                    </w:p>
                  </w:txbxContent>
                </v:textbox>
              </v:shape>
            </w:pict>
          </mc:Fallback>
        </mc:AlternateContent>
      </w:r>
      <w:r w:rsidR="00385F9B" w:rsidRPr="000F54A7">
        <w:rPr>
          <w:rFonts w:cs="Calibri"/>
          <w:noProof/>
          <w:lang w:eastAsia="ru-RU"/>
        </w:rPr>
        <w:drawing>
          <wp:inline distT="0" distB="0" distL="0" distR="0" wp14:anchorId="6B9303D1" wp14:editId="2891BA53">
            <wp:extent cx="5943600" cy="3219450"/>
            <wp:effectExtent l="0" t="0" r="0" b="0"/>
            <wp:docPr id="12"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Рисунок 41"/>
                    <pic:cNvPicPr>
                      <a:picLocks noChangeAspect="1" noChangeArrowheads="1"/>
                    </pic:cNvPicPr>
                  </pic:nvPicPr>
                  <pic:blipFill>
                    <a:blip r:embed="rId22" cstate="print">
                      <a:extLst>
                        <a:ext uri="{28A0092B-C50C-407E-A947-70E740481C1C}">
                          <a14:useLocalDpi xmlns:a14="http://schemas.microsoft.com/office/drawing/2010/main" val="0"/>
                        </a:ext>
                      </a:extLst>
                    </a:blip>
                    <a:stretch>
                      <a:fillRect/>
                    </a:stretch>
                  </pic:blipFill>
                  <pic:spPr bwMode="auto">
                    <a:xfrm>
                      <a:off x="0" y="0"/>
                      <a:ext cx="5943600" cy="3219450"/>
                    </a:xfrm>
                    <a:prstGeom prst="rect">
                      <a:avLst/>
                    </a:prstGeom>
                    <a:noFill/>
                    <a:ln>
                      <a:noFill/>
                    </a:ln>
                  </pic:spPr>
                </pic:pic>
              </a:graphicData>
            </a:graphic>
          </wp:inline>
        </w:drawing>
      </w:r>
    </w:p>
    <w:p w14:paraId="5DDDFDAA" w14:textId="77777777" w:rsidR="00A160C0" w:rsidRPr="000F54A7" w:rsidRDefault="00A160C0" w:rsidP="00A160C0">
      <w:pPr>
        <w:pStyle w:val="aa"/>
        <w:numPr>
          <w:ilvl w:val="2"/>
          <w:numId w:val="2"/>
        </w:numPr>
        <w:spacing w:line="260" w:lineRule="auto"/>
        <w:jc w:val="both"/>
        <w:rPr>
          <w:rFonts w:cs="Times New Roman"/>
          <w:lang w:val="en-US"/>
        </w:rPr>
      </w:pPr>
      <w:r w:rsidRPr="000F54A7">
        <w:rPr>
          <w:rFonts w:cs="Times New Roman"/>
          <w:lang w:val="en-US"/>
        </w:rPr>
        <w:lastRenderedPageBreak/>
        <w:t>Choose the AutoCAD version you are planning to use and click “Connection test” (AutoCAD must be running);</w:t>
      </w:r>
    </w:p>
    <w:p w14:paraId="28594CB5" w14:textId="77777777" w:rsidR="006514A6" w:rsidRPr="000F54A7" w:rsidRDefault="00A160C0" w:rsidP="00A160C0">
      <w:pPr>
        <w:pStyle w:val="aa"/>
        <w:numPr>
          <w:ilvl w:val="2"/>
          <w:numId w:val="2"/>
        </w:numPr>
        <w:jc w:val="both"/>
        <w:rPr>
          <w:rFonts w:cs="Calibri"/>
          <w:lang w:val="en-US"/>
        </w:rPr>
      </w:pPr>
      <w:r w:rsidRPr="000F54A7">
        <w:rPr>
          <w:rFonts w:cs="Times New Roman"/>
          <w:lang w:val="en-US"/>
        </w:rPr>
        <w:t>Save the settings</w:t>
      </w:r>
      <w:r w:rsidR="006514A6" w:rsidRPr="000F54A7">
        <w:rPr>
          <w:rFonts w:cs="Calibri"/>
          <w:lang w:val="en-US"/>
        </w:rPr>
        <w:t>;</w:t>
      </w:r>
    </w:p>
    <w:p w14:paraId="04E08F74" w14:textId="74A2B6AF" w:rsidR="006514A6" w:rsidRPr="000F54A7" w:rsidRDefault="0087579E" w:rsidP="003916B3">
      <w:pPr>
        <w:jc w:val="both"/>
        <w:rPr>
          <w:rFonts w:cs="Calibri"/>
          <w:lang w:val="en-US"/>
        </w:rPr>
      </w:pPr>
      <w:r w:rsidRPr="000F54A7">
        <w:rPr>
          <w:noProof/>
          <w:lang w:eastAsia="ru-RU"/>
        </w:rPr>
        <mc:AlternateContent>
          <mc:Choice Requires="wps">
            <w:drawing>
              <wp:anchor distT="0" distB="0" distL="114300" distR="114300" simplePos="0" relativeHeight="251524608" behindDoc="0" locked="0" layoutInCell="1" allowOverlap="1" wp14:anchorId="45E5C365" wp14:editId="53E563E1">
                <wp:simplePos x="0" y="0"/>
                <wp:positionH relativeFrom="column">
                  <wp:posOffset>1022784</wp:posOffset>
                </wp:positionH>
                <wp:positionV relativeFrom="paragraph">
                  <wp:posOffset>1335104</wp:posOffset>
                </wp:positionV>
                <wp:extent cx="688975" cy="309880"/>
                <wp:effectExtent l="0" t="609600" r="15875" b="13970"/>
                <wp:wrapNone/>
                <wp:docPr id="1022635976" name="Выноска: линия 4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88975" cy="309880"/>
                        </a:xfrm>
                        <a:prstGeom prst="borderCallout1">
                          <a:avLst>
                            <a:gd name="adj1" fmla="val -19710"/>
                            <a:gd name="adj2" fmla="val 43480"/>
                            <a:gd name="adj3" fmla="val -198209"/>
                            <a:gd name="adj4" fmla="val 9486"/>
                          </a:avLst>
                        </a:prstGeom>
                        <a:solidFill>
                          <a:sysClr val="window" lastClr="FFFFFF"/>
                        </a:solidFill>
                        <a:ln w="12700" cap="flat" cmpd="sng" algn="ctr">
                          <a:solidFill>
                            <a:srgbClr val="FF0000"/>
                          </a:solidFill>
                          <a:prstDash val="solid"/>
                          <a:miter lim="800000"/>
                        </a:ln>
                        <a:effectLst/>
                      </wps:spPr>
                      <wps:txbx>
                        <w:txbxContent>
                          <w:p w14:paraId="39ED7616" w14:textId="77777777" w:rsidR="00FE75EA" w:rsidRPr="00D4157C" w:rsidRDefault="00FE75EA" w:rsidP="006514A6">
                            <w:pPr>
                              <w:jc w:val="center"/>
                              <w:rPr>
                                <w:color w:val="000000"/>
                              </w:rPr>
                            </w:pPr>
                            <w:r w:rsidRPr="00D4157C">
                              <w:rPr>
                                <w:color w:val="000000"/>
                              </w:rPr>
                              <w:t>2.3.12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E5C365" id="Выноска: линия 40" o:spid="_x0000_s1041" type="#_x0000_t47" style="position:absolute;left:0;text-align:left;margin-left:80.55pt;margin-top:105.15pt;width:54.25pt;height:24.4pt;z-index:251524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" adj="2049,-42813,9392,-4257" fillcolor="window" strokecolor="red" strokeweight="1pt">
                <v:textbox>
                  <w:txbxContent>
                    <w:p w14:paraId="39ED7616" w14:textId="77777777" w:rsidR="00FE75EA" w:rsidRPr="00D4157C" w:rsidRDefault="00FE75EA" w:rsidP="006514A6">
                      <w:pPr>
                        <w:jc w:val="center"/>
                        <w:rPr>
                          <w:color w:val="000000"/>
                        </w:rPr>
                      </w:pPr>
                      <w:r w:rsidRPr="00D4157C">
                        <w:rPr>
                          <w:color w:val="000000"/>
                        </w:rPr>
                        <w:t>2.3.12</w:t>
                      </w:r>
                    </w:p>
                  </w:txbxContent>
                </v:textbox>
              </v:shape>
            </w:pict>
          </mc:Fallback>
        </mc:AlternateContent>
      </w:r>
      <w:r w:rsidRPr="000F54A7">
        <w:rPr>
          <w:noProof/>
          <w:lang w:eastAsia="ru-RU"/>
        </w:rPr>
        <mc:AlternateContent>
          <mc:Choice Requires="wps">
            <w:drawing>
              <wp:anchor distT="0" distB="0" distL="114300" distR="114300" simplePos="0" relativeHeight="251517440" behindDoc="0" locked="0" layoutInCell="1" allowOverlap="1" wp14:anchorId="76ABCB1B" wp14:editId="03BDD8C7">
                <wp:simplePos x="0" y="0"/>
                <wp:positionH relativeFrom="column">
                  <wp:posOffset>3346450</wp:posOffset>
                </wp:positionH>
                <wp:positionV relativeFrom="paragraph">
                  <wp:posOffset>929363</wp:posOffset>
                </wp:positionV>
                <wp:extent cx="130810" cy="527685"/>
                <wp:effectExtent l="0" t="0" r="21590" b="24765"/>
                <wp:wrapNone/>
                <wp:docPr id="1022635974" name="Прямая соединительная линия 3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130810" cy="527685"/>
                        </a:xfrm>
                        <a:prstGeom prst="line">
                          <a:avLst/>
                        </a:prstGeom>
                        <a:noFill/>
                        <a:ln w="12700" cap="flat" cmpd="sng" algn="ctr">
                          <a:solidFill>
                            <a:srgbClr val="FF0000"/>
                          </a:solidFill>
                          <a:prstDash val="solid"/>
                          <a:miter lim="800000"/>
                        </a:ln>
                        <a:effectLst/>
                      </wps:spPr>
                      <wps:bodyPr/>
                    </wps:wsp>
                  </a:graphicData>
                </a:graphic>
                <wp14:sizeRelH relativeFrom="page">
                  <wp14:pctWidth>0</wp14:pctWidth>
                </wp14:sizeRelH>
                <wp14:sizeRelV relativeFrom="page">
                  <wp14:pctHeight>0</wp14:pctHeight>
                </wp14:sizeRelV>
              </wp:anchor>
            </w:drawing>
          </mc:Choice>
          <mc:Fallback>
            <w:pict>
              <v:line w14:anchorId="70A7A72D" id="Прямая соединительная линия 39" o:spid="_x0000_s1026" style="position:absolute;flip:x;z-index:251517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63.5pt,73.2pt" to="273.8pt,114.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" strokecolor="red" strokeweight="1pt">
                <v:stroke joinstyle="miter"/>
                <o:lock v:ext="edit" shapetype="f"/>
              </v:line>
            </w:pict>
          </mc:Fallback>
        </mc:AlternateContent>
      </w:r>
      <w:r w:rsidRPr="000F54A7">
        <w:rPr>
          <w:noProof/>
          <w:lang w:eastAsia="ru-RU"/>
        </w:rPr>
        <mc:AlternateContent>
          <mc:Choice Requires="wps">
            <w:drawing>
              <wp:anchor distT="0" distB="0" distL="114300" distR="114300" simplePos="0" relativeHeight="251507200" behindDoc="0" locked="0" layoutInCell="1" allowOverlap="1" wp14:anchorId="1B25102E" wp14:editId="14DC1148">
                <wp:simplePos x="0" y="0"/>
                <wp:positionH relativeFrom="column">
                  <wp:posOffset>2953385</wp:posOffset>
                </wp:positionH>
                <wp:positionV relativeFrom="paragraph">
                  <wp:posOffset>1510735</wp:posOffset>
                </wp:positionV>
                <wp:extent cx="675640" cy="309880"/>
                <wp:effectExtent l="0" t="609600" r="10160" b="13970"/>
                <wp:wrapNone/>
                <wp:docPr id="1022635975" name="Выноска: линия 3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75640" cy="309880"/>
                        </a:xfrm>
                        <a:prstGeom prst="borderCallout1">
                          <a:avLst>
                            <a:gd name="adj1" fmla="val -19710"/>
                            <a:gd name="adj2" fmla="val 43480"/>
                            <a:gd name="adj3" fmla="val -198209"/>
                            <a:gd name="adj4" fmla="val 9486"/>
                          </a:avLst>
                        </a:prstGeom>
                        <a:solidFill>
                          <a:sysClr val="window" lastClr="FFFFFF"/>
                        </a:solidFill>
                        <a:ln w="12700" cap="flat" cmpd="sng" algn="ctr">
                          <a:solidFill>
                            <a:srgbClr val="FF0000"/>
                          </a:solidFill>
                          <a:prstDash val="solid"/>
                          <a:miter lim="800000"/>
                        </a:ln>
                        <a:effectLst/>
                      </wps:spPr>
                      <wps:txbx>
                        <w:txbxContent>
                          <w:p w14:paraId="29FE20BA" w14:textId="77777777" w:rsidR="00FE75EA" w:rsidRPr="00D4157C" w:rsidRDefault="00FE75EA" w:rsidP="006514A6">
                            <w:pPr>
                              <w:jc w:val="center"/>
                              <w:rPr>
                                <w:color w:val="000000"/>
                              </w:rPr>
                            </w:pPr>
                            <w:r w:rsidRPr="00D4157C">
                              <w:rPr>
                                <w:color w:val="000000"/>
                              </w:rPr>
                              <w:t>2.3.11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B25102E" id="Выноска: линия 38" o:spid="_x0000_s1042" type="#_x0000_t47" style="position:absolute;left:0;text-align:left;margin-left:232.55pt;margin-top:118.95pt;width:53.2pt;height:24.4pt;z-index:251507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" adj="2049,-42813,9392,-4257" fillcolor="window" strokecolor="red" strokeweight="1pt">
                <v:textbox>
                  <w:txbxContent>
                    <w:p w14:paraId="29FE20BA" w14:textId="77777777" w:rsidR="00FE75EA" w:rsidRPr="00D4157C" w:rsidRDefault="00FE75EA" w:rsidP="006514A6">
                      <w:pPr>
                        <w:jc w:val="center"/>
                        <w:rPr>
                          <w:color w:val="000000"/>
                        </w:rPr>
                      </w:pPr>
                      <w:r w:rsidRPr="00D4157C">
                        <w:rPr>
                          <w:color w:val="000000"/>
                        </w:rPr>
                        <w:t>2.3.11</w:t>
                      </w:r>
                    </w:p>
                  </w:txbxContent>
                </v:textbox>
              </v:shape>
            </w:pict>
          </mc:Fallback>
        </mc:AlternateContent>
      </w:r>
      <w:r w:rsidR="00385F9B" w:rsidRPr="000F54A7">
        <w:rPr>
          <w:noProof/>
          <w:lang w:eastAsia="ru-RU"/>
        </w:rPr>
        <w:drawing>
          <wp:inline distT="0" distB="0" distL="0" distR="0" wp14:anchorId="6EBC845A" wp14:editId="39B139D7">
            <wp:extent cx="5918310" cy="3207422"/>
            <wp:effectExtent l="0" t="0" r="6350" b="0"/>
            <wp:docPr id="1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Рисунок 1"/>
                    <pic:cNvPicPr>
                      <a:picLocks noChangeAspect="1" noChangeArrowheads="1"/>
                    </pic:cNvPicPr>
                  </pic:nvPicPr>
                  <pic:blipFill>
                    <a:blip r:embed="rId23" cstate="print">
                      <a:extLst>
                        <a:ext uri="{28A0092B-C50C-407E-A947-70E740481C1C}">
                          <a14:useLocalDpi xmlns:a14="http://schemas.microsoft.com/office/drawing/2010/main" val="0"/>
                        </a:ext>
                      </a:extLst>
                    </a:blip>
                    <a:stretch>
                      <a:fillRect/>
                    </a:stretch>
                  </pic:blipFill>
                  <pic:spPr bwMode="auto">
                    <a:xfrm>
                      <a:off x="0" y="0"/>
                      <a:ext cx="5918310" cy="3207422"/>
                    </a:xfrm>
                    <a:prstGeom prst="rect">
                      <a:avLst/>
                    </a:prstGeom>
                    <a:noFill/>
                    <a:ln>
                      <a:noFill/>
                    </a:ln>
                  </pic:spPr>
                </pic:pic>
              </a:graphicData>
            </a:graphic>
          </wp:inline>
        </w:drawing>
      </w:r>
    </w:p>
    <w:p w14:paraId="35EC047F" w14:textId="77777777" w:rsidR="006514A6" w:rsidRPr="000F54A7" w:rsidRDefault="006514A6" w:rsidP="003916B3">
      <w:pPr>
        <w:jc w:val="both"/>
        <w:rPr>
          <w:rFonts w:cs="Calibri"/>
          <w:lang w:val="en-US"/>
        </w:rPr>
      </w:pPr>
    </w:p>
    <w:p w14:paraId="3A754E2F" w14:textId="77777777" w:rsidR="00A160C0" w:rsidRPr="000F54A7" w:rsidRDefault="00A160C0" w:rsidP="00A160C0">
      <w:pPr>
        <w:pStyle w:val="aa"/>
        <w:numPr>
          <w:ilvl w:val="2"/>
          <w:numId w:val="2"/>
        </w:numPr>
        <w:spacing w:line="260" w:lineRule="auto"/>
        <w:jc w:val="both"/>
        <w:rPr>
          <w:rFonts w:cs="Times New Roman"/>
          <w:lang w:val="en-US"/>
        </w:rPr>
      </w:pPr>
      <w:r w:rsidRPr="000F54A7">
        <w:rPr>
          <w:rFonts w:cs="Times New Roman"/>
          <w:lang w:val="en-US"/>
        </w:rPr>
        <w:t>Close and restart EquipCaD. The block database upload will start. Wait until the upload is complete and the program runs. The upload takes a lot of time; therefore we recommend that you disable the sleep mode on your PC;</w:t>
      </w:r>
    </w:p>
    <w:p w14:paraId="414536F1" w14:textId="4A424878" w:rsidR="00A160C0" w:rsidRPr="000F54A7" w:rsidRDefault="00A160C0" w:rsidP="00A160C0">
      <w:pPr>
        <w:pStyle w:val="aa"/>
        <w:numPr>
          <w:ilvl w:val="2"/>
          <w:numId w:val="2"/>
        </w:numPr>
        <w:spacing w:line="260" w:lineRule="auto"/>
        <w:jc w:val="both"/>
        <w:rPr>
          <w:rFonts w:cs="Times New Roman"/>
          <w:lang w:val="en-US"/>
        </w:rPr>
      </w:pPr>
      <w:r w:rsidRPr="000F54A7">
        <w:rPr>
          <w:rFonts w:cs="Times New Roman"/>
          <w:lang w:val="en-US"/>
        </w:rPr>
        <w:t xml:space="preserve">Once the uploads are complete, go to the Service menu and select Program Settings – </w:t>
      </w:r>
      <w:r w:rsidR="00CC673A" w:rsidRPr="000F54A7">
        <w:rPr>
          <w:rFonts w:cs="Times New Roman"/>
          <w:lang w:val="en-US"/>
        </w:rPr>
        <w:t>Common</w:t>
      </w:r>
      <w:r w:rsidRPr="000F54A7">
        <w:rPr>
          <w:rFonts w:cs="Times New Roman"/>
          <w:lang w:val="en-US"/>
        </w:rPr>
        <w:t>;</w:t>
      </w:r>
    </w:p>
    <w:p w14:paraId="17599B89" w14:textId="77777777" w:rsidR="00A160C0" w:rsidRPr="000F54A7" w:rsidRDefault="00A160C0" w:rsidP="00A160C0">
      <w:pPr>
        <w:pStyle w:val="aa"/>
        <w:numPr>
          <w:ilvl w:val="2"/>
          <w:numId w:val="2"/>
        </w:numPr>
        <w:spacing w:line="260" w:lineRule="auto"/>
        <w:jc w:val="both"/>
        <w:rPr>
          <w:rFonts w:cs="Times New Roman"/>
          <w:lang w:val="en-US"/>
        </w:rPr>
      </w:pPr>
      <w:r w:rsidRPr="000F54A7">
        <w:rPr>
          <w:rFonts w:cs="Times New Roman"/>
          <w:lang w:val="en-US"/>
        </w:rPr>
        <w:t>Check the “Request for warehouse balances” box;</w:t>
      </w:r>
    </w:p>
    <w:p w14:paraId="63B0A465" w14:textId="57EBAB4D" w:rsidR="00A160C0" w:rsidRPr="000F54A7" w:rsidRDefault="00A160C0" w:rsidP="00A160C0">
      <w:pPr>
        <w:pStyle w:val="aa"/>
        <w:numPr>
          <w:ilvl w:val="2"/>
          <w:numId w:val="2"/>
        </w:numPr>
        <w:spacing w:line="260" w:lineRule="auto"/>
        <w:jc w:val="both"/>
        <w:rPr>
          <w:rFonts w:cs="Times New Roman"/>
          <w:lang w:val="en-US"/>
        </w:rPr>
      </w:pPr>
      <w:r w:rsidRPr="000F54A7">
        <w:rPr>
          <w:rFonts w:cs="Times New Roman"/>
          <w:lang w:val="en-US"/>
        </w:rPr>
        <w:t>Choose the currency in the “</w:t>
      </w:r>
      <w:r w:rsidR="00412DDA" w:rsidRPr="000F54A7">
        <w:rPr>
          <w:rFonts w:cs="Times New Roman"/>
          <w:lang w:val="en-US"/>
        </w:rPr>
        <w:t>C</w:t>
      </w:r>
      <w:r w:rsidRPr="000F54A7">
        <w:rPr>
          <w:rFonts w:cs="Times New Roman"/>
          <w:lang w:val="en-US"/>
        </w:rPr>
        <w:t>urrency</w:t>
      </w:r>
      <w:r w:rsidR="00412DDA" w:rsidRPr="000F54A7">
        <w:rPr>
          <w:rFonts w:cs="Times New Roman"/>
          <w:lang w:val="en-US"/>
        </w:rPr>
        <w:t xml:space="preserve"> of prices</w:t>
      </w:r>
      <w:r w:rsidRPr="000F54A7">
        <w:rPr>
          <w:rFonts w:cs="Times New Roman"/>
          <w:lang w:val="en-US"/>
        </w:rPr>
        <w:t>” field;</w:t>
      </w:r>
    </w:p>
    <w:p w14:paraId="0A9F976D" w14:textId="77777777" w:rsidR="006514A6" w:rsidRPr="000F54A7" w:rsidRDefault="00A160C0" w:rsidP="00A160C0">
      <w:pPr>
        <w:pStyle w:val="aa"/>
        <w:numPr>
          <w:ilvl w:val="2"/>
          <w:numId w:val="2"/>
        </w:numPr>
        <w:jc w:val="both"/>
        <w:rPr>
          <w:rFonts w:cs="Calibri"/>
          <w:lang w:val="en-US"/>
        </w:rPr>
      </w:pPr>
      <w:r w:rsidRPr="000F54A7">
        <w:rPr>
          <w:rFonts w:cs="Times New Roman"/>
          <w:lang w:val="en-US"/>
        </w:rPr>
        <w:t>Go to the Database Settings tab</w:t>
      </w:r>
      <w:r w:rsidR="006514A6" w:rsidRPr="000F54A7">
        <w:rPr>
          <w:rFonts w:cs="Calibri"/>
          <w:lang w:val="en-US"/>
        </w:rPr>
        <w:t>;</w:t>
      </w:r>
    </w:p>
    <w:p w14:paraId="2780F72F" w14:textId="75C4C37A" w:rsidR="006514A6" w:rsidRPr="000F54A7" w:rsidRDefault="0019716C" w:rsidP="003916B3">
      <w:pPr>
        <w:jc w:val="both"/>
        <w:rPr>
          <w:rFonts w:cs="Calibri"/>
          <w:lang w:val="en-US"/>
        </w:rPr>
      </w:pPr>
      <w:r w:rsidRPr="000F54A7">
        <w:rPr>
          <w:noProof/>
          <w:lang w:eastAsia="ru-RU"/>
        </w:rPr>
        <mc:AlternateContent>
          <mc:Choice Requires="wps">
            <w:drawing>
              <wp:anchor distT="0" distB="0" distL="114300" distR="114300" simplePos="0" relativeHeight="251578880" behindDoc="0" locked="0" layoutInCell="1" allowOverlap="1" wp14:anchorId="0876FFF5" wp14:editId="4DD291E3">
                <wp:simplePos x="0" y="0"/>
                <wp:positionH relativeFrom="column">
                  <wp:posOffset>3827145</wp:posOffset>
                </wp:positionH>
                <wp:positionV relativeFrom="paragraph">
                  <wp:posOffset>1610678</wp:posOffset>
                </wp:positionV>
                <wp:extent cx="680085" cy="286385"/>
                <wp:effectExtent l="0" t="266700" r="24765" b="18415"/>
                <wp:wrapNone/>
                <wp:docPr id="1022635970" name="Выноска: линия 4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80085" cy="286385"/>
                        </a:xfrm>
                        <a:prstGeom prst="borderCallout1">
                          <a:avLst>
                            <a:gd name="adj1" fmla="val -10835"/>
                            <a:gd name="adj2" fmla="val 16929"/>
                            <a:gd name="adj3" fmla="val -90133"/>
                            <a:gd name="adj4" fmla="val 5240"/>
                          </a:avLst>
                        </a:prstGeom>
                        <a:solidFill>
                          <a:sysClr val="window" lastClr="FFFFFF"/>
                        </a:solidFill>
                        <a:ln w="12700" cap="flat" cmpd="sng" algn="ctr">
                          <a:solidFill>
                            <a:srgbClr val="FF0000"/>
                          </a:solidFill>
                          <a:prstDash val="solid"/>
                          <a:miter lim="800000"/>
                        </a:ln>
                        <a:effectLst/>
                      </wps:spPr>
                      <wps:txbx>
                        <w:txbxContent>
                          <w:p w14:paraId="2CB338E5" w14:textId="77777777" w:rsidR="00FE75EA" w:rsidRPr="00D4157C" w:rsidRDefault="00FE75EA" w:rsidP="00D24073">
                            <w:pPr>
                              <w:jc w:val="center"/>
                              <w:rPr>
                                <w:color w:val="000000"/>
                              </w:rPr>
                            </w:pPr>
                            <w:r w:rsidRPr="00D4157C">
                              <w:rPr>
                                <w:color w:val="000000"/>
                              </w:rPr>
                              <w:t>2.3.15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876FFF5" id="Выноска: линия 46" o:spid="_x0000_s1043" type="#_x0000_t47" style="position:absolute;left:0;text-align:left;margin-left:301.35pt;margin-top:126.85pt;width:53.55pt;height:22.55pt;z-index:251578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" adj="1132,-19469,3657,-2340" fillcolor="window" strokecolor="red" strokeweight="1pt">
                <v:textbox>
                  <w:txbxContent>
                    <w:p w14:paraId="2CB338E5" w14:textId="77777777" w:rsidR="00FE75EA" w:rsidRPr="00D4157C" w:rsidRDefault="00FE75EA" w:rsidP="00D24073">
                      <w:pPr>
                        <w:jc w:val="center"/>
                        <w:rPr>
                          <w:color w:val="000000"/>
                        </w:rPr>
                      </w:pPr>
                      <w:r w:rsidRPr="00D4157C">
                        <w:rPr>
                          <w:color w:val="000000"/>
                        </w:rPr>
                        <w:t>2.3.15</w:t>
                      </w:r>
                    </w:p>
                  </w:txbxContent>
                </v:textbox>
              </v:shape>
            </w:pict>
          </mc:Fallback>
        </mc:AlternateContent>
      </w:r>
      <w:r w:rsidRPr="000F54A7">
        <w:rPr>
          <w:noProof/>
          <w:lang w:eastAsia="ru-RU"/>
        </w:rPr>
        <mc:AlternateContent>
          <mc:Choice Requires="wps">
            <w:drawing>
              <wp:anchor distT="0" distB="0" distL="114300" distR="114300" simplePos="0" relativeHeight="251597312" behindDoc="0" locked="0" layoutInCell="1" allowOverlap="1" wp14:anchorId="328250A2" wp14:editId="3751B9E4">
                <wp:simplePos x="0" y="0"/>
                <wp:positionH relativeFrom="column">
                  <wp:posOffset>3052445</wp:posOffset>
                </wp:positionH>
                <wp:positionV relativeFrom="paragraph">
                  <wp:posOffset>472440</wp:posOffset>
                </wp:positionV>
                <wp:extent cx="680085" cy="285750"/>
                <wp:effectExtent l="495300" t="0" r="24765" b="190500"/>
                <wp:wrapNone/>
                <wp:docPr id="1022635971" name="Выноска: линия 4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80085" cy="285750"/>
                        </a:xfrm>
                        <a:prstGeom prst="borderCallout1">
                          <a:avLst>
                            <a:gd name="adj1" fmla="val 105942"/>
                            <a:gd name="adj2" fmla="val -7285"/>
                            <a:gd name="adj3" fmla="val 155554"/>
                            <a:gd name="adj4" fmla="val -71864"/>
                          </a:avLst>
                        </a:prstGeom>
                        <a:solidFill>
                          <a:sysClr val="window" lastClr="FFFFFF"/>
                        </a:solidFill>
                        <a:ln w="12700" cap="flat" cmpd="sng" algn="ctr">
                          <a:solidFill>
                            <a:srgbClr val="FF0000"/>
                          </a:solidFill>
                          <a:prstDash val="solid"/>
                          <a:miter lim="800000"/>
                        </a:ln>
                        <a:effectLst/>
                      </wps:spPr>
                      <wps:txbx>
                        <w:txbxContent>
                          <w:p w14:paraId="179D8750" w14:textId="77777777" w:rsidR="00FE75EA" w:rsidRPr="00D4157C" w:rsidRDefault="00FE75EA" w:rsidP="00D24073">
                            <w:pPr>
                              <w:jc w:val="center"/>
                              <w:rPr>
                                <w:color w:val="000000"/>
                              </w:rPr>
                            </w:pPr>
                            <w:r w:rsidRPr="00D4157C">
                              <w:rPr>
                                <w:color w:val="000000"/>
                              </w:rPr>
                              <w:t>2.3.16</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8250A2" id="Выноска: линия 47" o:spid="_x0000_s1044" type="#_x0000_t47" style="position:absolute;left:0;text-align:left;margin-left:240.35pt;margin-top:37.2pt;width:53.55pt;height:22.5pt;z-index:251597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" adj="-15523,33600,-1574,22883" fillcolor="window" strokecolor="red" strokeweight="1pt">
                <v:textbox>
                  <w:txbxContent>
                    <w:p w14:paraId="179D8750" w14:textId="77777777" w:rsidR="00FE75EA" w:rsidRPr="00D4157C" w:rsidRDefault="00FE75EA" w:rsidP="00D24073">
                      <w:pPr>
                        <w:jc w:val="center"/>
                        <w:rPr>
                          <w:color w:val="000000"/>
                        </w:rPr>
                      </w:pPr>
                      <w:r w:rsidRPr="00D4157C">
                        <w:rPr>
                          <w:color w:val="000000"/>
                        </w:rPr>
                        <w:t>2.3.16</w:t>
                      </w:r>
                    </w:p>
                  </w:txbxContent>
                </v:textbox>
                <o:callout v:ext="edit" minusy="t"/>
              </v:shape>
            </w:pict>
          </mc:Fallback>
        </mc:AlternateContent>
      </w:r>
      <w:r w:rsidRPr="000F54A7">
        <w:rPr>
          <w:noProof/>
          <w:lang w:eastAsia="ru-RU"/>
        </w:rPr>
        <mc:AlternateContent>
          <mc:Choice Requires="wps">
            <w:drawing>
              <wp:anchor distT="0" distB="0" distL="114300" distR="114300" simplePos="0" relativeHeight="251633152" behindDoc="0" locked="0" layoutInCell="1" allowOverlap="1" wp14:anchorId="424BBA75" wp14:editId="165541B9">
                <wp:simplePos x="0" y="0"/>
                <wp:positionH relativeFrom="column">
                  <wp:posOffset>1812608</wp:posOffset>
                </wp:positionH>
                <wp:positionV relativeFrom="paragraph">
                  <wp:posOffset>1803718</wp:posOffset>
                </wp:positionV>
                <wp:extent cx="680085" cy="285750"/>
                <wp:effectExtent l="571500" t="228600" r="24765" b="19050"/>
                <wp:wrapNone/>
                <wp:docPr id="1022635972" name="Выноска: линия 4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80085" cy="285750"/>
                        </a:xfrm>
                        <a:prstGeom prst="borderCallout1">
                          <a:avLst>
                            <a:gd name="adj1" fmla="val 21013"/>
                            <a:gd name="adj2" fmla="val -9834"/>
                            <a:gd name="adj3" fmla="val -79517"/>
                            <a:gd name="adj4" fmla="val -82059"/>
                          </a:avLst>
                        </a:prstGeom>
                        <a:solidFill>
                          <a:sysClr val="window" lastClr="FFFFFF"/>
                        </a:solidFill>
                        <a:ln w="12700" cap="flat" cmpd="sng" algn="ctr">
                          <a:solidFill>
                            <a:srgbClr val="FF0000"/>
                          </a:solidFill>
                          <a:prstDash val="solid"/>
                          <a:miter lim="800000"/>
                        </a:ln>
                        <a:effectLst/>
                      </wps:spPr>
                      <wps:txbx>
                        <w:txbxContent>
                          <w:p w14:paraId="41C85071" w14:textId="77777777" w:rsidR="00FE75EA" w:rsidRPr="00D4157C" w:rsidRDefault="00FE75EA" w:rsidP="00D24073">
                            <w:pPr>
                              <w:jc w:val="center"/>
                              <w:rPr>
                                <w:color w:val="000000"/>
                              </w:rPr>
                            </w:pPr>
                            <w:r w:rsidRPr="00D4157C">
                              <w:rPr>
                                <w:color w:val="000000"/>
                              </w:rPr>
                              <w:t>2.3.17</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24BBA75" id="Выноска: линия 48" o:spid="_x0000_s1045" type="#_x0000_t47" style="position:absolute;left:0;text-align:left;margin-left:142.75pt;margin-top:142.05pt;width:53.55pt;height:22.5pt;z-index:251633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" adj="-17725,-17176,-2124,4539" fillcolor="window" strokecolor="red" strokeweight="1pt">
                <v:textbox>
                  <w:txbxContent>
                    <w:p w14:paraId="41C85071" w14:textId="77777777" w:rsidR="00FE75EA" w:rsidRPr="00D4157C" w:rsidRDefault="00FE75EA" w:rsidP="00D24073">
                      <w:pPr>
                        <w:jc w:val="center"/>
                        <w:rPr>
                          <w:color w:val="000000"/>
                        </w:rPr>
                      </w:pPr>
                      <w:r w:rsidRPr="00D4157C">
                        <w:rPr>
                          <w:color w:val="000000"/>
                        </w:rPr>
                        <w:t>2.3.17</w:t>
                      </w:r>
                    </w:p>
                  </w:txbxContent>
                </v:textbox>
              </v:shape>
            </w:pict>
          </mc:Fallback>
        </mc:AlternateContent>
      </w:r>
      <w:r w:rsidRPr="000F54A7">
        <w:rPr>
          <w:noProof/>
          <w:lang w:eastAsia="ru-RU"/>
        </w:rPr>
        <mc:AlternateContent>
          <mc:Choice Requires="wps">
            <w:drawing>
              <wp:anchor distT="0" distB="0" distL="114300" distR="114300" simplePos="0" relativeHeight="251571712" behindDoc="0" locked="0" layoutInCell="1" allowOverlap="1" wp14:anchorId="1462E3A2" wp14:editId="3CD0F382">
                <wp:simplePos x="0" y="0"/>
                <wp:positionH relativeFrom="column">
                  <wp:posOffset>1224915</wp:posOffset>
                </wp:positionH>
                <wp:positionV relativeFrom="paragraph">
                  <wp:posOffset>474345</wp:posOffset>
                </wp:positionV>
                <wp:extent cx="571299" cy="407406"/>
                <wp:effectExtent l="0" t="0" r="19685" b="31115"/>
                <wp:wrapNone/>
                <wp:docPr id="1022635969" name="Прямая соединительная линия 4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71299" cy="407406"/>
                        </a:xfrm>
                        <a:prstGeom prst="line">
                          <a:avLst/>
                        </a:prstGeom>
                        <a:noFill/>
                        <a:ln w="12700" cap="flat" cmpd="sng" algn="ctr">
                          <a:solidFill>
                            <a:srgbClr val="FF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134B0298" id="Прямая соединительная линия 45" o:spid="_x0000_s1026" style="position:absolute;flip:y;z-index:251571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96.45pt,37.35pt" to="141.45pt,69.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" strokecolor="red" strokeweight="1pt">
                <v:stroke joinstyle="miter"/>
                <o:lock v:ext="edit" shapetype="f"/>
              </v:line>
            </w:pict>
          </mc:Fallback>
        </mc:AlternateContent>
      </w:r>
      <w:r w:rsidRPr="000F54A7">
        <w:rPr>
          <w:noProof/>
          <w:lang w:eastAsia="ru-RU"/>
        </w:rPr>
        <mc:AlternateContent>
          <mc:Choice Requires="wps">
            <w:drawing>
              <wp:anchor distT="4294967295" distB="4294967295" distL="114300" distR="114300" simplePos="0" relativeHeight="251570688" behindDoc="0" locked="0" layoutInCell="1" allowOverlap="1" wp14:anchorId="54893911" wp14:editId="13CD0F4F">
                <wp:simplePos x="0" y="0"/>
                <wp:positionH relativeFrom="column">
                  <wp:posOffset>258762</wp:posOffset>
                </wp:positionH>
                <wp:positionV relativeFrom="paragraph">
                  <wp:posOffset>249873</wp:posOffset>
                </wp:positionV>
                <wp:extent cx="1268412" cy="31115"/>
                <wp:effectExtent l="0" t="0" r="27305" b="26035"/>
                <wp:wrapNone/>
                <wp:docPr id="1022635968" name="Прямая соединительная линия 4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268412" cy="31115"/>
                        </a:xfrm>
                        <a:prstGeom prst="line">
                          <a:avLst/>
                        </a:prstGeom>
                        <a:noFill/>
                        <a:ln w="12700" cap="flat" cmpd="sng" algn="ctr">
                          <a:solidFill>
                            <a:srgbClr val="FF0000"/>
                          </a:solidFill>
                          <a:prstDash val="solid"/>
                          <a:miter lim="800000"/>
                        </a:ln>
                        <a:effectLst/>
                      </wps:spPr>
                      <wps:bodyPr/>
                    </wps:wsp>
                  </a:graphicData>
                </a:graphic>
                <wp14:sizeRelH relativeFrom="page">
                  <wp14:pctWidth>0</wp14:pctWidth>
                </wp14:sizeRelH>
                <wp14:sizeRelV relativeFrom="page">
                  <wp14:pctHeight>0</wp14:pctHeight>
                </wp14:sizeRelV>
              </wp:anchor>
            </w:drawing>
          </mc:Choice>
          <mc:Fallback>
            <w:pict>
              <v:line w14:anchorId="5AF0DF03" id="Прямая соединительная линия 44" o:spid="_x0000_s1026" style="position:absolute;z-index:25157068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20.35pt,19.7pt" to="120.2pt,22.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" strokecolor="red" strokeweight="1pt">
                <v:stroke joinstyle="miter"/>
                <o:lock v:ext="edit" shapetype="f"/>
              </v:line>
            </w:pict>
          </mc:Fallback>
        </mc:AlternateContent>
      </w:r>
      <w:r w:rsidRPr="000F54A7">
        <w:rPr>
          <w:noProof/>
          <w:lang w:eastAsia="ru-RU"/>
        </w:rPr>
        <mc:AlternateContent>
          <mc:Choice Requires="wps">
            <w:drawing>
              <wp:anchor distT="0" distB="0" distL="114300" distR="114300" simplePos="0" relativeHeight="251724288" behindDoc="0" locked="0" layoutInCell="1" allowOverlap="1" wp14:anchorId="7B60B3E3" wp14:editId="7A9658B3">
                <wp:simplePos x="0" y="0"/>
                <wp:positionH relativeFrom="column">
                  <wp:posOffset>1625918</wp:posOffset>
                </wp:positionH>
                <wp:positionV relativeFrom="paragraph">
                  <wp:posOffset>135572</wp:posOffset>
                </wp:positionV>
                <wp:extent cx="699770" cy="309880"/>
                <wp:effectExtent l="876300" t="19050" r="24130" b="13970"/>
                <wp:wrapNone/>
                <wp:docPr id="1022635973" name="Выноска: линия 4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99770" cy="309880"/>
                        </a:xfrm>
                        <a:prstGeom prst="borderCallout1">
                          <a:avLst>
                            <a:gd name="adj1" fmla="val 14338"/>
                            <a:gd name="adj2" fmla="val -9267"/>
                            <a:gd name="adj3" fmla="val -4230"/>
                            <a:gd name="adj4" fmla="val -123116"/>
                          </a:avLst>
                        </a:prstGeom>
                        <a:solidFill>
                          <a:sysClr val="window" lastClr="FFFFFF"/>
                        </a:solidFill>
                        <a:ln w="12700" cap="flat" cmpd="sng" algn="ctr">
                          <a:solidFill>
                            <a:srgbClr val="FF0000"/>
                          </a:solidFill>
                          <a:prstDash val="solid"/>
                          <a:miter lim="800000"/>
                        </a:ln>
                        <a:effectLst/>
                      </wps:spPr>
                      <wps:txbx>
                        <w:txbxContent>
                          <w:p w14:paraId="77BC02E3" w14:textId="77777777" w:rsidR="00FE75EA" w:rsidRPr="00D4157C" w:rsidRDefault="00FE75EA" w:rsidP="00D24073">
                            <w:pPr>
                              <w:jc w:val="center"/>
                              <w:rPr>
                                <w:color w:val="000000"/>
                              </w:rPr>
                            </w:pPr>
                            <w:r w:rsidRPr="00D4157C">
                              <w:rPr>
                                <w:color w:val="000000"/>
                              </w:rPr>
                              <w:t>2.3.14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B60B3E3" id="Выноска: линия 43" o:spid="_x0000_s1046" type="#_x0000_t47" style="position:absolute;left:0;text-align:left;margin-left:128.05pt;margin-top:10.65pt;width:55.1pt;height:24.4pt;z-index:251724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" adj="-26593,-914,-2002,3097" fillcolor="window" strokecolor="red" strokeweight="1pt">
                <v:textbox>
                  <w:txbxContent>
                    <w:p w14:paraId="77BC02E3" w14:textId="77777777" w:rsidR="00FE75EA" w:rsidRPr="00D4157C" w:rsidRDefault="00FE75EA" w:rsidP="00D24073">
                      <w:pPr>
                        <w:jc w:val="center"/>
                        <w:rPr>
                          <w:color w:val="000000"/>
                        </w:rPr>
                      </w:pPr>
                      <w:r w:rsidRPr="00D4157C">
                        <w:rPr>
                          <w:color w:val="000000"/>
                        </w:rPr>
                        <w:t>2.3.14</w:t>
                      </w:r>
                    </w:p>
                  </w:txbxContent>
                </v:textbox>
              </v:shape>
            </w:pict>
          </mc:Fallback>
        </mc:AlternateContent>
      </w:r>
      <w:r w:rsidR="00385F9B" w:rsidRPr="000F54A7">
        <w:rPr>
          <w:rFonts w:cs="Calibri"/>
          <w:noProof/>
          <w:lang w:eastAsia="ru-RU"/>
        </w:rPr>
        <w:drawing>
          <wp:inline distT="0" distB="0" distL="0" distR="0" wp14:anchorId="6FD2AC28" wp14:editId="430EC469">
            <wp:extent cx="5943600" cy="3219450"/>
            <wp:effectExtent l="0" t="0" r="0" b="0"/>
            <wp:docPr id="14"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Рисунок 42"/>
                    <pic:cNvPicPr>
                      <a:picLocks noChangeAspect="1" noChangeArrowheads="1"/>
                    </pic:cNvPicPr>
                  </pic:nvPicPr>
                  <pic:blipFill>
                    <a:blip r:embed="rId24" cstate="print">
                      <a:extLst>
                        <a:ext uri="{28A0092B-C50C-407E-A947-70E740481C1C}">
                          <a14:useLocalDpi xmlns:a14="http://schemas.microsoft.com/office/drawing/2010/main" val="0"/>
                        </a:ext>
                      </a:extLst>
                    </a:blip>
                    <a:stretch>
                      <a:fillRect/>
                    </a:stretch>
                  </pic:blipFill>
                  <pic:spPr bwMode="auto">
                    <a:xfrm>
                      <a:off x="0" y="0"/>
                      <a:ext cx="5943600" cy="3219450"/>
                    </a:xfrm>
                    <a:prstGeom prst="rect">
                      <a:avLst/>
                    </a:prstGeom>
                    <a:noFill/>
                    <a:ln>
                      <a:noFill/>
                    </a:ln>
                  </pic:spPr>
                </pic:pic>
              </a:graphicData>
            </a:graphic>
          </wp:inline>
        </w:drawing>
      </w:r>
    </w:p>
    <w:p w14:paraId="19977D99" w14:textId="0B72489B" w:rsidR="00A160C0" w:rsidRPr="000F54A7" w:rsidRDefault="00A160C0" w:rsidP="00A160C0">
      <w:pPr>
        <w:pStyle w:val="aa"/>
        <w:numPr>
          <w:ilvl w:val="2"/>
          <w:numId w:val="2"/>
        </w:numPr>
        <w:spacing w:line="260" w:lineRule="auto"/>
        <w:jc w:val="both"/>
        <w:rPr>
          <w:rFonts w:cs="Times New Roman"/>
          <w:lang w:val="en-US"/>
        </w:rPr>
      </w:pPr>
      <w:r w:rsidRPr="000F54A7">
        <w:rPr>
          <w:rFonts w:cs="Times New Roman"/>
          <w:lang w:val="en-US"/>
        </w:rPr>
        <w:lastRenderedPageBreak/>
        <w:t>Check the “Work with the</w:t>
      </w:r>
      <w:r w:rsidR="00CB2E13" w:rsidRPr="00CB2E13">
        <w:rPr>
          <w:rFonts w:cs="Times New Roman"/>
          <w:lang w:val="en-US"/>
        </w:rPr>
        <w:t xml:space="preserve"> </w:t>
      </w:r>
      <w:r w:rsidR="00CB2E13">
        <w:rPr>
          <w:rFonts w:cs="Times New Roman"/>
          <w:lang w:val="en-US"/>
        </w:rPr>
        <w:t>dealer</w:t>
      </w:r>
      <w:r w:rsidRPr="000F54A7">
        <w:rPr>
          <w:rFonts w:cs="Times New Roman"/>
          <w:lang w:val="en-US"/>
        </w:rPr>
        <w:t xml:space="preserve"> portal” box;</w:t>
      </w:r>
    </w:p>
    <w:p w14:paraId="63BA20E9" w14:textId="77777777" w:rsidR="00A160C0" w:rsidRPr="000F54A7" w:rsidRDefault="00A160C0" w:rsidP="00A160C0">
      <w:pPr>
        <w:pStyle w:val="aa"/>
        <w:numPr>
          <w:ilvl w:val="2"/>
          <w:numId w:val="2"/>
        </w:numPr>
        <w:spacing w:line="260" w:lineRule="auto"/>
        <w:jc w:val="both"/>
        <w:rPr>
          <w:rFonts w:cs="Times New Roman"/>
          <w:lang w:val="en-US"/>
        </w:rPr>
      </w:pPr>
      <w:r w:rsidRPr="000F54A7">
        <w:rPr>
          <w:rFonts w:cs="Times New Roman"/>
          <w:lang w:val="en-US"/>
        </w:rPr>
        <w:t xml:space="preserve">Set the Price Coefficient (the mark-up amount); </w:t>
      </w:r>
    </w:p>
    <w:p w14:paraId="768D6BAC" w14:textId="77777777" w:rsidR="00D24073" w:rsidRPr="000F54A7" w:rsidRDefault="00A160C0" w:rsidP="00A160C0">
      <w:pPr>
        <w:pStyle w:val="aa"/>
        <w:numPr>
          <w:ilvl w:val="2"/>
          <w:numId w:val="2"/>
        </w:numPr>
        <w:jc w:val="both"/>
        <w:rPr>
          <w:rFonts w:cs="Calibri"/>
          <w:lang w:val="en-US"/>
        </w:rPr>
      </w:pPr>
      <w:r w:rsidRPr="000F54A7">
        <w:rPr>
          <w:rFonts w:cs="Times New Roman"/>
          <w:lang w:val="en-US"/>
        </w:rPr>
        <w:t>Save the settings</w:t>
      </w:r>
      <w:r w:rsidR="00D24073" w:rsidRPr="000F54A7">
        <w:rPr>
          <w:rFonts w:cs="Calibri"/>
          <w:lang w:val="en-US"/>
        </w:rPr>
        <w:t>.</w:t>
      </w:r>
    </w:p>
    <w:p w14:paraId="2A68AE4E" w14:textId="13AF5335" w:rsidR="00D24073" w:rsidRPr="000F54A7" w:rsidRDefault="00CB2E13" w:rsidP="003916B3">
      <w:pPr>
        <w:jc w:val="both"/>
        <w:rPr>
          <w:rFonts w:cs="Calibri"/>
          <w:lang w:val="en-US"/>
        </w:rPr>
      </w:pPr>
      <w:r w:rsidRPr="000F54A7">
        <w:rPr>
          <w:noProof/>
          <w:lang w:eastAsia="ru-RU"/>
        </w:rPr>
        <mc:AlternateContent>
          <mc:Choice Requires="wps">
            <w:drawing>
              <wp:anchor distT="0" distB="0" distL="114300" distR="114300" simplePos="0" relativeHeight="251700736" behindDoc="0" locked="0" layoutInCell="1" allowOverlap="1" wp14:anchorId="6A6199E1" wp14:editId="0747BA9F">
                <wp:simplePos x="0" y="0"/>
                <wp:positionH relativeFrom="column">
                  <wp:posOffset>3021584</wp:posOffset>
                </wp:positionH>
                <wp:positionV relativeFrom="paragraph">
                  <wp:posOffset>1391666</wp:posOffset>
                </wp:positionV>
                <wp:extent cx="680085" cy="285750"/>
                <wp:effectExtent l="0" t="361950" r="462915" b="19050"/>
                <wp:wrapNone/>
                <wp:docPr id="637165373" name="Выноска: линия 5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80085" cy="285750"/>
                        </a:xfrm>
                        <a:prstGeom prst="borderCallout1">
                          <a:avLst>
                            <a:gd name="adj1" fmla="val -17502"/>
                            <a:gd name="adj2" fmla="val 98161"/>
                            <a:gd name="adj3" fmla="val -123466"/>
                            <a:gd name="adj4" fmla="val 162102"/>
                          </a:avLst>
                        </a:prstGeom>
                        <a:solidFill>
                          <a:sysClr val="window" lastClr="FFFFFF"/>
                        </a:solidFill>
                        <a:ln w="12700" cap="flat" cmpd="sng" algn="ctr">
                          <a:solidFill>
                            <a:srgbClr val="FF0000"/>
                          </a:solidFill>
                          <a:prstDash val="solid"/>
                          <a:miter lim="800000"/>
                        </a:ln>
                        <a:effectLst/>
                      </wps:spPr>
                      <wps:txbx>
                        <w:txbxContent>
                          <w:p w14:paraId="7C9848CC" w14:textId="77777777" w:rsidR="00FE75EA" w:rsidRPr="00D4157C" w:rsidRDefault="00FE75EA" w:rsidP="00D24073">
                            <w:pPr>
                              <w:jc w:val="center"/>
                              <w:rPr>
                                <w:color w:val="000000"/>
                              </w:rPr>
                            </w:pPr>
                            <w:r w:rsidRPr="00D4157C">
                              <w:rPr>
                                <w:color w:val="000000"/>
                              </w:rPr>
                              <w:t>2.3.19</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A6199E1" id="Выноска: линия 51" o:spid="_x0000_s1047" type="#_x0000_t47" style="position:absolute;left:0;text-align:left;margin-left:237.9pt;margin-top:109.6pt;width:53.55pt;height:22.5pt;z-index:251700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" adj="35014,-26669,21203,-3780" fillcolor="window" strokecolor="red" strokeweight="1pt">
                <v:textbox>
                  <w:txbxContent>
                    <w:p w14:paraId="7C9848CC" w14:textId="77777777" w:rsidR="00FE75EA" w:rsidRPr="00D4157C" w:rsidRDefault="00FE75EA" w:rsidP="00D24073">
                      <w:pPr>
                        <w:jc w:val="center"/>
                        <w:rPr>
                          <w:color w:val="000000"/>
                        </w:rPr>
                      </w:pPr>
                      <w:r w:rsidRPr="00D4157C">
                        <w:rPr>
                          <w:color w:val="000000"/>
                        </w:rPr>
                        <w:t>2.3.19</w:t>
                      </w:r>
                    </w:p>
                  </w:txbxContent>
                </v:textbox>
                <o:callout v:ext="edit" minusx="t"/>
              </v:shape>
            </w:pict>
          </mc:Fallback>
        </mc:AlternateContent>
      </w:r>
      <w:r w:rsidRPr="000F54A7">
        <w:rPr>
          <w:noProof/>
          <w:lang w:eastAsia="ru-RU"/>
        </w:rPr>
        <mc:AlternateContent>
          <mc:Choice Requires="wps">
            <w:drawing>
              <wp:anchor distT="0" distB="0" distL="114300" distR="114300" simplePos="0" relativeHeight="251693568" behindDoc="0" locked="0" layoutInCell="1" allowOverlap="1" wp14:anchorId="2220D6CF" wp14:editId="0313BA47">
                <wp:simplePos x="0" y="0"/>
                <wp:positionH relativeFrom="column">
                  <wp:posOffset>2859532</wp:posOffset>
                </wp:positionH>
                <wp:positionV relativeFrom="paragraph">
                  <wp:posOffset>444119</wp:posOffset>
                </wp:positionV>
                <wp:extent cx="680085" cy="285750"/>
                <wp:effectExtent l="0" t="0" r="996315" b="304800"/>
                <wp:wrapNone/>
                <wp:docPr id="637165372" name="Выноска: линия 5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80085" cy="285750"/>
                        </a:xfrm>
                        <a:prstGeom prst="borderCallout1">
                          <a:avLst>
                            <a:gd name="adj1" fmla="val 102498"/>
                            <a:gd name="adj2" fmla="val 107965"/>
                            <a:gd name="adj3" fmla="val 194867"/>
                            <a:gd name="adj4" fmla="val 241234"/>
                          </a:avLst>
                        </a:prstGeom>
                        <a:solidFill>
                          <a:sysClr val="window" lastClr="FFFFFF"/>
                        </a:solidFill>
                        <a:ln w="12700" cap="flat" cmpd="sng" algn="ctr">
                          <a:solidFill>
                            <a:srgbClr val="FF0000"/>
                          </a:solidFill>
                          <a:prstDash val="solid"/>
                          <a:miter lim="800000"/>
                        </a:ln>
                        <a:effectLst/>
                      </wps:spPr>
                      <wps:txbx>
                        <w:txbxContent>
                          <w:p w14:paraId="6B3D1634" w14:textId="77777777" w:rsidR="00FE75EA" w:rsidRPr="00D4157C" w:rsidRDefault="00FE75EA" w:rsidP="00D24073">
                            <w:pPr>
                              <w:jc w:val="center"/>
                              <w:rPr>
                                <w:color w:val="000000"/>
                              </w:rPr>
                            </w:pPr>
                            <w:r w:rsidRPr="00D4157C">
                              <w:rPr>
                                <w:color w:val="000000"/>
                              </w:rPr>
                              <w:t>2.3.18</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220D6CF" id="Выноска: линия 50" o:spid="_x0000_s1048" type="#_x0000_t47" style="position:absolute;left:0;text-align:left;margin-left:225.15pt;margin-top:34.95pt;width:53.55pt;height:22.5pt;z-index:251693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" adj="52107,42091,23320,22140" fillcolor="window" strokecolor="red" strokeweight="1pt">
                <v:textbox>
                  <w:txbxContent>
                    <w:p w14:paraId="6B3D1634" w14:textId="77777777" w:rsidR="00FE75EA" w:rsidRPr="00D4157C" w:rsidRDefault="00FE75EA" w:rsidP="00D24073">
                      <w:pPr>
                        <w:jc w:val="center"/>
                        <w:rPr>
                          <w:color w:val="000000"/>
                        </w:rPr>
                      </w:pPr>
                      <w:r w:rsidRPr="00D4157C">
                        <w:rPr>
                          <w:color w:val="000000"/>
                        </w:rPr>
                        <w:t>2.3.18</w:t>
                      </w:r>
                    </w:p>
                  </w:txbxContent>
                </v:textbox>
                <o:callout v:ext="edit" minusx="t" minusy="t"/>
              </v:shape>
            </w:pict>
          </mc:Fallback>
        </mc:AlternateContent>
      </w:r>
      <w:r w:rsidR="00385F9B" w:rsidRPr="000F54A7">
        <w:rPr>
          <w:noProof/>
          <w:lang w:eastAsia="ru-RU"/>
        </w:rPr>
        <mc:AlternateContent>
          <mc:Choice Requires="wps">
            <w:drawing>
              <wp:anchor distT="0" distB="0" distL="114300" distR="114300" simplePos="0" relativeHeight="251766272" behindDoc="0" locked="0" layoutInCell="1" allowOverlap="1" wp14:anchorId="68A1B8A6" wp14:editId="43FFC15D">
                <wp:simplePos x="0" y="0"/>
                <wp:positionH relativeFrom="column">
                  <wp:posOffset>1493425</wp:posOffset>
                </wp:positionH>
                <wp:positionV relativeFrom="paragraph">
                  <wp:posOffset>1653566</wp:posOffset>
                </wp:positionV>
                <wp:extent cx="680085" cy="285750"/>
                <wp:effectExtent l="400050" t="952500" r="24765" b="19050"/>
                <wp:wrapNone/>
                <wp:docPr id="637165374" name="Выноска: линия 5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80085" cy="285750"/>
                        </a:xfrm>
                        <a:prstGeom prst="borderCallout1">
                          <a:avLst>
                            <a:gd name="adj1" fmla="val -24169"/>
                            <a:gd name="adj2" fmla="val 15528"/>
                            <a:gd name="adj3" fmla="val -328466"/>
                            <a:gd name="adj4" fmla="val -58486"/>
                          </a:avLst>
                        </a:prstGeom>
                        <a:solidFill>
                          <a:sysClr val="window" lastClr="FFFFFF"/>
                        </a:solidFill>
                        <a:ln w="12700" cap="flat" cmpd="sng" algn="ctr">
                          <a:solidFill>
                            <a:srgbClr val="FF0000"/>
                          </a:solidFill>
                          <a:prstDash val="solid"/>
                          <a:miter lim="800000"/>
                        </a:ln>
                        <a:effectLst/>
                      </wps:spPr>
                      <wps:txbx>
                        <w:txbxContent>
                          <w:p w14:paraId="28FE457B" w14:textId="77777777" w:rsidR="00FE75EA" w:rsidRPr="00D4157C" w:rsidRDefault="00FE75EA" w:rsidP="005A1C56">
                            <w:pPr>
                              <w:jc w:val="center"/>
                              <w:rPr>
                                <w:color w:val="000000"/>
                              </w:rPr>
                            </w:pPr>
                            <w:r w:rsidRPr="00D4157C">
                              <w:rPr>
                                <w:color w:val="000000"/>
                              </w:rPr>
                              <w:t>2.3.20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A1B8A6" id="Выноска: линия 52" o:spid="_x0000_s1049" type="#_x0000_t47" style="position:absolute;left:0;text-align:left;margin-left:117.6pt;margin-top:130.2pt;width:53.55pt;height:22.5pt;z-index:251766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" adj="-12633,-70949,3354,-5221" fillcolor="window" strokecolor="red" strokeweight="1pt">
                <v:textbox>
                  <w:txbxContent>
                    <w:p w14:paraId="28FE457B" w14:textId="77777777" w:rsidR="00FE75EA" w:rsidRPr="00D4157C" w:rsidRDefault="00FE75EA" w:rsidP="005A1C56">
                      <w:pPr>
                        <w:jc w:val="center"/>
                        <w:rPr>
                          <w:color w:val="000000"/>
                        </w:rPr>
                      </w:pPr>
                      <w:r w:rsidRPr="00D4157C">
                        <w:rPr>
                          <w:color w:val="000000"/>
                        </w:rPr>
                        <w:t>2.3.20</w:t>
                      </w:r>
                    </w:p>
                  </w:txbxContent>
                </v:textbox>
              </v:shape>
            </w:pict>
          </mc:Fallback>
        </mc:AlternateContent>
      </w:r>
      <w:r w:rsidR="00385F9B" w:rsidRPr="000F54A7">
        <w:rPr>
          <w:rFonts w:cs="Calibri"/>
          <w:noProof/>
          <w:lang w:eastAsia="ru-RU"/>
        </w:rPr>
        <w:drawing>
          <wp:inline distT="0" distB="0" distL="0" distR="0" wp14:anchorId="2C356FFA" wp14:editId="3A580E4B">
            <wp:extent cx="5907582" cy="3211195"/>
            <wp:effectExtent l="0" t="0" r="0" b="8255"/>
            <wp:docPr id="15"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Рисунок 49"/>
                    <pic:cNvPicPr>
                      <a:picLocks noChangeAspect="1" noChangeArrowheads="1"/>
                    </pic:cNvPicPr>
                  </pic:nvPicPr>
                  <pic:blipFill>
                    <a:blip r:embed="rId25" cstate="print">
                      <a:extLst>
                        <a:ext uri="{28A0092B-C50C-407E-A947-70E740481C1C}">
                          <a14:useLocalDpi xmlns:a14="http://schemas.microsoft.com/office/drawing/2010/main" val="0"/>
                        </a:ext>
                      </a:extLst>
                    </a:blip>
                    <a:stretch>
                      <a:fillRect/>
                    </a:stretch>
                  </pic:blipFill>
                  <pic:spPr bwMode="auto">
                    <a:xfrm>
                      <a:off x="0" y="0"/>
                      <a:ext cx="5907582" cy="3211195"/>
                    </a:xfrm>
                    <a:prstGeom prst="rect">
                      <a:avLst/>
                    </a:prstGeom>
                    <a:noFill/>
                    <a:ln>
                      <a:noFill/>
                    </a:ln>
                  </pic:spPr>
                </pic:pic>
              </a:graphicData>
            </a:graphic>
          </wp:inline>
        </w:drawing>
      </w:r>
    </w:p>
    <w:p w14:paraId="0CF3B3E4" w14:textId="77777777" w:rsidR="00A160C0" w:rsidRPr="000F54A7" w:rsidRDefault="00A160C0" w:rsidP="00A160C0">
      <w:pPr>
        <w:spacing w:line="260" w:lineRule="auto"/>
        <w:jc w:val="both"/>
        <w:rPr>
          <w:rFonts w:cs="Times New Roman"/>
          <w:lang w:val="en-US"/>
        </w:rPr>
      </w:pPr>
      <w:r w:rsidRPr="000F54A7">
        <w:rPr>
          <w:rFonts w:cs="Times New Roman"/>
          <w:lang w:val="en-US"/>
        </w:rPr>
        <w:t>The program is ready to be run.</w:t>
      </w:r>
    </w:p>
    <w:p w14:paraId="7C48E53A" w14:textId="77777777" w:rsidR="00A160C0" w:rsidRPr="000F54A7" w:rsidRDefault="00A160C0" w:rsidP="00A160C0">
      <w:pPr>
        <w:spacing w:line="260" w:lineRule="auto"/>
        <w:jc w:val="both"/>
        <w:rPr>
          <w:rFonts w:cs="Times New Roman"/>
          <w:lang w:val="en-US"/>
        </w:rPr>
      </w:pPr>
      <w:r w:rsidRPr="000F54A7">
        <w:rPr>
          <w:rFonts w:cs="Times New Roman"/>
          <w:lang w:val="en-US"/>
        </w:rPr>
        <w:t>Note: The price resulting from a change in the price coefficient will be indicated in the program only. When a specification is displayed on the portal, the designer will get their individual dealer prices.</w:t>
      </w:r>
    </w:p>
    <w:p w14:paraId="138ED324" w14:textId="77777777" w:rsidR="00A160C0" w:rsidRPr="000F54A7" w:rsidRDefault="00A160C0" w:rsidP="00A160C0">
      <w:pPr>
        <w:jc w:val="both"/>
        <w:rPr>
          <w:rFonts w:cs="Calibri"/>
          <w:lang w:val="en-US"/>
        </w:rPr>
      </w:pPr>
    </w:p>
    <w:p w14:paraId="6946C34C" w14:textId="77777777" w:rsidR="005A1C56" w:rsidRPr="000F54A7" w:rsidRDefault="00A160C0" w:rsidP="00A160C0">
      <w:pPr>
        <w:jc w:val="both"/>
        <w:rPr>
          <w:rFonts w:cs="Calibri"/>
          <w:lang w:val="en-US"/>
        </w:rPr>
      </w:pPr>
      <w:r w:rsidRPr="000F54A7">
        <w:rPr>
          <w:rFonts w:cs="Times New Roman"/>
          <w:lang w:val="en-US"/>
        </w:rPr>
        <w:t>If you are using your old projects in the new version of the program, you should fist clear up AutoCAD dictionaries. After that, you will need to recreate workshops, numbers and utilities in your design</w:t>
      </w:r>
      <w:r w:rsidR="005A1C56" w:rsidRPr="000F54A7">
        <w:rPr>
          <w:rFonts w:cs="Calibri"/>
          <w:lang w:val="en-US"/>
        </w:rPr>
        <w:t>.</w:t>
      </w:r>
    </w:p>
    <w:p w14:paraId="5ABF35CA" w14:textId="336A65E7" w:rsidR="005A1C56" w:rsidRPr="000F54A7" w:rsidRDefault="008C3E26" w:rsidP="003916B3">
      <w:pPr>
        <w:jc w:val="both"/>
        <w:rPr>
          <w:rFonts w:cs="Calibri"/>
          <w:lang w:val="en-US"/>
        </w:rPr>
      </w:pPr>
      <w:r w:rsidRPr="000F54A7">
        <w:rPr>
          <w:noProof/>
        </w:rPr>
        <mc:AlternateContent>
          <mc:Choice Requires="wps">
            <w:drawing>
              <wp:anchor distT="0" distB="0" distL="114300" distR="114300" simplePos="0" relativeHeight="251826688" behindDoc="0" locked="0" layoutInCell="1" allowOverlap="1" wp14:anchorId="13D40E29" wp14:editId="314CA875">
                <wp:simplePos x="0" y="0"/>
                <wp:positionH relativeFrom="column">
                  <wp:posOffset>1962837</wp:posOffset>
                </wp:positionH>
                <wp:positionV relativeFrom="paragraph">
                  <wp:posOffset>285784</wp:posOffset>
                </wp:positionV>
                <wp:extent cx="935088" cy="707523"/>
                <wp:effectExtent l="0" t="0" r="17780" b="16510"/>
                <wp:wrapNone/>
                <wp:docPr id="1042852983" name="Прямоугольник 286"/>
                <wp:cNvGraphicFramePr/>
                <a:graphic xmlns:a="http://schemas.openxmlformats.org/drawingml/2006/main">
                  <a:graphicData uri="http://schemas.microsoft.com/office/word/2010/wordprocessingShape">
                    <wps:wsp>
                      <wps:cNvSpPr/>
                      <wps:spPr>
                        <a:xfrm>
                          <a:off x="0" y="0"/>
                          <a:ext cx="935088" cy="707523"/>
                        </a:xfrm>
                        <a:prstGeom prst="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18F51F46" id="Прямоугольник 286" o:spid="_x0000_s1026" style="position:absolute;margin-left:154.55pt;margin-top:22.5pt;width:73.65pt;height:55.7pt;z-index:2518266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" filled="f" strokecolor="red" strokeweight="2pt"/>
            </w:pict>
          </mc:Fallback>
        </mc:AlternateContent>
      </w:r>
      <w:r w:rsidRPr="000F54A7">
        <w:rPr>
          <w:noProof/>
        </w:rPr>
        <w:drawing>
          <wp:inline distT="0" distB="0" distL="0" distR="0" wp14:anchorId="4AE827E5" wp14:editId="0230BB2E">
            <wp:extent cx="5221605" cy="1191895"/>
            <wp:effectExtent l="0" t="0" r="0" b="8255"/>
            <wp:docPr id="2114305955" name="Рисунок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221605" cy="1191895"/>
                    </a:xfrm>
                    <a:prstGeom prst="rect">
                      <a:avLst/>
                    </a:prstGeom>
                    <a:noFill/>
                    <a:ln>
                      <a:noFill/>
                    </a:ln>
                  </pic:spPr>
                </pic:pic>
              </a:graphicData>
            </a:graphic>
          </wp:inline>
        </w:drawing>
      </w:r>
    </w:p>
    <w:p w14:paraId="747F77E5" w14:textId="77777777" w:rsidR="00B41582" w:rsidRPr="000F54A7" w:rsidRDefault="00B41582" w:rsidP="003916B3">
      <w:pPr>
        <w:jc w:val="both"/>
        <w:rPr>
          <w:rFonts w:cs="Calibri"/>
          <w:lang w:val="en-US"/>
        </w:rPr>
      </w:pPr>
    </w:p>
    <w:p w14:paraId="59279383" w14:textId="77777777" w:rsidR="00A160C0" w:rsidRPr="000F54A7" w:rsidRDefault="00A160C0" w:rsidP="00A160C0">
      <w:pPr>
        <w:pStyle w:val="aa"/>
        <w:numPr>
          <w:ilvl w:val="1"/>
          <w:numId w:val="2"/>
        </w:numPr>
        <w:spacing w:line="260" w:lineRule="auto"/>
        <w:jc w:val="both"/>
        <w:outlineLvl w:val="1"/>
        <w:rPr>
          <w:rFonts w:cs="Times New Roman"/>
          <w:b/>
          <w:sz w:val="24"/>
          <w:szCs w:val="24"/>
          <w:lang w:val="en-US"/>
        </w:rPr>
      </w:pPr>
      <w:bookmarkStart w:id="14" w:name="_Toc173233775"/>
      <w:bookmarkStart w:id="15" w:name="_Toc209524807"/>
      <w:r w:rsidRPr="000F54A7">
        <w:rPr>
          <w:rFonts w:cs="Times New Roman"/>
          <w:b/>
          <w:sz w:val="24"/>
          <w:szCs w:val="24"/>
          <w:lang w:val="en-US"/>
        </w:rPr>
        <w:t>Updating the application</w:t>
      </w:r>
      <w:bookmarkEnd w:id="14"/>
      <w:bookmarkEnd w:id="15"/>
    </w:p>
    <w:p w14:paraId="5E52E43A" w14:textId="77777777" w:rsidR="00A160C0" w:rsidRPr="000F54A7" w:rsidRDefault="00A160C0" w:rsidP="00A160C0">
      <w:pPr>
        <w:spacing w:line="260" w:lineRule="auto"/>
        <w:jc w:val="both"/>
        <w:rPr>
          <w:rFonts w:cs="Times New Roman"/>
          <w:lang w:val="en-US"/>
        </w:rPr>
      </w:pPr>
      <w:r w:rsidRPr="000F54A7">
        <w:rPr>
          <w:rFonts w:cs="Times New Roman"/>
          <w:lang w:val="en-US"/>
        </w:rPr>
        <w:t>EquipCaD is updated automatically if connected to the Internet. There are two types of updates:</w:t>
      </w:r>
    </w:p>
    <w:p w14:paraId="2D0A6488" w14:textId="77777777" w:rsidR="00A160C0" w:rsidRPr="000F54A7" w:rsidRDefault="00A160C0" w:rsidP="00A160C0">
      <w:pPr>
        <w:jc w:val="both"/>
        <w:rPr>
          <w:rFonts w:cs="Calibri"/>
          <w:lang w:val="en-US"/>
        </w:rPr>
      </w:pPr>
    </w:p>
    <w:p w14:paraId="02BF789F" w14:textId="77777777" w:rsidR="00A160C0" w:rsidRPr="000F54A7" w:rsidRDefault="00A160C0" w:rsidP="00A160C0">
      <w:pPr>
        <w:pStyle w:val="aa"/>
        <w:numPr>
          <w:ilvl w:val="2"/>
          <w:numId w:val="2"/>
        </w:numPr>
        <w:spacing w:line="260" w:lineRule="auto"/>
        <w:jc w:val="both"/>
        <w:rPr>
          <w:rFonts w:cs="Times New Roman"/>
          <w:lang w:val="en-US"/>
        </w:rPr>
      </w:pPr>
      <w:r w:rsidRPr="000F54A7">
        <w:rPr>
          <w:rFonts w:cs="Times New Roman"/>
          <w:lang w:val="en-US"/>
        </w:rPr>
        <w:t>Standard update</w:t>
      </w:r>
    </w:p>
    <w:p w14:paraId="06831C9E" w14:textId="77777777" w:rsidR="003224E2" w:rsidRPr="000F54A7" w:rsidRDefault="00A160C0" w:rsidP="00A160C0">
      <w:pPr>
        <w:jc w:val="both"/>
        <w:rPr>
          <w:rFonts w:cs="Calibri"/>
          <w:lang w:val="en-US"/>
        </w:rPr>
      </w:pPr>
      <w:r w:rsidRPr="000F54A7">
        <w:rPr>
          <w:rFonts w:cs="Times New Roman"/>
          <w:lang w:val="en-US"/>
        </w:rPr>
        <w:t>With a standard update, EquipCaD will prompt you that an update is available when you run the program, and you can choose whether or not to install it</w:t>
      </w:r>
      <w:r w:rsidR="003224E2" w:rsidRPr="000F54A7">
        <w:rPr>
          <w:rFonts w:cs="Calibri"/>
          <w:lang w:val="en-US"/>
        </w:rPr>
        <w:t>.</w:t>
      </w:r>
    </w:p>
    <w:p w14:paraId="6EED9D5C" w14:textId="3C1CCAC6" w:rsidR="0000579A" w:rsidRPr="000F54A7" w:rsidRDefault="00385F9B" w:rsidP="003224E2">
      <w:pPr>
        <w:jc w:val="both"/>
        <w:rPr>
          <w:rFonts w:cs="Calibri"/>
          <w:lang w:val="en-US"/>
        </w:rPr>
      </w:pPr>
      <w:r w:rsidRPr="000F54A7">
        <w:rPr>
          <w:noProof/>
          <w:lang w:eastAsia="ru-RU"/>
        </w:rPr>
        <w:lastRenderedPageBreak/>
        <w:drawing>
          <wp:inline distT="0" distB="0" distL="0" distR="0" wp14:anchorId="32DF3917" wp14:editId="62726190">
            <wp:extent cx="3051810" cy="1616578"/>
            <wp:effectExtent l="0" t="0" r="0" b="3175"/>
            <wp:docPr id="17"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Рисунок 79"/>
                    <pic:cNvPicPr>
                      <a:picLocks noChangeAspect="1" noChangeArrowheads="1"/>
                    </pic:cNvPicPr>
                  </pic:nvPicPr>
                  <pic:blipFill>
                    <a:blip r:embed="rId27">
                      <a:extLst>
                        <a:ext uri="{28A0092B-C50C-407E-A947-70E740481C1C}">
                          <a14:useLocalDpi xmlns:a14="http://schemas.microsoft.com/office/drawing/2010/main" val="0"/>
                        </a:ext>
                      </a:extLst>
                    </a:blip>
                    <a:stretch>
                      <a:fillRect/>
                    </a:stretch>
                  </pic:blipFill>
                  <pic:spPr bwMode="auto">
                    <a:xfrm>
                      <a:off x="0" y="0"/>
                      <a:ext cx="3051810" cy="1616578"/>
                    </a:xfrm>
                    <a:prstGeom prst="rect">
                      <a:avLst/>
                    </a:prstGeom>
                    <a:noFill/>
                    <a:ln>
                      <a:noFill/>
                    </a:ln>
                  </pic:spPr>
                </pic:pic>
              </a:graphicData>
            </a:graphic>
          </wp:inline>
        </w:drawing>
      </w:r>
    </w:p>
    <w:p w14:paraId="2CBAB997" w14:textId="77777777" w:rsidR="0000579A" w:rsidRPr="000F54A7" w:rsidRDefault="0000579A" w:rsidP="003224E2">
      <w:pPr>
        <w:jc w:val="both"/>
        <w:rPr>
          <w:rFonts w:cs="Calibri"/>
          <w:lang w:val="en-US"/>
        </w:rPr>
      </w:pPr>
    </w:p>
    <w:p w14:paraId="126EA50F" w14:textId="77777777" w:rsidR="00A160C0" w:rsidRPr="000F54A7" w:rsidRDefault="00A160C0" w:rsidP="00A160C0">
      <w:pPr>
        <w:pStyle w:val="aa"/>
        <w:numPr>
          <w:ilvl w:val="2"/>
          <w:numId w:val="2"/>
        </w:numPr>
        <w:spacing w:line="260" w:lineRule="auto"/>
        <w:jc w:val="both"/>
        <w:rPr>
          <w:rFonts w:cs="Times New Roman"/>
          <w:lang w:val="en-US"/>
        </w:rPr>
      </w:pPr>
      <w:r w:rsidRPr="000F54A7">
        <w:rPr>
          <w:rFonts w:cs="Times New Roman"/>
          <w:lang w:val="en-US"/>
        </w:rPr>
        <w:t>Critical update</w:t>
      </w:r>
    </w:p>
    <w:p w14:paraId="39BEE3B3" w14:textId="77777777" w:rsidR="003224E2" w:rsidRPr="000F54A7" w:rsidRDefault="00A160C0" w:rsidP="00A160C0">
      <w:pPr>
        <w:jc w:val="both"/>
        <w:rPr>
          <w:rFonts w:cs="Calibri"/>
          <w:lang w:val="en-US"/>
        </w:rPr>
      </w:pPr>
      <w:r w:rsidRPr="000F54A7">
        <w:rPr>
          <w:rFonts w:cs="Times New Roman"/>
          <w:lang w:val="en-US"/>
        </w:rPr>
        <w:t>If a critical update is available, EquipCaD will not run until the update is installed</w:t>
      </w:r>
      <w:r w:rsidR="003224E2" w:rsidRPr="000F54A7">
        <w:rPr>
          <w:rFonts w:cs="Calibri"/>
          <w:lang w:val="en-US"/>
        </w:rPr>
        <w:t>.</w:t>
      </w:r>
    </w:p>
    <w:p w14:paraId="6B322D28" w14:textId="23B48BDD" w:rsidR="00D31A16" w:rsidRPr="000F54A7" w:rsidRDefault="00385F9B" w:rsidP="0018100A">
      <w:pPr>
        <w:jc w:val="both"/>
        <w:rPr>
          <w:rFonts w:cs="Calibri"/>
          <w:b/>
          <w:bCs/>
          <w:lang w:val="en-US"/>
        </w:rPr>
      </w:pPr>
      <w:r w:rsidRPr="000F54A7">
        <w:rPr>
          <w:noProof/>
          <w:lang w:eastAsia="ru-RU"/>
        </w:rPr>
        <w:drawing>
          <wp:inline distT="0" distB="0" distL="0" distR="0" wp14:anchorId="202AD224" wp14:editId="6440C345">
            <wp:extent cx="3061970" cy="1616761"/>
            <wp:effectExtent l="0" t="0" r="5080" b="2540"/>
            <wp:docPr id="18"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Рисунок 19"/>
                    <pic:cNvPicPr>
                      <a:picLocks noChangeAspect="1" noChangeArrowheads="1"/>
                    </pic:cNvPicPr>
                  </pic:nvPicPr>
                  <pic:blipFill>
                    <a:blip r:embed="rId28">
                      <a:extLst>
                        <a:ext uri="{28A0092B-C50C-407E-A947-70E740481C1C}">
                          <a14:useLocalDpi xmlns:a14="http://schemas.microsoft.com/office/drawing/2010/main" val="0"/>
                        </a:ext>
                      </a:extLst>
                    </a:blip>
                    <a:stretch>
                      <a:fillRect/>
                    </a:stretch>
                  </pic:blipFill>
                  <pic:spPr bwMode="auto">
                    <a:xfrm>
                      <a:off x="0" y="0"/>
                      <a:ext cx="3061970" cy="1616761"/>
                    </a:xfrm>
                    <a:prstGeom prst="rect">
                      <a:avLst/>
                    </a:prstGeom>
                    <a:noFill/>
                    <a:ln>
                      <a:noFill/>
                    </a:ln>
                  </pic:spPr>
                </pic:pic>
              </a:graphicData>
            </a:graphic>
          </wp:inline>
        </w:drawing>
      </w:r>
      <w:r w:rsidR="00D31A16" w:rsidRPr="000F54A7">
        <w:rPr>
          <w:rFonts w:cs="Calibri"/>
          <w:b/>
          <w:bCs/>
          <w:lang w:val="en-US"/>
        </w:rPr>
        <w:br w:type="page"/>
      </w:r>
    </w:p>
    <w:p w14:paraId="7EFB3D48" w14:textId="77777777" w:rsidR="002D1063" w:rsidRPr="000F54A7" w:rsidRDefault="00A160C0" w:rsidP="00FE75EA">
      <w:pPr>
        <w:pStyle w:val="aa"/>
        <w:numPr>
          <w:ilvl w:val="0"/>
          <w:numId w:val="2"/>
        </w:numPr>
        <w:jc w:val="center"/>
        <w:outlineLvl w:val="0"/>
        <w:rPr>
          <w:rFonts w:cs="Calibri"/>
          <w:b/>
          <w:bCs/>
          <w:sz w:val="28"/>
          <w:szCs w:val="28"/>
          <w:lang w:val="en-US"/>
        </w:rPr>
      </w:pPr>
      <w:bookmarkStart w:id="16" w:name="_Toc209524808"/>
      <w:r w:rsidRPr="000F54A7">
        <w:rPr>
          <w:rFonts w:cs="Calibri"/>
          <w:b/>
          <w:bCs/>
          <w:sz w:val="28"/>
          <w:szCs w:val="28"/>
          <w:lang w:val="en-US"/>
        </w:rPr>
        <w:lastRenderedPageBreak/>
        <w:t>Installing the Assembly Plan Template</w:t>
      </w:r>
      <w:bookmarkEnd w:id="16"/>
    </w:p>
    <w:p w14:paraId="076AE6C6" w14:textId="77777777" w:rsidR="00A160C0" w:rsidRPr="000F54A7" w:rsidRDefault="00A160C0" w:rsidP="00A160C0">
      <w:pPr>
        <w:spacing w:line="260" w:lineRule="auto"/>
        <w:jc w:val="both"/>
        <w:rPr>
          <w:rFonts w:cs="Times New Roman"/>
          <w:lang w:val="en-US"/>
        </w:rPr>
      </w:pPr>
      <w:r w:rsidRPr="000F54A7">
        <w:rPr>
          <w:rFonts w:cs="Times New Roman"/>
          <w:lang w:val="en-US"/>
        </w:rPr>
        <w:t>For the convenience of users, EquipCaD has a designated template for the BCREATE command in AutoCAD for making assembly plans and printing out project drawings. The template includes the basic drawing settings, connection diagrams, and notes. The user can use the template as a basis and customize it to their specific requirements when working with projects.</w:t>
      </w:r>
    </w:p>
    <w:p w14:paraId="2B23F7E6" w14:textId="4A1FCE21" w:rsidR="00512B8B" w:rsidRPr="000F54A7" w:rsidRDefault="00A160C0" w:rsidP="00A160C0">
      <w:pPr>
        <w:pStyle w:val="aa"/>
        <w:numPr>
          <w:ilvl w:val="1"/>
          <w:numId w:val="2"/>
        </w:numPr>
        <w:jc w:val="both"/>
        <w:rPr>
          <w:rFonts w:cs="Calibri"/>
          <w:lang w:val="en-US"/>
        </w:rPr>
      </w:pPr>
      <w:r w:rsidRPr="000F54A7">
        <w:rPr>
          <w:rFonts w:cs="Times New Roman"/>
          <w:lang w:val="en-US"/>
        </w:rPr>
        <w:t xml:space="preserve"> Go to Technical Support on equipcad.com and download the DWT </w:t>
      </w:r>
      <w:r w:rsidR="007F01EA" w:rsidRPr="000F54A7">
        <w:rPr>
          <w:rFonts w:cs="Times New Roman"/>
          <w:lang w:val="en-US"/>
        </w:rPr>
        <w:t>form file</w:t>
      </w:r>
      <w:r w:rsidR="00512B8B" w:rsidRPr="000F54A7">
        <w:rPr>
          <w:rFonts w:cs="Calibri"/>
          <w:lang w:val="en-US"/>
        </w:rPr>
        <w:t>;</w:t>
      </w:r>
    </w:p>
    <w:p w14:paraId="1DE9EE5A" w14:textId="01278CE9" w:rsidR="00512B8B" w:rsidRPr="000F54A7" w:rsidRDefault="002F2FAB" w:rsidP="003916B3">
      <w:pPr>
        <w:jc w:val="both"/>
        <w:rPr>
          <w:rFonts w:cs="Calibri"/>
          <w:lang w:val="en-US"/>
        </w:rPr>
      </w:pPr>
      <w:r w:rsidRPr="000F54A7">
        <w:rPr>
          <w:noProof/>
          <w:lang w:eastAsia="ru-RU"/>
        </w:rPr>
        <mc:AlternateContent>
          <mc:Choice Requires="wps">
            <w:drawing>
              <wp:anchor distT="0" distB="0" distL="114300" distR="114300" simplePos="0" relativeHeight="251707904" behindDoc="0" locked="0" layoutInCell="1" allowOverlap="1" wp14:anchorId="2F2F7944" wp14:editId="0D651DF5">
                <wp:simplePos x="0" y="0"/>
                <wp:positionH relativeFrom="column">
                  <wp:posOffset>2670683</wp:posOffset>
                </wp:positionH>
                <wp:positionV relativeFrom="paragraph">
                  <wp:posOffset>1415161</wp:posOffset>
                </wp:positionV>
                <wp:extent cx="1381760" cy="1301115"/>
                <wp:effectExtent l="0" t="0" r="27940" b="32385"/>
                <wp:wrapNone/>
                <wp:docPr id="637165371" name="Прямая соединительная линия 5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1381760" cy="1301115"/>
                        </a:xfrm>
                        <a:prstGeom prst="line">
                          <a:avLst/>
                        </a:prstGeom>
                        <a:noFill/>
                        <a:ln w="12700" cap="flat" cmpd="sng" algn="ctr">
                          <a:solidFill>
                            <a:srgbClr val="FF0000"/>
                          </a:solidFill>
                          <a:prstDash val="solid"/>
                          <a:miter lim="800000"/>
                        </a:ln>
                        <a:effectLst/>
                      </wps:spPr>
                      <wps:bodyPr/>
                    </wps:wsp>
                  </a:graphicData>
                </a:graphic>
                <wp14:sizeRelH relativeFrom="page">
                  <wp14:pctWidth>0</wp14:pctWidth>
                </wp14:sizeRelH>
                <wp14:sizeRelV relativeFrom="page">
                  <wp14:pctHeight>0</wp14:pctHeight>
                </wp14:sizeRelV>
              </wp:anchor>
            </w:drawing>
          </mc:Choice>
          <mc:Fallback>
            <w:pict>
              <v:line w14:anchorId="40DFFC0A" id="Прямая соединительная линия 56" o:spid="_x0000_s1026" style="position:absolute;flip:x;z-index:251707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10.3pt,111.45pt" to="319.1pt,213.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" strokecolor="red" strokeweight="1pt">
                <v:stroke joinstyle="miter"/>
                <o:lock v:ext="edit" shapetype="f"/>
              </v:line>
            </w:pict>
          </mc:Fallback>
        </mc:AlternateContent>
      </w:r>
      <w:r w:rsidR="007F01EA" w:rsidRPr="000F54A7">
        <w:rPr>
          <w:noProof/>
          <w:lang w:eastAsia="ru-RU"/>
        </w:rPr>
        <mc:AlternateContent>
          <mc:Choice Requires="wps">
            <w:drawing>
              <wp:anchor distT="0" distB="0" distL="114300" distR="114300" simplePos="0" relativeHeight="251706880" behindDoc="0" locked="0" layoutInCell="1" allowOverlap="1" wp14:anchorId="3A1F1121" wp14:editId="5C3EB4C7">
                <wp:simplePos x="0" y="0"/>
                <wp:positionH relativeFrom="column">
                  <wp:posOffset>3905631</wp:posOffset>
                </wp:positionH>
                <wp:positionV relativeFrom="paragraph">
                  <wp:posOffset>989457</wp:posOffset>
                </wp:positionV>
                <wp:extent cx="628650" cy="309880"/>
                <wp:effectExtent l="1200150" t="361950" r="19050" b="13970"/>
                <wp:wrapNone/>
                <wp:docPr id="637165370" name="Выноска: линия 5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28650" cy="309880"/>
                        </a:xfrm>
                        <a:prstGeom prst="borderCallout1">
                          <a:avLst>
                            <a:gd name="adj1" fmla="val 14338"/>
                            <a:gd name="adj2" fmla="val -9267"/>
                            <a:gd name="adj3" fmla="val -117961"/>
                            <a:gd name="adj4" fmla="val -188750"/>
                          </a:avLst>
                        </a:prstGeom>
                        <a:solidFill>
                          <a:sysClr val="window" lastClr="FFFFFF"/>
                        </a:solidFill>
                        <a:ln w="12700" cap="flat" cmpd="sng" algn="ctr">
                          <a:solidFill>
                            <a:srgbClr val="FF0000"/>
                          </a:solidFill>
                          <a:prstDash val="solid"/>
                          <a:miter lim="800000"/>
                        </a:ln>
                        <a:effectLst/>
                      </wps:spPr>
                      <wps:txbx>
                        <w:txbxContent>
                          <w:p w14:paraId="3A4B59A0" w14:textId="77777777" w:rsidR="00FE75EA" w:rsidRPr="00D4157C" w:rsidRDefault="00FE75EA" w:rsidP="00512B8B">
                            <w:pPr>
                              <w:jc w:val="center"/>
                              <w:rPr>
                                <w:color w:val="000000"/>
                              </w:rPr>
                            </w:pPr>
                            <w:r w:rsidRPr="00D4157C">
                              <w:rPr>
                                <w:color w:val="000000"/>
                              </w:rPr>
                              <w:t>3.1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A1F1121" id="Выноска: линия 55" o:spid="_x0000_s1050" type="#_x0000_t47" style="position:absolute;left:0;text-align:left;margin-left:307.55pt;margin-top:77.9pt;width:49.5pt;height:24.4pt;z-index:251706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" adj="-40770,-25480,-2002,3097" fillcolor="window" strokecolor="red" strokeweight="1pt">
                <v:textbox>
                  <w:txbxContent>
                    <w:p w14:paraId="3A4B59A0" w14:textId="77777777" w:rsidR="00FE75EA" w:rsidRPr="00D4157C" w:rsidRDefault="00FE75EA" w:rsidP="00512B8B">
                      <w:pPr>
                        <w:jc w:val="center"/>
                        <w:rPr>
                          <w:color w:val="000000"/>
                        </w:rPr>
                      </w:pPr>
                      <w:r w:rsidRPr="00D4157C">
                        <w:rPr>
                          <w:color w:val="000000"/>
                        </w:rPr>
                        <w:t>3.1</w:t>
                      </w:r>
                    </w:p>
                  </w:txbxContent>
                </v:textbox>
              </v:shape>
            </w:pict>
          </mc:Fallback>
        </mc:AlternateContent>
      </w:r>
      <w:r w:rsidR="00385F9B" w:rsidRPr="000F54A7">
        <w:rPr>
          <w:rFonts w:cs="Calibri"/>
          <w:noProof/>
          <w:lang w:eastAsia="ru-RU"/>
        </w:rPr>
        <w:drawing>
          <wp:inline distT="0" distB="0" distL="0" distR="0" wp14:anchorId="56C202A9" wp14:editId="4AE89328">
            <wp:extent cx="5943600" cy="3219450"/>
            <wp:effectExtent l="0" t="0" r="0" b="0"/>
            <wp:docPr id="19"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Рисунок 54"/>
                    <pic:cNvPicPr>
                      <a:picLocks noChangeAspect="1" noChangeArrowheads="1"/>
                    </pic:cNvPicPr>
                  </pic:nvPicPr>
                  <pic:blipFill>
                    <a:blip r:embed="rId29" cstate="print">
                      <a:extLst>
                        <a:ext uri="{28A0092B-C50C-407E-A947-70E740481C1C}">
                          <a14:useLocalDpi xmlns:a14="http://schemas.microsoft.com/office/drawing/2010/main" val="0"/>
                        </a:ext>
                      </a:extLst>
                    </a:blip>
                    <a:stretch>
                      <a:fillRect/>
                    </a:stretch>
                  </pic:blipFill>
                  <pic:spPr bwMode="auto">
                    <a:xfrm>
                      <a:off x="0" y="0"/>
                      <a:ext cx="5943600" cy="3219450"/>
                    </a:xfrm>
                    <a:prstGeom prst="rect">
                      <a:avLst/>
                    </a:prstGeom>
                    <a:noFill/>
                    <a:ln>
                      <a:noFill/>
                    </a:ln>
                  </pic:spPr>
                </pic:pic>
              </a:graphicData>
            </a:graphic>
          </wp:inline>
        </w:drawing>
      </w:r>
    </w:p>
    <w:p w14:paraId="3269A439" w14:textId="77777777" w:rsidR="00512B8B" w:rsidRPr="000F54A7" w:rsidRDefault="00512B8B" w:rsidP="003916B3">
      <w:pPr>
        <w:jc w:val="both"/>
        <w:rPr>
          <w:rFonts w:cs="Calibri"/>
          <w:lang w:val="en-US"/>
        </w:rPr>
      </w:pPr>
    </w:p>
    <w:p w14:paraId="19CDFB05" w14:textId="77777777" w:rsidR="00A160C0" w:rsidRPr="000F54A7" w:rsidRDefault="00A160C0" w:rsidP="00A160C0">
      <w:pPr>
        <w:pStyle w:val="aa"/>
        <w:numPr>
          <w:ilvl w:val="1"/>
          <w:numId w:val="2"/>
        </w:numPr>
        <w:spacing w:line="260" w:lineRule="auto"/>
        <w:jc w:val="both"/>
        <w:rPr>
          <w:rFonts w:cs="Times New Roman"/>
          <w:lang w:val="en-US"/>
        </w:rPr>
      </w:pPr>
      <w:r w:rsidRPr="000F54A7">
        <w:rPr>
          <w:rFonts w:cs="Times New Roman"/>
          <w:lang w:val="en-US"/>
        </w:rPr>
        <w:t>Before installing the template, go to the Control Panel on your PC;</w:t>
      </w:r>
    </w:p>
    <w:p w14:paraId="0E23C044" w14:textId="77777777" w:rsidR="00E34EDB" w:rsidRPr="000F54A7" w:rsidRDefault="00A160C0" w:rsidP="00A160C0">
      <w:pPr>
        <w:pStyle w:val="aa"/>
        <w:numPr>
          <w:ilvl w:val="1"/>
          <w:numId w:val="2"/>
        </w:numPr>
        <w:jc w:val="both"/>
        <w:rPr>
          <w:rFonts w:cs="Calibri"/>
          <w:lang w:val="en-US"/>
        </w:rPr>
      </w:pPr>
      <w:r w:rsidRPr="000F54A7">
        <w:rPr>
          <w:rFonts w:cs="Times New Roman"/>
          <w:lang w:val="en-US"/>
        </w:rPr>
        <w:t>Enter “file explorer” in the search line and open the File Explorer Options</w:t>
      </w:r>
      <w:r w:rsidR="00E34EDB" w:rsidRPr="000F54A7">
        <w:rPr>
          <w:rFonts w:cs="Calibri"/>
          <w:lang w:val="en-US"/>
        </w:rPr>
        <w:t>;</w:t>
      </w:r>
    </w:p>
    <w:p w14:paraId="0C93B531" w14:textId="55FCEE96" w:rsidR="00E34EDB" w:rsidRPr="000F54A7" w:rsidRDefault="00374317" w:rsidP="003916B3">
      <w:pPr>
        <w:jc w:val="both"/>
        <w:rPr>
          <w:rFonts w:cs="Calibri"/>
          <w:lang w:val="en-US"/>
        </w:rPr>
      </w:pPr>
      <w:r w:rsidRPr="000F54A7">
        <w:rPr>
          <w:noProof/>
          <w:lang w:eastAsia="ru-RU"/>
        </w:rPr>
        <mc:AlternateContent>
          <mc:Choice Requires="wps">
            <w:drawing>
              <wp:anchor distT="0" distB="0" distL="114300" distR="114300" simplePos="0" relativeHeight="251568640" behindDoc="0" locked="0" layoutInCell="1" allowOverlap="1" wp14:anchorId="7A6CDA98" wp14:editId="7AD17B10">
                <wp:simplePos x="0" y="0"/>
                <wp:positionH relativeFrom="column">
                  <wp:posOffset>3164784</wp:posOffset>
                </wp:positionH>
                <wp:positionV relativeFrom="paragraph">
                  <wp:posOffset>349764</wp:posOffset>
                </wp:positionV>
                <wp:extent cx="2262215" cy="356235"/>
                <wp:effectExtent l="0" t="0" r="24130" b="24765"/>
                <wp:wrapNone/>
                <wp:docPr id="637165369" name="Прямая соединительная линия 5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2262215" cy="356235"/>
                        </a:xfrm>
                        <a:prstGeom prst="line">
                          <a:avLst/>
                        </a:prstGeom>
                        <a:noFill/>
                        <a:ln w="12700" cap="flat" cmpd="sng" algn="ctr">
                          <a:solidFill>
                            <a:srgbClr val="FF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21E38B49" id="Прямая соединительная линия 59" o:spid="_x0000_s1026" style="position:absolute;flip:x;z-index:251568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49.2pt,27.55pt" to="427.35pt,5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" strokecolor="red" strokeweight="1pt">
                <v:stroke joinstyle="miter"/>
                <o:lock v:ext="edit" shapetype="f"/>
              </v:line>
            </w:pict>
          </mc:Fallback>
        </mc:AlternateContent>
      </w:r>
      <w:r w:rsidR="00913FA7" w:rsidRPr="000F54A7">
        <w:rPr>
          <w:noProof/>
          <w:lang w:eastAsia="ru-RU"/>
        </w:rPr>
        <mc:AlternateContent>
          <mc:Choice Requires="wps">
            <w:drawing>
              <wp:anchor distT="0" distB="0" distL="114300" distR="114300" simplePos="0" relativeHeight="251565568" behindDoc="0" locked="0" layoutInCell="1" allowOverlap="1" wp14:anchorId="699F2F83" wp14:editId="27F3DE73">
                <wp:simplePos x="0" y="0"/>
                <wp:positionH relativeFrom="column">
                  <wp:posOffset>2483485</wp:posOffset>
                </wp:positionH>
                <wp:positionV relativeFrom="paragraph">
                  <wp:posOffset>659130</wp:posOffset>
                </wp:positionV>
                <wp:extent cx="628650" cy="309880"/>
                <wp:effectExtent l="1600200" t="190500" r="19050" b="13970"/>
                <wp:wrapNone/>
                <wp:docPr id="637165368" name="Выноска: линия 5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28650" cy="309880"/>
                        </a:xfrm>
                        <a:prstGeom prst="borderCallout1">
                          <a:avLst>
                            <a:gd name="adj1" fmla="val 14338"/>
                            <a:gd name="adj2" fmla="val -9267"/>
                            <a:gd name="adj3" fmla="val -58098"/>
                            <a:gd name="adj4" fmla="val -253772"/>
                          </a:avLst>
                        </a:prstGeom>
                        <a:solidFill>
                          <a:sysClr val="window" lastClr="FFFFFF"/>
                        </a:solidFill>
                        <a:ln w="12700" cap="flat" cmpd="sng" algn="ctr">
                          <a:solidFill>
                            <a:srgbClr val="FF0000"/>
                          </a:solidFill>
                          <a:prstDash val="solid"/>
                          <a:miter lim="800000"/>
                        </a:ln>
                        <a:effectLst/>
                      </wps:spPr>
                      <wps:txbx>
                        <w:txbxContent>
                          <w:p w14:paraId="3CD930DC" w14:textId="77777777" w:rsidR="00FE75EA" w:rsidRPr="00D4157C" w:rsidRDefault="00FE75EA" w:rsidP="00E34EDB">
                            <w:pPr>
                              <w:jc w:val="center"/>
                              <w:rPr>
                                <w:color w:val="000000"/>
                              </w:rPr>
                            </w:pPr>
                            <w:r w:rsidRPr="00D4157C">
                              <w:rPr>
                                <w:color w:val="000000"/>
                              </w:rPr>
                              <w:t>3.3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9F2F83" id="Выноска: линия 58" o:spid="_x0000_s1051" type="#_x0000_t47" style="position:absolute;left:0;text-align:left;margin-left:195.55pt;margin-top:51.9pt;width:49.5pt;height:24.4pt;z-index:251565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" adj="-54815,-12549,-2002,3097" fillcolor="window" strokecolor="red" strokeweight="1pt">
                <v:textbox>
                  <w:txbxContent>
                    <w:p w14:paraId="3CD930DC" w14:textId="77777777" w:rsidR="00FE75EA" w:rsidRPr="00D4157C" w:rsidRDefault="00FE75EA" w:rsidP="00E34EDB">
                      <w:pPr>
                        <w:jc w:val="center"/>
                        <w:rPr>
                          <w:color w:val="000000"/>
                        </w:rPr>
                      </w:pPr>
                      <w:r w:rsidRPr="00D4157C">
                        <w:rPr>
                          <w:color w:val="000000"/>
                        </w:rPr>
                        <w:t>3.3</w:t>
                      </w:r>
                    </w:p>
                  </w:txbxContent>
                </v:textbox>
              </v:shape>
            </w:pict>
          </mc:Fallback>
        </mc:AlternateContent>
      </w:r>
      <w:r w:rsidR="00AA5220" w:rsidRPr="000F54A7">
        <w:rPr>
          <w:rFonts w:cs="Calibri"/>
          <w:lang w:val="en-US"/>
        </w:rPr>
        <w:t xml:space="preserve"> </w:t>
      </w:r>
      <w:r w:rsidR="00385F9B" w:rsidRPr="000F54A7">
        <w:rPr>
          <w:rFonts w:cs="Calibri"/>
          <w:noProof/>
          <w:lang w:eastAsia="ru-RU"/>
        </w:rPr>
        <w:drawing>
          <wp:inline distT="0" distB="0" distL="0" distR="0" wp14:anchorId="51728EBD" wp14:editId="1203FF7D">
            <wp:extent cx="5930501" cy="3211195"/>
            <wp:effectExtent l="0" t="0" r="0" b="8255"/>
            <wp:docPr id="20" name="Рисунок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Рисунок 286"/>
                    <pic:cNvPicPr>
                      <a:picLocks noChangeAspect="1" noChangeArrowheads="1"/>
                    </pic:cNvPicPr>
                  </pic:nvPicPr>
                  <pic:blipFill>
                    <a:blip r:embed="rId30" cstate="print">
                      <a:extLst>
                        <a:ext uri="{28A0092B-C50C-407E-A947-70E740481C1C}">
                          <a14:useLocalDpi xmlns:a14="http://schemas.microsoft.com/office/drawing/2010/main" val="0"/>
                        </a:ext>
                      </a:extLst>
                    </a:blip>
                    <a:stretch>
                      <a:fillRect/>
                    </a:stretch>
                  </pic:blipFill>
                  <pic:spPr bwMode="auto">
                    <a:xfrm>
                      <a:off x="0" y="0"/>
                      <a:ext cx="5930501" cy="3211195"/>
                    </a:xfrm>
                    <a:prstGeom prst="rect">
                      <a:avLst/>
                    </a:prstGeom>
                    <a:noFill/>
                    <a:ln>
                      <a:noFill/>
                    </a:ln>
                  </pic:spPr>
                </pic:pic>
              </a:graphicData>
            </a:graphic>
          </wp:inline>
        </w:drawing>
      </w:r>
    </w:p>
    <w:p w14:paraId="199ACD07" w14:textId="77777777" w:rsidR="00E34EDB" w:rsidRPr="000F54A7" w:rsidRDefault="00E34EDB" w:rsidP="003916B3">
      <w:pPr>
        <w:jc w:val="both"/>
        <w:rPr>
          <w:rFonts w:cs="Calibri"/>
          <w:lang w:val="en-US"/>
        </w:rPr>
      </w:pPr>
    </w:p>
    <w:p w14:paraId="62B8502B" w14:textId="77777777" w:rsidR="00A160C0" w:rsidRPr="000F54A7" w:rsidRDefault="00A160C0" w:rsidP="00A160C0">
      <w:pPr>
        <w:pStyle w:val="aa"/>
        <w:numPr>
          <w:ilvl w:val="1"/>
          <w:numId w:val="2"/>
        </w:numPr>
        <w:spacing w:line="260" w:lineRule="auto"/>
        <w:jc w:val="both"/>
        <w:rPr>
          <w:rFonts w:cs="Times New Roman"/>
          <w:lang w:val="en-US"/>
        </w:rPr>
      </w:pPr>
      <w:r w:rsidRPr="000F54A7">
        <w:rPr>
          <w:rFonts w:cs="Times New Roman"/>
          <w:lang w:val="en-US"/>
        </w:rPr>
        <w:t>In the window that opens, go to the View tab;</w:t>
      </w:r>
    </w:p>
    <w:p w14:paraId="53E87E87" w14:textId="64E92C8D" w:rsidR="00A160C0" w:rsidRPr="000F54A7" w:rsidRDefault="00A160C0" w:rsidP="00A160C0">
      <w:pPr>
        <w:pStyle w:val="aa"/>
        <w:numPr>
          <w:ilvl w:val="1"/>
          <w:numId w:val="2"/>
        </w:numPr>
        <w:spacing w:line="260" w:lineRule="auto"/>
        <w:jc w:val="both"/>
        <w:rPr>
          <w:rFonts w:cs="Times New Roman"/>
          <w:lang w:val="en-US"/>
        </w:rPr>
      </w:pPr>
      <w:r w:rsidRPr="000F54A7">
        <w:rPr>
          <w:rFonts w:cs="Times New Roman"/>
          <w:lang w:val="en-US"/>
        </w:rPr>
        <w:t>Scroll down the list and select “Show hidden</w:t>
      </w:r>
      <w:r w:rsidR="001802BB" w:rsidRPr="000F54A7">
        <w:rPr>
          <w:rFonts w:cs="Times New Roman"/>
          <w:lang w:val="en-US"/>
        </w:rPr>
        <w:t xml:space="preserve"> files</w:t>
      </w:r>
      <w:r w:rsidRPr="000F54A7">
        <w:rPr>
          <w:rFonts w:cs="Times New Roman"/>
          <w:lang w:val="en-US"/>
        </w:rPr>
        <w:t xml:space="preserve"> and</w:t>
      </w:r>
      <w:r w:rsidR="001802BB" w:rsidRPr="000F54A7">
        <w:rPr>
          <w:rFonts w:cs="Times New Roman"/>
          <w:lang w:val="en-US"/>
        </w:rPr>
        <w:t xml:space="preserve"> folders</w:t>
      </w:r>
      <w:r w:rsidRPr="000F54A7">
        <w:rPr>
          <w:rFonts w:cs="Times New Roman"/>
          <w:lang w:val="en-US"/>
        </w:rPr>
        <w:t>” under the “</w:t>
      </w:r>
      <w:r w:rsidR="001802BB" w:rsidRPr="000F54A7">
        <w:rPr>
          <w:rFonts w:cs="Times New Roman"/>
          <w:lang w:val="en-US"/>
        </w:rPr>
        <w:t>Show hidden files, folders and drivers</w:t>
      </w:r>
      <w:r w:rsidRPr="000F54A7">
        <w:rPr>
          <w:rFonts w:cs="Times New Roman"/>
          <w:lang w:val="en-US"/>
        </w:rPr>
        <w:t>” heading;</w:t>
      </w:r>
    </w:p>
    <w:p w14:paraId="194AD304" w14:textId="77777777" w:rsidR="00E34EDB" w:rsidRPr="000F54A7" w:rsidRDefault="00A160C0" w:rsidP="00A160C0">
      <w:pPr>
        <w:pStyle w:val="aa"/>
        <w:numPr>
          <w:ilvl w:val="1"/>
          <w:numId w:val="2"/>
        </w:numPr>
        <w:jc w:val="both"/>
        <w:rPr>
          <w:rFonts w:cs="Calibri"/>
          <w:lang w:val="en-US"/>
        </w:rPr>
      </w:pPr>
      <w:r w:rsidRPr="000F54A7">
        <w:rPr>
          <w:rFonts w:cs="Times New Roman"/>
          <w:lang w:val="en-US"/>
        </w:rPr>
        <w:t>Click the Apply button</w:t>
      </w:r>
      <w:r w:rsidR="00E34EDB" w:rsidRPr="000F54A7">
        <w:rPr>
          <w:rFonts w:cs="Calibri"/>
          <w:lang w:val="en-US"/>
        </w:rPr>
        <w:t>;</w:t>
      </w:r>
    </w:p>
    <w:p w14:paraId="668E0F5A" w14:textId="327A6449" w:rsidR="00E34EDB" w:rsidRPr="000F54A7" w:rsidRDefault="00913FA7" w:rsidP="003916B3">
      <w:pPr>
        <w:jc w:val="both"/>
        <w:rPr>
          <w:rFonts w:cs="Calibri"/>
          <w:lang w:val="en-US"/>
        </w:rPr>
      </w:pPr>
      <w:r w:rsidRPr="000F54A7">
        <w:rPr>
          <w:noProof/>
          <w:lang w:eastAsia="ru-RU"/>
        </w:rPr>
        <mc:AlternateContent>
          <mc:Choice Requires="wps">
            <w:drawing>
              <wp:anchor distT="0" distB="0" distL="114300" distR="114300" simplePos="0" relativeHeight="251521536" behindDoc="0" locked="0" layoutInCell="1" allowOverlap="1" wp14:anchorId="0DB216AF" wp14:editId="7A582715">
                <wp:simplePos x="0" y="0"/>
                <wp:positionH relativeFrom="column">
                  <wp:posOffset>3375342</wp:posOffset>
                </wp:positionH>
                <wp:positionV relativeFrom="paragraph">
                  <wp:posOffset>2557780</wp:posOffset>
                </wp:positionV>
                <wp:extent cx="628650" cy="309880"/>
                <wp:effectExtent l="285750" t="190500" r="19050" b="13970"/>
                <wp:wrapNone/>
                <wp:docPr id="637165367" name="Выноска: линия 6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28650" cy="309880"/>
                        </a:xfrm>
                        <a:prstGeom prst="borderCallout1">
                          <a:avLst>
                            <a:gd name="adj1" fmla="val -1875"/>
                            <a:gd name="adj2" fmla="val -9267"/>
                            <a:gd name="adj3" fmla="val -62016"/>
                            <a:gd name="adj4" fmla="val -44860"/>
                          </a:avLst>
                        </a:prstGeom>
                        <a:solidFill>
                          <a:sysClr val="window" lastClr="FFFFFF"/>
                        </a:solidFill>
                        <a:ln w="12700" cap="flat" cmpd="sng" algn="ctr">
                          <a:solidFill>
                            <a:srgbClr val="FF0000"/>
                          </a:solidFill>
                          <a:prstDash val="solid"/>
                          <a:miter lim="800000"/>
                        </a:ln>
                        <a:effectLst/>
                      </wps:spPr>
                      <wps:txbx>
                        <w:txbxContent>
                          <w:p w14:paraId="345343F7" w14:textId="77777777" w:rsidR="00FE75EA" w:rsidRPr="00D4157C" w:rsidRDefault="00FE75EA" w:rsidP="00E34EDB">
                            <w:pPr>
                              <w:jc w:val="center"/>
                              <w:rPr>
                                <w:color w:val="000000"/>
                              </w:rPr>
                            </w:pPr>
                            <w:r w:rsidRPr="00D4157C">
                              <w:rPr>
                                <w:color w:val="000000"/>
                              </w:rPr>
                              <w:t>3.6</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B216AF" id="Выноска: линия 63" o:spid="_x0000_s1052" type="#_x0000_t47" style="position:absolute;left:0;text-align:left;margin-left:265.75pt;margin-top:201.4pt;width:49.5pt;height:24.4pt;z-index:251521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" adj="-9690,-13395,-2002,-405" fillcolor="window" strokecolor="red" strokeweight="1pt">
                <v:textbox>
                  <w:txbxContent>
                    <w:p w14:paraId="345343F7" w14:textId="77777777" w:rsidR="00FE75EA" w:rsidRPr="00D4157C" w:rsidRDefault="00FE75EA" w:rsidP="00E34EDB">
                      <w:pPr>
                        <w:jc w:val="center"/>
                        <w:rPr>
                          <w:color w:val="000000"/>
                        </w:rPr>
                      </w:pPr>
                      <w:r w:rsidRPr="00D4157C">
                        <w:rPr>
                          <w:color w:val="000000"/>
                        </w:rPr>
                        <w:t>3.6</w:t>
                      </w:r>
                    </w:p>
                  </w:txbxContent>
                </v:textbox>
              </v:shape>
            </w:pict>
          </mc:Fallback>
        </mc:AlternateContent>
      </w:r>
      <w:r w:rsidRPr="000F54A7">
        <w:rPr>
          <w:noProof/>
          <w:lang w:eastAsia="ru-RU"/>
        </w:rPr>
        <mc:AlternateContent>
          <mc:Choice Requires="wps">
            <w:drawing>
              <wp:anchor distT="0" distB="0" distL="114300" distR="114300" simplePos="0" relativeHeight="251518464" behindDoc="0" locked="0" layoutInCell="1" allowOverlap="1" wp14:anchorId="64F37D93" wp14:editId="25320F01">
                <wp:simplePos x="0" y="0"/>
                <wp:positionH relativeFrom="column">
                  <wp:posOffset>3213735</wp:posOffset>
                </wp:positionH>
                <wp:positionV relativeFrom="paragraph">
                  <wp:posOffset>1187767</wp:posOffset>
                </wp:positionV>
                <wp:extent cx="628650" cy="309880"/>
                <wp:effectExtent l="438150" t="0" r="19050" b="337820"/>
                <wp:wrapNone/>
                <wp:docPr id="637165366" name="Выноска: линия 6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28650" cy="309880"/>
                        </a:xfrm>
                        <a:prstGeom prst="borderCallout1">
                          <a:avLst>
                            <a:gd name="adj1" fmla="val 111618"/>
                            <a:gd name="adj2" fmla="val 31492"/>
                            <a:gd name="adj3" fmla="val 203882"/>
                            <a:gd name="adj4" fmla="val -69635"/>
                          </a:avLst>
                        </a:prstGeom>
                        <a:solidFill>
                          <a:sysClr val="window" lastClr="FFFFFF"/>
                        </a:solidFill>
                        <a:ln w="12700" cap="flat" cmpd="sng" algn="ctr">
                          <a:solidFill>
                            <a:srgbClr val="FF0000"/>
                          </a:solidFill>
                          <a:prstDash val="solid"/>
                          <a:miter lim="800000"/>
                        </a:ln>
                        <a:effectLst/>
                      </wps:spPr>
                      <wps:txbx>
                        <w:txbxContent>
                          <w:p w14:paraId="6BBCAF8A" w14:textId="77777777" w:rsidR="00FE75EA" w:rsidRPr="00D4157C" w:rsidRDefault="00FE75EA" w:rsidP="00E34EDB">
                            <w:pPr>
                              <w:jc w:val="center"/>
                              <w:rPr>
                                <w:color w:val="000000"/>
                              </w:rPr>
                            </w:pPr>
                            <w:r w:rsidRPr="00D4157C">
                              <w:rPr>
                                <w:color w:val="000000"/>
                              </w:rPr>
                              <w:t>3.5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4F37D93" id="Выноска: линия 62" o:spid="_x0000_s1053" type="#_x0000_t47" style="position:absolute;left:0;text-align:left;margin-left:253.05pt;margin-top:93.5pt;width:49.5pt;height:24.4pt;z-index:251518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" adj="-15041,44039,6802,24109" fillcolor="window" strokecolor="red" strokeweight="1pt">
                <v:textbox>
                  <w:txbxContent>
                    <w:p w14:paraId="6BBCAF8A" w14:textId="77777777" w:rsidR="00FE75EA" w:rsidRPr="00D4157C" w:rsidRDefault="00FE75EA" w:rsidP="00E34EDB">
                      <w:pPr>
                        <w:jc w:val="center"/>
                        <w:rPr>
                          <w:color w:val="000000"/>
                        </w:rPr>
                      </w:pPr>
                      <w:r w:rsidRPr="00D4157C">
                        <w:rPr>
                          <w:color w:val="000000"/>
                        </w:rPr>
                        <w:t>3.5</w:t>
                      </w:r>
                    </w:p>
                  </w:txbxContent>
                </v:textbox>
                <o:callout v:ext="edit" minusy="t"/>
              </v:shape>
            </w:pict>
          </mc:Fallback>
        </mc:AlternateContent>
      </w:r>
      <w:r w:rsidRPr="000F54A7">
        <w:rPr>
          <w:noProof/>
          <w:lang w:eastAsia="ru-RU"/>
        </w:rPr>
        <mc:AlternateContent>
          <mc:Choice Requires="wps">
            <w:drawing>
              <wp:anchor distT="0" distB="0" distL="114300" distR="114300" simplePos="0" relativeHeight="251509248" behindDoc="0" locked="0" layoutInCell="1" allowOverlap="1" wp14:anchorId="6E8113FA" wp14:editId="77301EEB">
                <wp:simplePos x="0" y="0"/>
                <wp:positionH relativeFrom="column">
                  <wp:posOffset>2199958</wp:posOffset>
                </wp:positionH>
                <wp:positionV relativeFrom="paragraph">
                  <wp:posOffset>274320</wp:posOffset>
                </wp:positionV>
                <wp:extent cx="628650" cy="309880"/>
                <wp:effectExtent l="0" t="0" r="19050" b="452120"/>
                <wp:wrapNone/>
                <wp:docPr id="637165365" name="Выноска: линия 6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28650" cy="309880"/>
                        </a:xfrm>
                        <a:prstGeom prst="borderCallout1">
                          <a:avLst>
                            <a:gd name="adj1" fmla="val 111618"/>
                            <a:gd name="adj2" fmla="val 31492"/>
                            <a:gd name="adj3" fmla="val 241172"/>
                            <a:gd name="adj4" fmla="val 695"/>
                          </a:avLst>
                        </a:prstGeom>
                        <a:solidFill>
                          <a:sysClr val="window" lastClr="FFFFFF"/>
                        </a:solidFill>
                        <a:ln w="12700" cap="flat" cmpd="sng" algn="ctr">
                          <a:solidFill>
                            <a:srgbClr val="FF0000"/>
                          </a:solidFill>
                          <a:prstDash val="solid"/>
                          <a:miter lim="800000"/>
                        </a:ln>
                        <a:effectLst/>
                      </wps:spPr>
                      <wps:txbx>
                        <w:txbxContent>
                          <w:p w14:paraId="694EEB56" w14:textId="77777777" w:rsidR="00FE75EA" w:rsidRPr="00D4157C" w:rsidRDefault="00FE75EA" w:rsidP="00E34EDB">
                            <w:pPr>
                              <w:jc w:val="center"/>
                              <w:rPr>
                                <w:color w:val="000000"/>
                              </w:rPr>
                            </w:pPr>
                            <w:r w:rsidRPr="00D4157C">
                              <w:rPr>
                                <w:color w:val="000000"/>
                              </w:rPr>
                              <w:t>3.4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E8113FA" id="Выноска: линия 61" o:spid="_x0000_s1054" type="#_x0000_t47" style="position:absolute;left:0;text-align:left;margin-left:173.25pt;margin-top:21.6pt;width:49.5pt;height:24.4pt;z-index:251509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" adj="150,52093,6802,24109" fillcolor="window" strokecolor="red" strokeweight="1pt">
                <v:textbox>
                  <w:txbxContent>
                    <w:p w14:paraId="694EEB56" w14:textId="77777777" w:rsidR="00FE75EA" w:rsidRPr="00D4157C" w:rsidRDefault="00FE75EA" w:rsidP="00E34EDB">
                      <w:pPr>
                        <w:jc w:val="center"/>
                        <w:rPr>
                          <w:color w:val="000000"/>
                        </w:rPr>
                      </w:pPr>
                      <w:r w:rsidRPr="00D4157C">
                        <w:rPr>
                          <w:color w:val="000000"/>
                        </w:rPr>
                        <w:t>3.4</w:t>
                      </w:r>
                    </w:p>
                  </w:txbxContent>
                </v:textbox>
                <o:callout v:ext="edit" minusy="t"/>
              </v:shape>
            </w:pict>
          </mc:Fallback>
        </mc:AlternateContent>
      </w:r>
      <w:r w:rsidR="00385F9B" w:rsidRPr="000F54A7">
        <w:rPr>
          <w:rFonts w:cs="Calibri"/>
          <w:noProof/>
          <w:lang w:eastAsia="ru-RU"/>
        </w:rPr>
        <w:drawing>
          <wp:inline distT="0" distB="0" distL="0" distR="0" wp14:anchorId="3291BEC7" wp14:editId="1C660CC1">
            <wp:extent cx="5928360" cy="3211195"/>
            <wp:effectExtent l="0" t="0" r="0" b="8255"/>
            <wp:docPr id="21"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Рисунок 60"/>
                    <pic:cNvPicPr>
                      <a:picLocks noChangeAspect="1" noChangeArrowheads="1"/>
                    </pic:cNvPicPr>
                  </pic:nvPicPr>
                  <pic:blipFill>
                    <a:blip r:embed="rId31" cstate="print">
                      <a:extLst>
                        <a:ext uri="{28A0092B-C50C-407E-A947-70E740481C1C}">
                          <a14:useLocalDpi xmlns:a14="http://schemas.microsoft.com/office/drawing/2010/main" val="0"/>
                        </a:ext>
                      </a:extLst>
                    </a:blip>
                    <a:stretch>
                      <a:fillRect/>
                    </a:stretch>
                  </pic:blipFill>
                  <pic:spPr bwMode="auto">
                    <a:xfrm>
                      <a:off x="0" y="0"/>
                      <a:ext cx="5928360" cy="3211195"/>
                    </a:xfrm>
                    <a:prstGeom prst="rect">
                      <a:avLst/>
                    </a:prstGeom>
                    <a:noFill/>
                    <a:ln>
                      <a:noFill/>
                    </a:ln>
                  </pic:spPr>
                </pic:pic>
              </a:graphicData>
            </a:graphic>
          </wp:inline>
        </w:drawing>
      </w:r>
    </w:p>
    <w:p w14:paraId="72EFD3CC" w14:textId="77777777" w:rsidR="00E34EDB" w:rsidRPr="000F54A7" w:rsidRDefault="00E34EDB" w:rsidP="003916B3">
      <w:pPr>
        <w:jc w:val="both"/>
        <w:rPr>
          <w:rFonts w:cs="Calibri"/>
          <w:lang w:val="en-US"/>
        </w:rPr>
      </w:pPr>
    </w:p>
    <w:p w14:paraId="759D2CB9" w14:textId="6A57DA12" w:rsidR="00A160C0" w:rsidRPr="000F54A7" w:rsidRDefault="00A160C0" w:rsidP="00A160C0">
      <w:pPr>
        <w:pStyle w:val="aa"/>
        <w:numPr>
          <w:ilvl w:val="1"/>
          <w:numId w:val="2"/>
        </w:numPr>
        <w:spacing w:line="260" w:lineRule="auto"/>
        <w:jc w:val="both"/>
        <w:rPr>
          <w:rFonts w:cs="Times New Roman"/>
          <w:lang w:val="en-US"/>
        </w:rPr>
      </w:pPr>
      <w:r w:rsidRPr="000F54A7">
        <w:rPr>
          <w:rFonts w:cs="Times New Roman"/>
          <w:lang w:val="en-US"/>
        </w:rPr>
        <w:t>After the download is complete, move the DWT Template file to the C:\Users\“UserName”\AppData\Local\Autodesk\</w:t>
      </w:r>
      <w:r w:rsidR="00A24785" w:rsidRPr="000F54A7">
        <w:rPr>
          <w:rFonts w:cs="Times New Roman"/>
          <w:lang w:val="en-US"/>
        </w:rPr>
        <w:t>”Your</w:t>
      </w:r>
      <w:r w:rsidR="002F2FAB">
        <w:rPr>
          <w:rFonts w:cs="Times New Roman"/>
          <w:lang w:val="en-US"/>
        </w:rPr>
        <w:t xml:space="preserve"> </w:t>
      </w:r>
      <w:r w:rsidR="00A24785" w:rsidRPr="000F54A7">
        <w:rPr>
          <w:rFonts w:cs="Times New Roman"/>
          <w:lang w:val="en-US"/>
        </w:rPr>
        <w:t>AutoCAD</w:t>
      </w:r>
      <w:r w:rsidR="002F2FAB">
        <w:rPr>
          <w:rFonts w:cs="Times New Roman"/>
          <w:lang w:val="en-US"/>
        </w:rPr>
        <w:t xml:space="preserve"> </w:t>
      </w:r>
      <w:r w:rsidR="00A24785" w:rsidRPr="000F54A7">
        <w:rPr>
          <w:rFonts w:cs="Times New Roman"/>
          <w:lang w:val="en-US"/>
        </w:rPr>
        <w:t>version”</w:t>
      </w:r>
      <w:r w:rsidRPr="000F54A7">
        <w:rPr>
          <w:rFonts w:cs="Times New Roman"/>
          <w:lang w:val="en-US"/>
        </w:rPr>
        <w:t>\R24.1\</w:t>
      </w:r>
      <w:r w:rsidR="00A24785" w:rsidRPr="000F54A7">
        <w:rPr>
          <w:rFonts w:cs="Times New Roman"/>
          <w:lang w:val="en-US"/>
        </w:rPr>
        <w:t>”Your AutoCAD language”</w:t>
      </w:r>
      <w:r w:rsidRPr="000F54A7">
        <w:rPr>
          <w:rFonts w:cs="Times New Roman"/>
          <w:lang w:val="en-US"/>
        </w:rPr>
        <w:t>\Templat</w:t>
      </w:r>
      <w:r w:rsidR="001802BB" w:rsidRPr="000F54A7">
        <w:rPr>
          <w:rFonts w:cs="Times New Roman"/>
          <w:lang w:val="en-US"/>
        </w:rPr>
        <w:t>e</w:t>
      </w:r>
      <w:r w:rsidRPr="000F54A7">
        <w:rPr>
          <w:rFonts w:cs="Times New Roman"/>
          <w:lang w:val="en-US"/>
        </w:rPr>
        <w:t xml:space="preserve"> folder;</w:t>
      </w:r>
    </w:p>
    <w:p w14:paraId="29C9998A" w14:textId="7927BDB5" w:rsidR="00E34EDB" w:rsidRPr="000F54A7" w:rsidRDefault="00A160C0" w:rsidP="00A160C0">
      <w:pPr>
        <w:pStyle w:val="aa"/>
        <w:numPr>
          <w:ilvl w:val="1"/>
          <w:numId w:val="2"/>
        </w:numPr>
        <w:jc w:val="both"/>
        <w:rPr>
          <w:rFonts w:cs="Calibri"/>
          <w:lang w:val="en-US"/>
        </w:rPr>
      </w:pPr>
      <w:r w:rsidRPr="000F54A7">
        <w:rPr>
          <w:rFonts w:cs="Times New Roman"/>
          <w:lang w:val="en-US"/>
        </w:rPr>
        <w:t>Once the template is placed in the required folder, open AutoCAD, create a new drawing, and open the settings by right-clicking on the empty space of the drawing and selecting “</w:t>
      </w:r>
      <w:r w:rsidR="00043C77" w:rsidRPr="000F54A7">
        <w:rPr>
          <w:rFonts w:cs="Times New Roman"/>
          <w:lang w:val="en-US"/>
        </w:rPr>
        <w:t>Options</w:t>
      </w:r>
      <w:r w:rsidRPr="000F54A7">
        <w:rPr>
          <w:rFonts w:cs="Times New Roman"/>
          <w:lang w:val="en-US"/>
        </w:rPr>
        <w:t>” in the list that opens</w:t>
      </w:r>
      <w:r w:rsidR="00E34EDB" w:rsidRPr="000F54A7">
        <w:rPr>
          <w:rFonts w:cs="Calibri"/>
          <w:lang w:val="en-US"/>
        </w:rPr>
        <w:t>;</w:t>
      </w:r>
    </w:p>
    <w:p w14:paraId="3613FF00" w14:textId="583A4AD7" w:rsidR="00E34EDB" w:rsidRPr="000F54A7" w:rsidRDefault="00385F9B" w:rsidP="003916B3">
      <w:pPr>
        <w:jc w:val="both"/>
        <w:rPr>
          <w:rFonts w:cs="Calibri"/>
          <w:lang w:val="en-US"/>
        </w:rPr>
      </w:pPr>
      <w:r w:rsidRPr="000F54A7">
        <w:rPr>
          <w:noProof/>
          <w:lang w:eastAsia="ru-RU"/>
        </w:rPr>
        <mc:AlternateContent>
          <mc:Choice Requires="wps">
            <w:drawing>
              <wp:anchor distT="0" distB="0" distL="114300" distR="114300" simplePos="0" relativeHeight="251783680" behindDoc="0" locked="0" layoutInCell="1" allowOverlap="1" wp14:anchorId="5BAC981B" wp14:editId="39CF9092">
                <wp:simplePos x="0" y="0"/>
                <wp:positionH relativeFrom="column">
                  <wp:posOffset>3674427</wp:posOffset>
                </wp:positionH>
                <wp:positionV relativeFrom="paragraph">
                  <wp:posOffset>1624012</wp:posOffset>
                </wp:positionV>
                <wp:extent cx="558800" cy="247968"/>
                <wp:effectExtent l="457200" t="0" r="12700" b="476250"/>
                <wp:wrapNone/>
                <wp:docPr id="637165364" name="Выноска: линия 6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58800" cy="247968"/>
                        </a:xfrm>
                        <a:prstGeom prst="borderCallout1">
                          <a:avLst>
                            <a:gd name="adj1" fmla="val 111618"/>
                            <a:gd name="adj2" fmla="val 31492"/>
                            <a:gd name="adj3" fmla="val 283749"/>
                            <a:gd name="adj4" fmla="val -82314"/>
                          </a:avLst>
                        </a:prstGeom>
                        <a:solidFill>
                          <a:sysClr val="window" lastClr="FFFFFF"/>
                        </a:solidFill>
                        <a:ln w="12700" cap="flat" cmpd="sng" algn="ctr">
                          <a:solidFill>
                            <a:srgbClr val="FF0000"/>
                          </a:solidFill>
                          <a:prstDash val="solid"/>
                          <a:miter lim="800000"/>
                        </a:ln>
                        <a:effectLst/>
                      </wps:spPr>
                      <wps:txbx>
                        <w:txbxContent>
                          <w:p w14:paraId="0E37B46E" w14:textId="77777777" w:rsidR="00FE75EA" w:rsidRPr="00D4157C" w:rsidRDefault="00FE75EA" w:rsidP="00E34EDB">
                            <w:pPr>
                              <w:jc w:val="center"/>
                              <w:rPr>
                                <w:color w:val="000000"/>
                              </w:rPr>
                            </w:pPr>
                            <w:r w:rsidRPr="00D4157C">
                              <w:rPr>
                                <w:color w:val="000000"/>
                              </w:rPr>
                              <w:t>3.8</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AC981B" id="Выноска: линия 65" o:spid="_x0000_s1055" type="#_x0000_t47" style="position:absolute;left:0;text-align:left;margin-left:289.3pt;margin-top:127.85pt;width:44pt;height:19.55pt;z-index:251783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" adj="-17780,61290,6802,24109" fillcolor="window" strokecolor="red" strokeweight="1pt">
                <v:textbox>
                  <w:txbxContent>
                    <w:p w14:paraId="0E37B46E" w14:textId="77777777" w:rsidR="00FE75EA" w:rsidRPr="00D4157C" w:rsidRDefault="00FE75EA" w:rsidP="00E34EDB">
                      <w:pPr>
                        <w:jc w:val="center"/>
                        <w:rPr>
                          <w:color w:val="000000"/>
                        </w:rPr>
                      </w:pPr>
                      <w:r w:rsidRPr="00D4157C">
                        <w:rPr>
                          <w:color w:val="000000"/>
                        </w:rPr>
                        <w:t>3.8</w:t>
                      </w:r>
                    </w:p>
                  </w:txbxContent>
                </v:textbox>
                <o:callout v:ext="edit" minusy="t"/>
              </v:shape>
            </w:pict>
          </mc:Fallback>
        </mc:AlternateContent>
      </w:r>
      <w:r w:rsidRPr="000F54A7">
        <w:rPr>
          <w:rFonts w:cs="Calibri"/>
          <w:noProof/>
          <w:lang w:eastAsia="ru-RU"/>
        </w:rPr>
        <w:drawing>
          <wp:inline distT="0" distB="0" distL="0" distR="0" wp14:anchorId="40C5DDB1" wp14:editId="36A17A2E">
            <wp:extent cx="5943600" cy="3218287"/>
            <wp:effectExtent l="0" t="0" r="0" b="1270"/>
            <wp:docPr id="22"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Рисунок 64"/>
                    <pic:cNvPicPr>
                      <a:picLocks noChangeAspect="1" noChangeArrowheads="1"/>
                    </pic:cNvPicPr>
                  </pic:nvPicPr>
                  <pic:blipFill>
                    <a:blip r:embed="rId32" cstate="print">
                      <a:extLst>
                        <a:ext uri="{28A0092B-C50C-407E-A947-70E740481C1C}">
                          <a14:useLocalDpi xmlns:a14="http://schemas.microsoft.com/office/drawing/2010/main" val="0"/>
                        </a:ext>
                      </a:extLst>
                    </a:blip>
                    <a:stretch>
                      <a:fillRect/>
                    </a:stretch>
                  </pic:blipFill>
                  <pic:spPr bwMode="auto">
                    <a:xfrm>
                      <a:off x="0" y="0"/>
                      <a:ext cx="5943600" cy="3218287"/>
                    </a:xfrm>
                    <a:prstGeom prst="rect">
                      <a:avLst/>
                    </a:prstGeom>
                    <a:noFill/>
                    <a:ln>
                      <a:noFill/>
                    </a:ln>
                  </pic:spPr>
                </pic:pic>
              </a:graphicData>
            </a:graphic>
          </wp:inline>
        </w:drawing>
      </w:r>
    </w:p>
    <w:p w14:paraId="382A81DC" w14:textId="1AAD8FD8" w:rsidR="00E34EDB" w:rsidRPr="000F54A7" w:rsidRDefault="00A160C0" w:rsidP="003916B3">
      <w:pPr>
        <w:pStyle w:val="aa"/>
        <w:numPr>
          <w:ilvl w:val="1"/>
          <w:numId w:val="2"/>
        </w:numPr>
        <w:jc w:val="both"/>
        <w:rPr>
          <w:rFonts w:cs="Calibri"/>
          <w:lang w:val="en-US"/>
        </w:rPr>
      </w:pPr>
      <w:r w:rsidRPr="000F54A7">
        <w:rPr>
          <w:rFonts w:cs="Times New Roman"/>
          <w:lang w:val="en-US"/>
        </w:rPr>
        <w:lastRenderedPageBreak/>
        <w:t xml:space="preserve">In the window that opens, go to the File tab, find </w:t>
      </w:r>
      <w:r w:rsidR="00D245C0" w:rsidRPr="000F54A7">
        <w:rPr>
          <w:rFonts w:cs="Times New Roman"/>
          <w:lang w:val="en-US"/>
        </w:rPr>
        <w:t>“Template</w:t>
      </w:r>
      <w:r w:rsidRPr="000F54A7">
        <w:rPr>
          <w:rFonts w:cs="Times New Roman"/>
          <w:lang w:val="en-US"/>
        </w:rPr>
        <w:t xml:space="preserve"> </w:t>
      </w:r>
      <w:r w:rsidR="00D245C0" w:rsidRPr="000F54A7">
        <w:rPr>
          <w:rFonts w:cs="Times New Roman"/>
          <w:lang w:val="en-US"/>
        </w:rPr>
        <w:t>settings</w:t>
      </w:r>
      <w:r w:rsidRPr="000F54A7">
        <w:rPr>
          <w:rFonts w:cs="Times New Roman"/>
          <w:lang w:val="en-US"/>
        </w:rPr>
        <w:t>” in the list and open it with the “+” sign</w:t>
      </w:r>
      <w:r w:rsidR="00E34EDB" w:rsidRPr="000F54A7">
        <w:rPr>
          <w:rFonts w:cs="Calibri"/>
          <w:lang w:val="en-US"/>
        </w:rPr>
        <w:t>;</w:t>
      </w:r>
    </w:p>
    <w:p w14:paraId="51C4AD1D" w14:textId="49320CCD" w:rsidR="00E34EDB" w:rsidRPr="000F54A7" w:rsidRDefault="0019716C" w:rsidP="003916B3">
      <w:pPr>
        <w:jc w:val="both"/>
        <w:rPr>
          <w:rFonts w:cs="Calibri"/>
          <w:lang w:val="en-US"/>
        </w:rPr>
      </w:pPr>
      <w:r w:rsidRPr="000F54A7">
        <w:rPr>
          <w:noProof/>
          <w:lang w:eastAsia="ru-RU"/>
        </w:rPr>
        <mc:AlternateContent>
          <mc:Choice Requires="wps">
            <w:drawing>
              <wp:anchor distT="0" distB="0" distL="114300" distR="114300" simplePos="0" relativeHeight="251681280" behindDoc="0" locked="0" layoutInCell="1" allowOverlap="1" wp14:anchorId="248AEB96" wp14:editId="7A78A4BB">
                <wp:simplePos x="0" y="0"/>
                <wp:positionH relativeFrom="column">
                  <wp:posOffset>1611947</wp:posOffset>
                </wp:positionH>
                <wp:positionV relativeFrom="paragraph">
                  <wp:posOffset>1357630</wp:posOffset>
                </wp:positionV>
                <wp:extent cx="329882" cy="140018"/>
                <wp:effectExtent l="0" t="0" r="13335" b="31750"/>
                <wp:wrapNone/>
                <wp:docPr id="637165363" name="Прямая соединительная линия 6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flipV="1">
                          <a:off x="0" y="0"/>
                          <a:ext cx="329882" cy="140018"/>
                        </a:xfrm>
                        <a:prstGeom prst="line">
                          <a:avLst/>
                        </a:prstGeom>
                        <a:noFill/>
                        <a:ln w="12700" cap="flat" cmpd="sng" algn="ctr">
                          <a:solidFill>
                            <a:srgbClr val="FF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5D123BE7" id="Прямая соединительная линия 68" o:spid="_x0000_s1026" style="position:absolute;flip:x y;z-index:251681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26.9pt,106.9pt" to="152.85pt,117.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" strokecolor="red" strokeweight="1pt">
                <v:stroke joinstyle="miter"/>
                <o:lock v:ext="edit" shapetype="f"/>
              </v:line>
            </w:pict>
          </mc:Fallback>
        </mc:AlternateContent>
      </w:r>
      <w:r w:rsidR="00374317" w:rsidRPr="000F54A7">
        <w:rPr>
          <w:noProof/>
          <w:lang w:eastAsia="ru-RU"/>
        </w:rPr>
        <mc:AlternateContent>
          <mc:Choice Requires="wps">
            <w:drawing>
              <wp:anchor distT="0" distB="0" distL="114300" distR="114300" simplePos="0" relativeHeight="251652608" behindDoc="0" locked="0" layoutInCell="1" allowOverlap="1" wp14:anchorId="4871E9A7" wp14:editId="614DE3FA">
                <wp:simplePos x="0" y="0"/>
                <wp:positionH relativeFrom="column">
                  <wp:posOffset>997902</wp:posOffset>
                </wp:positionH>
                <wp:positionV relativeFrom="paragraph">
                  <wp:posOffset>1149350</wp:posOffset>
                </wp:positionV>
                <wp:extent cx="575945" cy="285750"/>
                <wp:effectExtent l="0" t="209550" r="357505" b="19050"/>
                <wp:wrapNone/>
                <wp:docPr id="637165362" name="Выноска: линия 6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5945" cy="285750"/>
                        </a:xfrm>
                        <a:prstGeom prst="borderCallout1">
                          <a:avLst>
                            <a:gd name="adj1" fmla="val 18579"/>
                            <a:gd name="adj2" fmla="val 109208"/>
                            <a:gd name="adj3" fmla="val -68502"/>
                            <a:gd name="adj4" fmla="val 158936"/>
                          </a:avLst>
                        </a:prstGeom>
                        <a:solidFill>
                          <a:sysClr val="window" lastClr="FFFFFF"/>
                        </a:solidFill>
                        <a:ln w="12700" cap="flat" cmpd="sng" algn="ctr">
                          <a:solidFill>
                            <a:srgbClr val="FF0000"/>
                          </a:solidFill>
                          <a:prstDash val="solid"/>
                          <a:miter lim="800000"/>
                        </a:ln>
                        <a:effectLst/>
                      </wps:spPr>
                      <wps:txbx>
                        <w:txbxContent>
                          <w:p w14:paraId="62F83754" w14:textId="77777777" w:rsidR="00FE75EA" w:rsidRPr="00D4157C" w:rsidRDefault="00FE75EA" w:rsidP="008500F2">
                            <w:pPr>
                              <w:jc w:val="center"/>
                              <w:rPr>
                                <w:color w:val="000000"/>
                              </w:rPr>
                            </w:pPr>
                            <w:r w:rsidRPr="00D4157C">
                              <w:rPr>
                                <w:color w:val="000000"/>
                              </w:rPr>
                              <w:t>3.9</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71E9A7" id="Выноска: линия 67" o:spid="_x0000_s1056" type="#_x0000_t47" style="position:absolute;left:0;text-align:left;margin-left:78.55pt;margin-top:90.5pt;width:45.35pt;height:22.5pt;z-index:25165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" adj="34330,-14796,23589,4013" fillcolor="window" strokecolor="red" strokeweight="1pt">
                <v:textbox>
                  <w:txbxContent>
                    <w:p w14:paraId="62F83754" w14:textId="77777777" w:rsidR="00FE75EA" w:rsidRPr="00D4157C" w:rsidRDefault="00FE75EA" w:rsidP="008500F2">
                      <w:pPr>
                        <w:jc w:val="center"/>
                        <w:rPr>
                          <w:color w:val="000000"/>
                        </w:rPr>
                      </w:pPr>
                      <w:r w:rsidRPr="00D4157C">
                        <w:rPr>
                          <w:color w:val="000000"/>
                        </w:rPr>
                        <w:t>3.9</w:t>
                      </w:r>
                    </w:p>
                  </w:txbxContent>
                </v:textbox>
                <o:callout v:ext="edit" minusx="t"/>
              </v:shape>
            </w:pict>
          </mc:Fallback>
        </mc:AlternateContent>
      </w:r>
      <w:r w:rsidR="00385F9B" w:rsidRPr="000F54A7">
        <w:rPr>
          <w:rFonts w:cs="Calibri"/>
          <w:noProof/>
          <w:lang w:eastAsia="ru-RU"/>
        </w:rPr>
        <w:drawing>
          <wp:inline distT="0" distB="0" distL="0" distR="0" wp14:anchorId="6824AE89" wp14:editId="1B5E3A91">
            <wp:extent cx="5943600" cy="3213258"/>
            <wp:effectExtent l="0" t="0" r="0" b="6350"/>
            <wp:docPr id="23"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Рисунок 69"/>
                    <pic:cNvPicPr>
                      <a:picLocks noChangeAspect="1" noChangeArrowheads="1"/>
                    </pic:cNvPicPr>
                  </pic:nvPicPr>
                  <pic:blipFill>
                    <a:blip r:embed="rId33" cstate="print">
                      <a:extLst>
                        <a:ext uri="{28A0092B-C50C-407E-A947-70E740481C1C}">
                          <a14:useLocalDpi xmlns:a14="http://schemas.microsoft.com/office/drawing/2010/main" val="0"/>
                        </a:ext>
                      </a:extLst>
                    </a:blip>
                    <a:stretch>
                      <a:fillRect/>
                    </a:stretch>
                  </pic:blipFill>
                  <pic:spPr bwMode="auto">
                    <a:xfrm>
                      <a:off x="0" y="0"/>
                      <a:ext cx="5943600" cy="3213258"/>
                    </a:xfrm>
                    <a:prstGeom prst="rect">
                      <a:avLst/>
                    </a:prstGeom>
                    <a:noFill/>
                    <a:ln>
                      <a:noFill/>
                    </a:ln>
                  </pic:spPr>
                </pic:pic>
              </a:graphicData>
            </a:graphic>
          </wp:inline>
        </w:drawing>
      </w:r>
    </w:p>
    <w:p w14:paraId="0132035C" w14:textId="77777777" w:rsidR="00E34EDB" w:rsidRPr="000F54A7" w:rsidRDefault="00E34EDB" w:rsidP="003916B3">
      <w:pPr>
        <w:jc w:val="both"/>
        <w:rPr>
          <w:rFonts w:cs="Calibri"/>
          <w:lang w:val="en-US"/>
        </w:rPr>
      </w:pPr>
    </w:p>
    <w:p w14:paraId="76B7A162" w14:textId="2D33C933" w:rsidR="008500F2" w:rsidRPr="000F54A7" w:rsidRDefault="00A160C0" w:rsidP="003916B3">
      <w:pPr>
        <w:pStyle w:val="aa"/>
        <w:numPr>
          <w:ilvl w:val="1"/>
          <w:numId w:val="2"/>
        </w:numPr>
        <w:jc w:val="both"/>
        <w:rPr>
          <w:rFonts w:cs="Calibri"/>
          <w:lang w:val="en-US"/>
        </w:rPr>
      </w:pPr>
      <w:r w:rsidRPr="000F54A7">
        <w:rPr>
          <w:rFonts w:cs="Times New Roman"/>
          <w:lang w:val="en-US"/>
        </w:rPr>
        <w:t>Then open “</w:t>
      </w:r>
      <w:r w:rsidR="00CF3175" w:rsidRPr="000F54A7">
        <w:rPr>
          <w:rFonts w:cs="Times New Roman"/>
          <w:lang w:val="en-US"/>
        </w:rPr>
        <w:t>D</w:t>
      </w:r>
      <w:r w:rsidRPr="000F54A7">
        <w:rPr>
          <w:rFonts w:cs="Times New Roman"/>
          <w:lang w:val="en-US"/>
        </w:rPr>
        <w:t>rawing templates</w:t>
      </w:r>
      <w:r w:rsidR="00CF3175" w:rsidRPr="000F54A7">
        <w:rPr>
          <w:rFonts w:cs="Times New Roman"/>
          <w:lang w:val="en-US"/>
        </w:rPr>
        <w:t xml:space="preserve"> file location</w:t>
      </w:r>
      <w:r w:rsidRPr="000F54A7">
        <w:rPr>
          <w:rFonts w:cs="Times New Roman"/>
          <w:lang w:val="en-US"/>
        </w:rPr>
        <w:t>” and make sure that the specified path indicates the folder to which our assembly plan template was moved (if the path is different, click the Browse button and select the correct path)</w:t>
      </w:r>
      <w:r w:rsidR="008500F2" w:rsidRPr="000F54A7">
        <w:rPr>
          <w:rFonts w:cs="Calibri"/>
          <w:lang w:val="en-US"/>
        </w:rPr>
        <w:t>;</w:t>
      </w:r>
    </w:p>
    <w:p w14:paraId="7DB718F2" w14:textId="0F74185B" w:rsidR="008500F2" w:rsidRPr="000F54A7" w:rsidRDefault="00385F9B" w:rsidP="003916B3">
      <w:pPr>
        <w:jc w:val="both"/>
        <w:rPr>
          <w:rFonts w:cs="Calibri"/>
          <w:lang w:val="en-US"/>
        </w:rPr>
      </w:pPr>
      <w:r w:rsidRPr="000F54A7">
        <w:rPr>
          <w:noProof/>
          <w:lang w:eastAsia="ru-RU"/>
        </w:rPr>
        <mc:AlternateContent>
          <mc:Choice Requires="wps">
            <w:drawing>
              <wp:anchor distT="0" distB="0" distL="114300" distR="114300" simplePos="0" relativeHeight="251789824" behindDoc="0" locked="0" layoutInCell="1" allowOverlap="1" wp14:anchorId="165D284E" wp14:editId="231F3607">
                <wp:simplePos x="0" y="0"/>
                <wp:positionH relativeFrom="column">
                  <wp:posOffset>901065</wp:posOffset>
                </wp:positionH>
                <wp:positionV relativeFrom="paragraph">
                  <wp:posOffset>1527175</wp:posOffset>
                </wp:positionV>
                <wp:extent cx="558800" cy="266700"/>
                <wp:effectExtent l="0" t="0" r="584200" b="19050"/>
                <wp:wrapNone/>
                <wp:docPr id="637165361" name="Выноска: линия 7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58800" cy="266700"/>
                        </a:xfrm>
                        <a:prstGeom prst="borderCallout1">
                          <a:avLst>
                            <a:gd name="adj1" fmla="val 38777"/>
                            <a:gd name="adj2" fmla="val 110238"/>
                            <a:gd name="adj3" fmla="val 19101"/>
                            <a:gd name="adj4" fmla="val 202402"/>
                          </a:avLst>
                        </a:prstGeom>
                        <a:solidFill>
                          <a:sysClr val="window" lastClr="FFFFFF"/>
                        </a:solidFill>
                        <a:ln w="12700" cap="flat" cmpd="sng" algn="ctr">
                          <a:solidFill>
                            <a:srgbClr val="FF0000"/>
                          </a:solidFill>
                          <a:prstDash val="solid"/>
                          <a:miter lim="800000"/>
                        </a:ln>
                        <a:effectLst/>
                      </wps:spPr>
                      <wps:txbx>
                        <w:txbxContent>
                          <w:p w14:paraId="38E66EB0" w14:textId="77777777" w:rsidR="00FE75EA" w:rsidRPr="00D4157C" w:rsidRDefault="00FE75EA" w:rsidP="008500F2">
                            <w:pPr>
                              <w:jc w:val="center"/>
                              <w:rPr>
                                <w:color w:val="000000"/>
                              </w:rPr>
                            </w:pPr>
                            <w:r w:rsidRPr="00D4157C">
                              <w:rPr>
                                <w:color w:val="000000"/>
                              </w:rPr>
                              <w:t>3.10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65D284E" id="Выноска: линия 71" o:spid="_x0000_s1057" type="#_x0000_t47" style="position:absolute;left:0;text-align:left;margin-left:70.95pt;margin-top:120.25pt;width:44pt;height:21pt;z-index:251789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" adj="43719,4126,23811,8376" fillcolor="window" strokecolor="red" strokeweight="1pt">
                <v:textbox>
                  <w:txbxContent>
                    <w:p w14:paraId="38E66EB0" w14:textId="77777777" w:rsidR="00FE75EA" w:rsidRPr="00D4157C" w:rsidRDefault="00FE75EA" w:rsidP="008500F2">
                      <w:pPr>
                        <w:jc w:val="center"/>
                        <w:rPr>
                          <w:color w:val="000000"/>
                        </w:rPr>
                      </w:pPr>
                      <w:r w:rsidRPr="00D4157C">
                        <w:rPr>
                          <w:color w:val="000000"/>
                        </w:rPr>
                        <w:t>3.10</w:t>
                      </w:r>
                    </w:p>
                  </w:txbxContent>
                </v:textbox>
                <o:callout v:ext="edit" minusx="t"/>
              </v:shape>
            </w:pict>
          </mc:Fallback>
        </mc:AlternateContent>
      </w:r>
      <w:r w:rsidRPr="000F54A7">
        <w:rPr>
          <w:rFonts w:cs="Calibri"/>
          <w:noProof/>
          <w:lang w:eastAsia="ru-RU"/>
        </w:rPr>
        <w:drawing>
          <wp:inline distT="0" distB="0" distL="0" distR="0" wp14:anchorId="3E3E498E" wp14:editId="25758F91">
            <wp:extent cx="5933595" cy="3211195"/>
            <wp:effectExtent l="0" t="0" r="0" b="8255"/>
            <wp:docPr id="24"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Рисунок 70"/>
                    <pic:cNvPicPr>
                      <a:picLocks noChangeAspect="1" noChangeArrowheads="1"/>
                    </pic:cNvPicPr>
                  </pic:nvPicPr>
                  <pic:blipFill>
                    <a:blip r:embed="rId34" cstate="print">
                      <a:extLst>
                        <a:ext uri="{28A0092B-C50C-407E-A947-70E740481C1C}">
                          <a14:useLocalDpi xmlns:a14="http://schemas.microsoft.com/office/drawing/2010/main" val="0"/>
                        </a:ext>
                      </a:extLst>
                    </a:blip>
                    <a:stretch>
                      <a:fillRect/>
                    </a:stretch>
                  </pic:blipFill>
                  <pic:spPr bwMode="auto">
                    <a:xfrm>
                      <a:off x="0" y="0"/>
                      <a:ext cx="5933595" cy="3211195"/>
                    </a:xfrm>
                    <a:prstGeom prst="rect">
                      <a:avLst/>
                    </a:prstGeom>
                    <a:noFill/>
                    <a:ln>
                      <a:noFill/>
                    </a:ln>
                  </pic:spPr>
                </pic:pic>
              </a:graphicData>
            </a:graphic>
          </wp:inline>
        </w:drawing>
      </w:r>
    </w:p>
    <w:p w14:paraId="7444FA51" w14:textId="77777777" w:rsidR="008500F2" w:rsidRPr="000F54A7" w:rsidRDefault="008500F2" w:rsidP="003916B3">
      <w:pPr>
        <w:jc w:val="both"/>
        <w:rPr>
          <w:rFonts w:cs="Calibri"/>
          <w:lang w:val="en-US"/>
        </w:rPr>
      </w:pPr>
    </w:p>
    <w:p w14:paraId="1543DFC1" w14:textId="00C28BC6" w:rsidR="00A160C0" w:rsidRPr="000F54A7" w:rsidRDefault="00A160C0" w:rsidP="00A160C0">
      <w:pPr>
        <w:pStyle w:val="aa"/>
        <w:numPr>
          <w:ilvl w:val="1"/>
          <w:numId w:val="2"/>
        </w:numPr>
        <w:spacing w:line="260" w:lineRule="auto"/>
        <w:jc w:val="both"/>
        <w:rPr>
          <w:rFonts w:cs="Times New Roman"/>
          <w:lang w:val="en-US"/>
        </w:rPr>
      </w:pPr>
      <w:r w:rsidRPr="000F54A7">
        <w:rPr>
          <w:rFonts w:cs="Times New Roman"/>
          <w:lang w:val="en-US"/>
        </w:rPr>
        <w:t xml:space="preserve">Next, open “Default </w:t>
      </w:r>
      <w:r w:rsidR="005821AF" w:rsidRPr="000F54A7">
        <w:rPr>
          <w:rFonts w:cs="Times New Roman"/>
          <w:lang w:val="en-US"/>
        </w:rPr>
        <w:t>T</w:t>
      </w:r>
      <w:r w:rsidRPr="000F54A7">
        <w:rPr>
          <w:rFonts w:cs="Times New Roman"/>
          <w:lang w:val="en-US"/>
        </w:rPr>
        <w:t>emplate</w:t>
      </w:r>
      <w:r w:rsidR="005821AF" w:rsidRPr="000F54A7">
        <w:rPr>
          <w:rFonts w:cs="Times New Roman"/>
          <w:lang w:val="en-US"/>
        </w:rPr>
        <w:t xml:space="preserve"> File Name</w:t>
      </w:r>
      <w:r w:rsidRPr="000F54A7">
        <w:rPr>
          <w:rFonts w:cs="Times New Roman"/>
          <w:lang w:val="en-US"/>
        </w:rPr>
        <w:t xml:space="preserve"> for</w:t>
      </w:r>
      <w:r w:rsidR="005821AF" w:rsidRPr="000F54A7">
        <w:rPr>
          <w:rFonts w:cs="Times New Roman"/>
          <w:lang w:val="en-US"/>
        </w:rPr>
        <w:t xml:space="preserve"> QNEW</w:t>
      </w:r>
      <w:r w:rsidRPr="000F54A7">
        <w:rPr>
          <w:rFonts w:cs="Times New Roman"/>
          <w:lang w:val="en-US"/>
        </w:rPr>
        <w:t>” and click the Browse button;</w:t>
      </w:r>
    </w:p>
    <w:p w14:paraId="67EB98FF" w14:textId="77777777" w:rsidR="00A160C0" w:rsidRPr="000F54A7" w:rsidRDefault="00A160C0" w:rsidP="00A160C0">
      <w:pPr>
        <w:pStyle w:val="aa"/>
        <w:numPr>
          <w:ilvl w:val="1"/>
          <w:numId w:val="2"/>
        </w:numPr>
        <w:spacing w:line="260" w:lineRule="auto"/>
        <w:jc w:val="both"/>
        <w:rPr>
          <w:rFonts w:cs="Times New Roman"/>
          <w:lang w:val="en-US"/>
        </w:rPr>
      </w:pPr>
      <w:r w:rsidRPr="000F54A7">
        <w:rPr>
          <w:rFonts w:cs="Times New Roman"/>
          <w:lang w:val="en-US"/>
        </w:rPr>
        <w:t>In the File Selection window, select the file downloaded from our website and click the Open button;</w:t>
      </w:r>
    </w:p>
    <w:p w14:paraId="54595D15" w14:textId="77777777" w:rsidR="008500F2" w:rsidRPr="000F54A7" w:rsidRDefault="00A160C0" w:rsidP="00A160C0">
      <w:pPr>
        <w:pStyle w:val="aa"/>
        <w:numPr>
          <w:ilvl w:val="1"/>
          <w:numId w:val="2"/>
        </w:numPr>
        <w:jc w:val="both"/>
        <w:rPr>
          <w:rFonts w:cs="Calibri"/>
          <w:lang w:val="en-US"/>
        </w:rPr>
      </w:pPr>
      <w:r w:rsidRPr="000F54A7">
        <w:rPr>
          <w:rFonts w:cs="Times New Roman"/>
          <w:lang w:val="en-US"/>
        </w:rPr>
        <w:t>In the Parameters window, click the Apply button</w:t>
      </w:r>
      <w:r w:rsidR="008500F2" w:rsidRPr="000F54A7">
        <w:rPr>
          <w:rFonts w:cs="Calibri"/>
          <w:lang w:val="en-US"/>
        </w:rPr>
        <w:t>;</w:t>
      </w:r>
    </w:p>
    <w:p w14:paraId="0354BE6E" w14:textId="27858A4D" w:rsidR="008500F2" w:rsidRPr="000F54A7" w:rsidRDefault="00736A69" w:rsidP="003916B3">
      <w:pPr>
        <w:jc w:val="both"/>
        <w:rPr>
          <w:rFonts w:cs="Calibri"/>
          <w:lang w:val="en-US"/>
        </w:rPr>
      </w:pPr>
      <w:r w:rsidRPr="000F54A7">
        <w:rPr>
          <w:noProof/>
          <w:lang w:eastAsia="ru-RU"/>
        </w:rPr>
        <w:lastRenderedPageBreak/>
        <mc:AlternateContent>
          <mc:Choice Requires="wps">
            <w:drawing>
              <wp:anchor distT="0" distB="0" distL="114300" distR="114300" simplePos="0" relativeHeight="251738624" behindDoc="0" locked="0" layoutInCell="1" allowOverlap="1" wp14:anchorId="0E5EF72E" wp14:editId="082D2466">
                <wp:simplePos x="0" y="0"/>
                <wp:positionH relativeFrom="column">
                  <wp:posOffset>3217228</wp:posOffset>
                </wp:positionH>
                <wp:positionV relativeFrom="paragraph">
                  <wp:posOffset>770572</wp:posOffset>
                </wp:positionV>
                <wp:extent cx="1067435" cy="328295"/>
                <wp:effectExtent l="0" t="0" r="18415" b="33655"/>
                <wp:wrapNone/>
                <wp:docPr id="637165357" name="Прямая соединительная линия 7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flipV="1">
                          <a:off x="0" y="0"/>
                          <a:ext cx="1067435" cy="328295"/>
                        </a:xfrm>
                        <a:prstGeom prst="line">
                          <a:avLst/>
                        </a:prstGeom>
                        <a:noFill/>
                        <a:ln w="12700" cap="flat" cmpd="sng" algn="ctr">
                          <a:solidFill>
                            <a:srgbClr val="FF0000"/>
                          </a:solidFill>
                          <a:prstDash val="solid"/>
                          <a:miter lim="800000"/>
                        </a:ln>
                        <a:effectLst/>
                      </wps:spPr>
                      <wps:bodyPr/>
                    </wps:wsp>
                  </a:graphicData>
                </a:graphic>
                <wp14:sizeRelH relativeFrom="page">
                  <wp14:pctWidth>0</wp14:pctWidth>
                </wp14:sizeRelH>
                <wp14:sizeRelV relativeFrom="page">
                  <wp14:pctHeight>0</wp14:pctHeight>
                </wp14:sizeRelV>
              </wp:anchor>
            </w:drawing>
          </mc:Choice>
          <mc:Fallback>
            <w:pict>
              <v:line w14:anchorId="7023A961" id="Прямая соединительная линия 74" o:spid="_x0000_s1026" style="position:absolute;flip:x y;z-index:251738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53.35pt,60.65pt" to="337.4pt,8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" strokecolor="red" strokeweight="1pt">
                <v:stroke joinstyle="miter"/>
                <o:lock v:ext="edit" shapetype="f"/>
              </v:line>
            </w:pict>
          </mc:Fallback>
        </mc:AlternateContent>
      </w:r>
      <w:r w:rsidRPr="000F54A7">
        <w:rPr>
          <w:noProof/>
          <w:lang w:eastAsia="ru-RU"/>
        </w:rPr>
        <mc:AlternateContent>
          <mc:Choice Requires="wps">
            <w:drawing>
              <wp:anchor distT="0" distB="0" distL="114300" distR="114300" simplePos="0" relativeHeight="251737600" behindDoc="0" locked="0" layoutInCell="1" allowOverlap="1" wp14:anchorId="0A258DA9" wp14:editId="057F8565">
                <wp:simplePos x="0" y="0"/>
                <wp:positionH relativeFrom="column">
                  <wp:posOffset>2571432</wp:posOffset>
                </wp:positionH>
                <wp:positionV relativeFrom="paragraph">
                  <wp:posOffset>571817</wp:posOffset>
                </wp:positionV>
                <wp:extent cx="558800" cy="309880"/>
                <wp:effectExtent l="0" t="0" r="12700" b="833120"/>
                <wp:wrapNone/>
                <wp:docPr id="637165356" name="Выноска: линия 7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58800" cy="309880"/>
                        </a:xfrm>
                        <a:prstGeom prst="borderCallout1">
                          <a:avLst>
                            <a:gd name="adj1" fmla="val 111011"/>
                            <a:gd name="adj2" fmla="val 68477"/>
                            <a:gd name="adj3" fmla="val 369511"/>
                            <a:gd name="adj4" fmla="val 83084"/>
                          </a:avLst>
                        </a:prstGeom>
                        <a:solidFill>
                          <a:sysClr val="window" lastClr="FFFFFF"/>
                        </a:solidFill>
                        <a:ln w="12700" cap="flat" cmpd="sng" algn="ctr">
                          <a:solidFill>
                            <a:srgbClr val="FF0000"/>
                          </a:solidFill>
                          <a:prstDash val="solid"/>
                          <a:miter lim="800000"/>
                        </a:ln>
                        <a:effectLst/>
                      </wps:spPr>
                      <wps:txbx>
                        <w:txbxContent>
                          <w:p w14:paraId="6B64B912" w14:textId="77777777" w:rsidR="00FE75EA" w:rsidRPr="00D4157C" w:rsidRDefault="00FE75EA" w:rsidP="008500F2">
                            <w:pPr>
                              <w:jc w:val="center"/>
                              <w:rPr>
                                <w:color w:val="000000"/>
                              </w:rPr>
                            </w:pPr>
                            <w:r w:rsidRPr="00D4157C">
                              <w:rPr>
                                <w:color w:val="000000"/>
                              </w:rPr>
                              <w:t>3.11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258DA9" id="Выноска: линия 73" o:spid="_x0000_s1058" type="#_x0000_t47" style="position:absolute;left:0;text-align:left;margin-left:202.45pt;margin-top:45pt;width:44pt;height:24.4pt;z-index:251737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" adj="17946,79814,14791,23978" fillcolor="window" strokecolor="red" strokeweight="1pt">
                <v:textbox>
                  <w:txbxContent>
                    <w:p w14:paraId="6B64B912" w14:textId="77777777" w:rsidR="00FE75EA" w:rsidRPr="00D4157C" w:rsidRDefault="00FE75EA" w:rsidP="008500F2">
                      <w:pPr>
                        <w:jc w:val="center"/>
                        <w:rPr>
                          <w:color w:val="000000"/>
                        </w:rPr>
                      </w:pPr>
                      <w:r w:rsidRPr="00D4157C">
                        <w:rPr>
                          <w:color w:val="000000"/>
                        </w:rPr>
                        <w:t>3.11</w:t>
                      </w:r>
                    </w:p>
                  </w:txbxContent>
                </v:textbox>
                <o:callout v:ext="edit" minusx="t" minusy="t"/>
              </v:shape>
            </w:pict>
          </mc:Fallback>
        </mc:AlternateContent>
      </w:r>
      <w:r w:rsidRPr="000F54A7">
        <w:rPr>
          <w:noProof/>
          <w:lang w:eastAsia="ru-RU"/>
        </w:rPr>
        <mc:AlternateContent>
          <mc:Choice Requires="wps">
            <w:drawing>
              <wp:anchor distT="0" distB="0" distL="114300" distR="114300" simplePos="0" relativeHeight="251753984" behindDoc="0" locked="0" layoutInCell="1" allowOverlap="1" wp14:anchorId="598311C7" wp14:editId="55A23B3A">
                <wp:simplePos x="0" y="0"/>
                <wp:positionH relativeFrom="column">
                  <wp:posOffset>3934460</wp:posOffset>
                </wp:positionH>
                <wp:positionV relativeFrom="paragraph">
                  <wp:posOffset>1488758</wp:posOffset>
                </wp:positionV>
                <wp:extent cx="558800" cy="309880"/>
                <wp:effectExtent l="0" t="0" r="12700" b="604520"/>
                <wp:wrapNone/>
                <wp:docPr id="637165360" name="Выноска: линия 7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58800" cy="309880"/>
                        </a:xfrm>
                        <a:prstGeom prst="borderCallout1">
                          <a:avLst>
                            <a:gd name="adj1" fmla="val 121769"/>
                            <a:gd name="adj2" fmla="val 73591"/>
                            <a:gd name="adj3" fmla="val 288056"/>
                            <a:gd name="adj4" fmla="val 79675"/>
                          </a:avLst>
                        </a:prstGeom>
                        <a:solidFill>
                          <a:sysClr val="window" lastClr="FFFFFF"/>
                        </a:solidFill>
                        <a:ln w="12700" cap="flat" cmpd="sng" algn="ctr">
                          <a:solidFill>
                            <a:srgbClr val="FF0000"/>
                          </a:solidFill>
                          <a:prstDash val="solid"/>
                          <a:miter lim="800000"/>
                        </a:ln>
                        <a:effectLst/>
                      </wps:spPr>
                      <wps:txbx>
                        <w:txbxContent>
                          <w:p w14:paraId="27DAA44A" w14:textId="77777777" w:rsidR="00FE75EA" w:rsidRPr="00D4157C" w:rsidRDefault="00FE75EA" w:rsidP="00A015FD">
                            <w:pPr>
                              <w:jc w:val="center"/>
                              <w:rPr>
                                <w:color w:val="000000"/>
                              </w:rPr>
                            </w:pPr>
                            <w:r w:rsidRPr="00D4157C">
                              <w:rPr>
                                <w:color w:val="000000"/>
                              </w:rPr>
                              <w:t>3.13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8311C7" id="Выноска: линия 77" o:spid="_x0000_s1059" type="#_x0000_t47" style="position:absolute;left:0;text-align:left;margin-left:309.8pt;margin-top:117.25pt;width:44pt;height:24.4pt;z-index:251753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" adj="17210,62220,15896,26302" fillcolor="window" strokecolor="red" strokeweight="1pt">
                <v:textbox>
                  <w:txbxContent>
                    <w:p w14:paraId="27DAA44A" w14:textId="77777777" w:rsidR="00FE75EA" w:rsidRPr="00D4157C" w:rsidRDefault="00FE75EA" w:rsidP="00A015FD">
                      <w:pPr>
                        <w:jc w:val="center"/>
                        <w:rPr>
                          <w:color w:val="000000"/>
                        </w:rPr>
                      </w:pPr>
                      <w:r w:rsidRPr="00D4157C">
                        <w:rPr>
                          <w:color w:val="000000"/>
                        </w:rPr>
                        <w:t>3.13</w:t>
                      </w:r>
                    </w:p>
                  </w:txbxContent>
                </v:textbox>
                <o:callout v:ext="edit" minusx="t" minusy="t"/>
              </v:shape>
            </w:pict>
          </mc:Fallback>
        </mc:AlternateContent>
      </w:r>
      <w:r w:rsidRPr="000F54A7">
        <w:rPr>
          <w:noProof/>
          <w:lang w:eastAsia="ru-RU"/>
        </w:rPr>
        <mc:AlternateContent>
          <mc:Choice Requires="wps">
            <w:drawing>
              <wp:anchor distT="0" distB="0" distL="114300" distR="114300" simplePos="0" relativeHeight="251745792" behindDoc="0" locked="0" layoutInCell="1" allowOverlap="1" wp14:anchorId="0A13F914" wp14:editId="13F6AAC8">
                <wp:simplePos x="0" y="0"/>
                <wp:positionH relativeFrom="column">
                  <wp:posOffset>2329497</wp:posOffset>
                </wp:positionH>
                <wp:positionV relativeFrom="paragraph">
                  <wp:posOffset>1542415</wp:posOffset>
                </wp:positionV>
                <wp:extent cx="0" cy="628967"/>
                <wp:effectExtent l="0" t="0" r="38100" b="19050"/>
                <wp:wrapNone/>
                <wp:docPr id="637165359" name="Прямая соединительная линия 7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flipV="1">
                          <a:off x="0" y="0"/>
                          <a:ext cx="0" cy="628967"/>
                        </a:xfrm>
                        <a:prstGeom prst="line">
                          <a:avLst/>
                        </a:prstGeom>
                        <a:noFill/>
                        <a:ln w="12700" cap="flat" cmpd="sng" algn="ctr">
                          <a:solidFill>
                            <a:srgbClr val="FF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67EE4BA4" id="Прямая соединительная линия 76" o:spid="_x0000_s1026" style="position:absolute;flip:x y;z-index:251745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83.4pt,121.45pt" to="183.4pt,170.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" strokecolor="red" strokeweight="1pt">
                <v:stroke joinstyle="miter"/>
                <o:lock v:ext="edit" shapetype="f"/>
              </v:line>
            </w:pict>
          </mc:Fallback>
        </mc:AlternateContent>
      </w:r>
      <w:r w:rsidRPr="000F54A7">
        <w:rPr>
          <w:noProof/>
          <w:lang w:eastAsia="ru-RU"/>
        </w:rPr>
        <mc:AlternateContent>
          <mc:Choice Requires="wps">
            <w:drawing>
              <wp:anchor distT="0" distB="0" distL="114300" distR="114300" simplePos="0" relativeHeight="251739648" behindDoc="0" locked="0" layoutInCell="1" allowOverlap="1" wp14:anchorId="34117298" wp14:editId="46DA1314">
                <wp:simplePos x="0" y="0"/>
                <wp:positionH relativeFrom="column">
                  <wp:posOffset>1900872</wp:posOffset>
                </wp:positionH>
                <wp:positionV relativeFrom="paragraph">
                  <wp:posOffset>1181735</wp:posOffset>
                </wp:positionV>
                <wp:extent cx="558800" cy="309880"/>
                <wp:effectExtent l="628650" t="0" r="12700" b="261620"/>
                <wp:wrapNone/>
                <wp:docPr id="637165358" name="Выноска: линия 7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58800" cy="309880"/>
                        </a:xfrm>
                        <a:prstGeom prst="borderCallout1">
                          <a:avLst>
                            <a:gd name="adj1" fmla="val 67978"/>
                            <a:gd name="adj2" fmla="val -9080"/>
                            <a:gd name="adj3" fmla="val 180474"/>
                            <a:gd name="adj4" fmla="val -113791"/>
                          </a:avLst>
                        </a:prstGeom>
                        <a:solidFill>
                          <a:sysClr val="window" lastClr="FFFFFF"/>
                        </a:solidFill>
                        <a:ln w="12700" cap="flat" cmpd="sng" algn="ctr">
                          <a:solidFill>
                            <a:srgbClr val="FF0000"/>
                          </a:solidFill>
                          <a:prstDash val="solid"/>
                          <a:miter lim="800000"/>
                        </a:ln>
                        <a:effectLst/>
                      </wps:spPr>
                      <wps:txbx>
                        <w:txbxContent>
                          <w:p w14:paraId="0CCA3D7A" w14:textId="77777777" w:rsidR="00FE75EA" w:rsidRPr="00D4157C" w:rsidRDefault="00FE75EA" w:rsidP="008500F2">
                            <w:pPr>
                              <w:jc w:val="center"/>
                              <w:rPr>
                                <w:color w:val="000000"/>
                              </w:rPr>
                            </w:pPr>
                            <w:r w:rsidRPr="00D4157C">
                              <w:rPr>
                                <w:color w:val="000000"/>
                              </w:rPr>
                              <w:t>3.12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4117298" id="Выноска: линия 75" o:spid="_x0000_s1060" type="#_x0000_t47" style="position:absolute;left:0;text-align:left;margin-left:149.65pt;margin-top:93.05pt;width:44pt;height:24.4pt;z-index:251739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" adj="-24579,38982,-1961,14683" fillcolor="window" strokecolor="red" strokeweight="1pt">
                <v:textbox>
                  <w:txbxContent>
                    <w:p w14:paraId="0CCA3D7A" w14:textId="77777777" w:rsidR="00FE75EA" w:rsidRPr="00D4157C" w:rsidRDefault="00FE75EA" w:rsidP="008500F2">
                      <w:pPr>
                        <w:jc w:val="center"/>
                        <w:rPr>
                          <w:color w:val="000000"/>
                        </w:rPr>
                      </w:pPr>
                      <w:r w:rsidRPr="00D4157C">
                        <w:rPr>
                          <w:color w:val="000000"/>
                        </w:rPr>
                        <w:t>3.12</w:t>
                      </w:r>
                    </w:p>
                  </w:txbxContent>
                </v:textbox>
                <o:callout v:ext="edit" minusy="t"/>
              </v:shape>
            </w:pict>
          </mc:Fallback>
        </mc:AlternateContent>
      </w:r>
      <w:r w:rsidR="00385F9B" w:rsidRPr="000F54A7">
        <w:rPr>
          <w:rFonts w:cs="Calibri"/>
          <w:noProof/>
          <w:lang w:eastAsia="ru-RU"/>
        </w:rPr>
        <w:drawing>
          <wp:inline distT="0" distB="0" distL="0" distR="0" wp14:anchorId="028807E4" wp14:editId="4278C920">
            <wp:extent cx="5943600" cy="3213762"/>
            <wp:effectExtent l="0" t="0" r="0" b="5715"/>
            <wp:docPr id="25"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Рисунок 72"/>
                    <pic:cNvPicPr>
                      <a:picLocks noChangeAspect="1" noChangeArrowheads="1"/>
                    </pic:cNvPicPr>
                  </pic:nvPicPr>
                  <pic:blipFill>
                    <a:blip r:embed="rId35" cstate="print">
                      <a:extLst>
                        <a:ext uri="{28A0092B-C50C-407E-A947-70E740481C1C}">
                          <a14:useLocalDpi xmlns:a14="http://schemas.microsoft.com/office/drawing/2010/main" val="0"/>
                        </a:ext>
                      </a:extLst>
                    </a:blip>
                    <a:stretch>
                      <a:fillRect/>
                    </a:stretch>
                  </pic:blipFill>
                  <pic:spPr bwMode="auto">
                    <a:xfrm>
                      <a:off x="0" y="0"/>
                      <a:ext cx="5943600" cy="3213762"/>
                    </a:xfrm>
                    <a:prstGeom prst="rect">
                      <a:avLst/>
                    </a:prstGeom>
                    <a:noFill/>
                    <a:ln>
                      <a:noFill/>
                    </a:ln>
                  </pic:spPr>
                </pic:pic>
              </a:graphicData>
            </a:graphic>
          </wp:inline>
        </w:drawing>
      </w:r>
    </w:p>
    <w:p w14:paraId="651A4698" w14:textId="77777777" w:rsidR="008500F2" w:rsidRPr="000F54A7" w:rsidRDefault="008500F2" w:rsidP="003916B3">
      <w:pPr>
        <w:jc w:val="both"/>
        <w:rPr>
          <w:rFonts w:cs="Calibri"/>
          <w:lang w:val="en-US"/>
        </w:rPr>
      </w:pPr>
    </w:p>
    <w:p w14:paraId="3C131DBF" w14:textId="77777777" w:rsidR="00A015FD" w:rsidRPr="000F54A7" w:rsidRDefault="001C2C00" w:rsidP="003916B3">
      <w:pPr>
        <w:pStyle w:val="aa"/>
        <w:numPr>
          <w:ilvl w:val="1"/>
          <w:numId w:val="2"/>
        </w:numPr>
        <w:jc w:val="both"/>
        <w:rPr>
          <w:rFonts w:cs="Calibri"/>
          <w:lang w:val="en-US"/>
        </w:rPr>
      </w:pPr>
      <w:r w:rsidRPr="000F54A7">
        <w:rPr>
          <w:rFonts w:cs="Times New Roman"/>
          <w:lang w:val="en-US"/>
        </w:rPr>
        <w:t>Once all of the above steps are complete, our assembly plan template will open when you create a new AutoCAD file</w:t>
      </w:r>
      <w:r w:rsidR="00A015FD" w:rsidRPr="000F54A7">
        <w:rPr>
          <w:rFonts w:cs="Calibri"/>
          <w:lang w:val="en-US"/>
        </w:rPr>
        <w:t>;</w:t>
      </w:r>
    </w:p>
    <w:p w14:paraId="446901C7" w14:textId="28DB292A" w:rsidR="00512B8B" w:rsidRPr="000F54A7" w:rsidRDefault="00385F9B" w:rsidP="003916B3">
      <w:pPr>
        <w:jc w:val="both"/>
        <w:rPr>
          <w:rFonts w:cs="Calibri"/>
          <w:lang w:val="en-US"/>
        </w:rPr>
      </w:pPr>
      <w:r w:rsidRPr="000F54A7">
        <w:rPr>
          <w:rFonts w:cs="Calibri"/>
          <w:noProof/>
          <w:lang w:eastAsia="ru-RU"/>
        </w:rPr>
        <w:drawing>
          <wp:inline distT="0" distB="0" distL="0" distR="0" wp14:anchorId="14535845" wp14:editId="49EF26FC">
            <wp:extent cx="5943600" cy="3219450"/>
            <wp:effectExtent l="0" t="0" r="0" b="0"/>
            <wp:docPr id="26"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Рисунок 78"/>
                    <pic:cNvPicPr>
                      <a:picLocks noChangeAspect="1" noChangeArrowheads="1"/>
                    </pic:cNvPicPr>
                  </pic:nvPicPr>
                  <pic:blipFill>
                    <a:blip r:embed="rId36" cstate="print">
                      <a:extLst>
                        <a:ext uri="{28A0092B-C50C-407E-A947-70E740481C1C}">
                          <a14:useLocalDpi xmlns:a14="http://schemas.microsoft.com/office/drawing/2010/main" val="0"/>
                        </a:ext>
                      </a:extLst>
                    </a:blip>
                    <a:stretch>
                      <a:fillRect/>
                    </a:stretch>
                  </pic:blipFill>
                  <pic:spPr bwMode="auto">
                    <a:xfrm>
                      <a:off x="0" y="0"/>
                      <a:ext cx="5943600" cy="3219450"/>
                    </a:xfrm>
                    <a:prstGeom prst="rect">
                      <a:avLst/>
                    </a:prstGeom>
                    <a:noFill/>
                    <a:ln>
                      <a:noFill/>
                    </a:ln>
                  </pic:spPr>
                </pic:pic>
              </a:graphicData>
            </a:graphic>
          </wp:inline>
        </w:drawing>
      </w:r>
    </w:p>
    <w:p w14:paraId="0B75FD86" w14:textId="77777777" w:rsidR="00E34EDB" w:rsidRPr="000F54A7" w:rsidRDefault="00E34EDB" w:rsidP="003916B3">
      <w:pPr>
        <w:jc w:val="both"/>
        <w:rPr>
          <w:rFonts w:cs="Calibri"/>
          <w:lang w:val="en-US"/>
        </w:rPr>
      </w:pPr>
    </w:p>
    <w:p w14:paraId="488BA312" w14:textId="77777777" w:rsidR="00D31A16" w:rsidRPr="000F54A7" w:rsidRDefault="00D31A16">
      <w:pPr>
        <w:rPr>
          <w:rFonts w:cs="Calibri"/>
          <w:b/>
          <w:bCs/>
          <w:lang w:val="en-US"/>
        </w:rPr>
      </w:pPr>
      <w:r w:rsidRPr="000F54A7">
        <w:rPr>
          <w:rFonts w:cs="Calibri"/>
          <w:b/>
          <w:bCs/>
          <w:lang w:val="en-US"/>
        </w:rPr>
        <w:br w:type="page"/>
      </w:r>
    </w:p>
    <w:p w14:paraId="2FFBB585" w14:textId="77777777" w:rsidR="00A015FD" w:rsidRPr="000F54A7" w:rsidRDefault="006B3F96" w:rsidP="006B3F96">
      <w:pPr>
        <w:pStyle w:val="aa"/>
        <w:numPr>
          <w:ilvl w:val="0"/>
          <w:numId w:val="2"/>
        </w:numPr>
        <w:jc w:val="center"/>
        <w:outlineLvl w:val="0"/>
        <w:rPr>
          <w:rFonts w:cs="Calibri"/>
          <w:b/>
          <w:bCs/>
          <w:sz w:val="28"/>
          <w:szCs w:val="28"/>
          <w:lang w:val="en-US"/>
        </w:rPr>
      </w:pPr>
      <w:bookmarkStart w:id="17" w:name="_Toc173233777"/>
      <w:bookmarkStart w:id="18" w:name="_Toc209524809"/>
      <w:r w:rsidRPr="000F54A7">
        <w:rPr>
          <w:rFonts w:cs="Times New Roman"/>
          <w:b/>
          <w:sz w:val="28"/>
          <w:szCs w:val="28"/>
          <w:lang w:val="en-US"/>
        </w:rPr>
        <w:lastRenderedPageBreak/>
        <w:t>Application structure</w:t>
      </w:r>
      <w:bookmarkEnd w:id="17"/>
      <w:bookmarkEnd w:id="18"/>
    </w:p>
    <w:p w14:paraId="666F69D5" w14:textId="77777777" w:rsidR="006B3F96" w:rsidRPr="000F54A7" w:rsidRDefault="006B3F96" w:rsidP="006B3F96">
      <w:pPr>
        <w:tabs>
          <w:tab w:val="left" w:pos="426"/>
        </w:tabs>
        <w:spacing w:line="260" w:lineRule="auto"/>
        <w:rPr>
          <w:rFonts w:cs="Times New Roman"/>
          <w:lang w:val="en-US"/>
        </w:rPr>
      </w:pPr>
      <w:r w:rsidRPr="000F54A7">
        <w:rPr>
          <w:rFonts w:cs="Times New Roman"/>
          <w:lang w:val="en-US"/>
        </w:rPr>
        <w:t>4.1</w:t>
      </w:r>
      <w:r w:rsidRPr="000F54A7">
        <w:rPr>
          <w:rFonts w:cs="Times New Roman"/>
          <w:lang w:val="en-US"/>
        </w:rPr>
        <w:tab/>
        <w:t>EquipCaD sections</w:t>
      </w:r>
    </w:p>
    <w:p w14:paraId="5B3C0B43" w14:textId="77777777" w:rsidR="006B3F96" w:rsidRPr="000F54A7" w:rsidRDefault="006B3F96" w:rsidP="006B3F96">
      <w:pPr>
        <w:tabs>
          <w:tab w:val="left" w:pos="426"/>
        </w:tabs>
        <w:spacing w:line="260" w:lineRule="auto"/>
        <w:rPr>
          <w:rFonts w:cs="Times New Roman"/>
          <w:lang w:val="en-US"/>
        </w:rPr>
      </w:pPr>
      <w:r w:rsidRPr="000F54A7">
        <w:rPr>
          <w:rFonts w:cs="Times New Roman"/>
          <w:lang w:val="en-US"/>
        </w:rPr>
        <w:t>4.2</w:t>
      </w:r>
      <w:r w:rsidRPr="000F54A7">
        <w:rPr>
          <w:rFonts w:cs="Times New Roman"/>
          <w:lang w:val="en-US"/>
        </w:rPr>
        <w:tab/>
        <w:t>EquipCaD tabs</w:t>
      </w:r>
    </w:p>
    <w:p w14:paraId="2988DEFC" w14:textId="77777777" w:rsidR="006B3F96" w:rsidRPr="000F54A7" w:rsidRDefault="006B3F96" w:rsidP="006B3F96">
      <w:pPr>
        <w:tabs>
          <w:tab w:val="left" w:pos="426"/>
        </w:tabs>
        <w:spacing w:line="260" w:lineRule="auto"/>
        <w:rPr>
          <w:rFonts w:cs="Times New Roman"/>
          <w:lang w:val="en-US"/>
        </w:rPr>
      </w:pPr>
      <w:r w:rsidRPr="000F54A7">
        <w:rPr>
          <w:rFonts w:cs="Times New Roman"/>
          <w:lang w:val="en-US"/>
        </w:rPr>
        <w:t>4.3</w:t>
      </w:r>
      <w:r w:rsidRPr="000F54A7">
        <w:rPr>
          <w:rFonts w:cs="Times New Roman"/>
          <w:lang w:val="en-US"/>
        </w:rPr>
        <w:tab/>
        <w:t>Utility programs</w:t>
      </w:r>
    </w:p>
    <w:p w14:paraId="02DF34A1" w14:textId="77777777" w:rsidR="006B3F96" w:rsidRPr="000F54A7" w:rsidRDefault="006B3F96" w:rsidP="006B3F96">
      <w:pPr>
        <w:tabs>
          <w:tab w:val="left" w:pos="426"/>
        </w:tabs>
        <w:spacing w:line="260" w:lineRule="auto"/>
        <w:rPr>
          <w:rFonts w:cs="Times New Roman"/>
          <w:lang w:val="en-US"/>
        </w:rPr>
      </w:pPr>
      <w:r w:rsidRPr="000F54A7">
        <w:rPr>
          <w:rFonts w:cs="Times New Roman"/>
          <w:lang w:val="en-US"/>
        </w:rPr>
        <w:t>4.4</w:t>
      </w:r>
      <w:r w:rsidRPr="000F54A7">
        <w:rPr>
          <w:rFonts w:cs="Times New Roman"/>
          <w:lang w:val="en-US"/>
        </w:rPr>
        <w:tab/>
        <w:t>Service</w:t>
      </w:r>
    </w:p>
    <w:p w14:paraId="47F2B81D" w14:textId="77777777" w:rsidR="006B3F96" w:rsidRPr="000F54A7" w:rsidRDefault="006B3F96" w:rsidP="006B3F96">
      <w:pPr>
        <w:tabs>
          <w:tab w:val="left" w:pos="426"/>
        </w:tabs>
        <w:spacing w:line="260" w:lineRule="auto"/>
        <w:rPr>
          <w:rFonts w:cs="Times New Roman"/>
          <w:lang w:val="en-US"/>
        </w:rPr>
      </w:pPr>
      <w:r w:rsidRPr="000F54A7">
        <w:rPr>
          <w:rFonts w:cs="Times New Roman"/>
          <w:lang w:val="en-US"/>
        </w:rPr>
        <w:t>4.5</w:t>
      </w:r>
      <w:r w:rsidRPr="000F54A7">
        <w:rPr>
          <w:rFonts w:cs="Times New Roman"/>
          <w:lang w:val="en-US"/>
        </w:rPr>
        <w:tab/>
        <w:t>Write to the developer</w:t>
      </w:r>
    </w:p>
    <w:p w14:paraId="458E1025" w14:textId="77777777" w:rsidR="006B3F96" w:rsidRPr="000F54A7" w:rsidRDefault="006B3F96" w:rsidP="006B3F96">
      <w:pPr>
        <w:tabs>
          <w:tab w:val="left" w:pos="426"/>
        </w:tabs>
        <w:spacing w:line="260" w:lineRule="auto"/>
        <w:rPr>
          <w:rFonts w:cs="Times New Roman"/>
          <w:lang w:val="en-US"/>
        </w:rPr>
      </w:pPr>
      <w:r w:rsidRPr="000F54A7">
        <w:rPr>
          <w:rFonts w:cs="Times New Roman"/>
          <w:lang w:val="en-US"/>
        </w:rPr>
        <w:t>4.6</w:t>
      </w:r>
      <w:r w:rsidRPr="000F54A7">
        <w:rPr>
          <w:rFonts w:cs="Times New Roman"/>
          <w:lang w:val="en-US"/>
        </w:rPr>
        <w:tab/>
        <w:t>Interface language change button</w:t>
      </w:r>
    </w:p>
    <w:p w14:paraId="760E4397" w14:textId="77777777" w:rsidR="006B3F96" w:rsidRPr="000F54A7" w:rsidRDefault="006B3F96" w:rsidP="006B3F96">
      <w:pPr>
        <w:rPr>
          <w:rFonts w:cs="Calibri"/>
          <w:lang w:val="en-US"/>
        </w:rPr>
      </w:pPr>
    </w:p>
    <w:p w14:paraId="1C43E421" w14:textId="77777777" w:rsidR="006B3F96" w:rsidRPr="000F54A7" w:rsidRDefault="006B3F96" w:rsidP="000F54A7">
      <w:pPr>
        <w:pStyle w:val="aa"/>
        <w:numPr>
          <w:ilvl w:val="1"/>
          <w:numId w:val="2"/>
        </w:numPr>
        <w:spacing w:line="240" w:lineRule="auto"/>
        <w:jc w:val="both"/>
        <w:outlineLvl w:val="1"/>
        <w:rPr>
          <w:rFonts w:cs="Times New Roman"/>
          <w:b/>
          <w:sz w:val="24"/>
          <w:szCs w:val="24"/>
          <w:lang w:val="en-US"/>
        </w:rPr>
      </w:pPr>
      <w:bookmarkStart w:id="19" w:name="_Toc173233778"/>
      <w:bookmarkStart w:id="20" w:name="_Toc209524810"/>
      <w:r w:rsidRPr="000F54A7">
        <w:rPr>
          <w:rFonts w:cs="Times New Roman"/>
          <w:b/>
          <w:sz w:val="24"/>
          <w:szCs w:val="24"/>
          <w:lang w:val="en-US"/>
        </w:rPr>
        <w:t>EquipCaD sections</w:t>
      </w:r>
      <w:bookmarkEnd w:id="19"/>
      <w:bookmarkEnd w:id="20"/>
    </w:p>
    <w:p w14:paraId="73938B98" w14:textId="77777777" w:rsidR="006B3F96" w:rsidRPr="000F54A7" w:rsidRDefault="006B3F96" w:rsidP="006B3F96">
      <w:pPr>
        <w:spacing w:line="260" w:lineRule="auto"/>
        <w:jc w:val="both"/>
        <w:rPr>
          <w:rFonts w:cs="Times New Roman"/>
          <w:lang w:val="en-US"/>
        </w:rPr>
      </w:pPr>
      <w:r w:rsidRPr="000F54A7">
        <w:rPr>
          <w:rFonts w:cs="Times New Roman"/>
          <w:lang w:val="en-US"/>
        </w:rPr>
        <w:t>Below are the explanations for the program’s Main Menu. It has the following sections:</w:t>
      </w:r>
    </w:p>
    <w:p w14:paraId="7E5F3C9A" w14:textId="77777777" w:rsidR="006B3F96" w:rsidRPr="000F54A7" w:rsidRDefault="006B3F96" w:rsidP="006B3F96">
      <w:pPr>
        <w:pStyle w:val="aa"/>
        <w:numPr>
          <w:ilvl w:val="2"/>
          <w:numId w:val="2"/>
        </w:numPr>
        <w:spacing w:line="260" w:lineRule="auto"/>
        <w:jc w:val="both"/>
        <w:rPr>
          <w:rFonts w:cs="Times New Roman"/>
          <w:lang w:val="en-US"/>
        </w:rPr>
      </w:pPr>
      <w:r w:rsidRPr="000F54A7">
        <w:rPr>
          <w:rFonts w:cs="Times New Roman"/>
          <w:lang w:val="en-US"/>
        </w:rPr>
        <w:t>Section 1: Structure</w:t>
      </w:r>
    </w:p>
    <w:p w14:paraId="26A4DFDA" w14:textId="77777777" w:rsidR="000F23E9" w:rsidRPr="000F54A7" w:rsidRDefault="006B3F96" w:rsidP="006B3F96">
      <w:pPr>
        <w:pStyle w:val="aa"/>
        <w:numPr>
          <w:ilvl w:val="3"/>
          <w:numId w:val="2"/>
        </w:numPr>
        <w:jc w:val="both"/>
        <w:rPr>
          <w:rFonts w:cs="Calibri"/>
          <w:lang w:val="en-US"/>
        </w:rPr>
      </w:pPr>
      <w:proofErr w:type="spellStart"/>
      <w:r w:rsidRPr="000F54A7">
        <w:rPr>
          <w:rFonts w:cs="Times New Roman"/>
          <w:lang w:val="en-US"/>
        </w:rPr>
        <w:t>EquipGroup</w:t>
      </w:r>
      <w:proofErr w:type="spellEnd"/>
      <w:r w:rsidRPr="000F54A7">
        <w:rPr>
          <w:rFonts w:cs="Times New Roman"/>
          <w:lang w:val="en-US"/>
        </w:rPr>
        <w:t xml:space="preserve"> equipment</w:t>
      </w:r>
      <w:r w:rsidR="00F12C4F" w:rsidRPr="000F54A7">
        <w:rPr>
          <w:rFonts w:cs="Calibri"/>
          <w:lang w:val="en-US"/>
        </w:rPr>
        <w:t>.</w:t>
      </w:r>
    </w:p>
    <w:p w14:paraId="1E2C6412" w14:textId="77777777" w:rsidR="000F23E9" w:rsidRPr="000F54A7" w:rsidRDefault="000F23E9" w:rsidP="003916B3">
      <w:pPr>
        <w:jc w:val="both"/>
        <w:rPr>
          <w:lang w:val="en-US"/>
        </w:rPr>
      </w:pPr>
    </w:p>
    <w:p w14:paraId="2807D105" w14:textId="4E11BED3" w:rsidR="00A97795" w:rsidRPr="000F54A7" w:rsidRDefault="00964486" w:rsidP="003916B3">
      <w:pPr>
        <w:jc w:val="both"/>
        <w:rPr>
          <w:rFonts w:cs="Calibri"/>
          <w:lang w:val="en-US"/>
        </w:rPr>
      </w:pPr>
      <w:r w:rsidRPr="000F54A7">
        <w:rPr>
          <w:noProof/>
        </w:rPr>
        <w:drawing>
          <wp:inline distT="0" distB="0" distL="0" distR="0" wp14:anchorId="12DB0E2E" wp14:editId="58BC9E83">
            <wp:extent cx="2081212" cy="3747350"/>
            <wp:effectExtent l="0" t="0" r="0" b="5715"/>
            <wp:docPr id="519716880" name="Рисунок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097745" cy="3777118"/>
                    </a:xfrm>
                    <a:prstGeom prst="rect">
                      <a:avLst/>
                    </a:prstGeom>
                    <a:noFill/>
                    <a:ln>
                      <a:noFill/>
                    </a:ln>
                  </pic:spPr>
                </pic:pic>
              </a:graphicData>
            </a:graphic>
          </wp:inline>
        </w:drawing>
      </w:r>
      <w:r w:rsidR="000F23E9" w:rsidRPr="000F54A7">
        <w:rPr>
          <w:lang w:val="en-US"/>
        </w:rPr>
        <w:t xml:space="preserve"> </w:t>
      </w:r>
      <w:r w:rsidR="00F04384" w:rsidRPr="000F54A7">
        <w:rPr>
          <w:lang w:val="en-US"/>
        </w:rPr>
        <w:t xml:space="preserve"> </w:t>
      </w:r>
      <w:r w:rsidR="00385F9B" w:rsidRPr="000F54A7">
        <w:rPr>
          <w:noProof/>
          <w:lang w:eastAsia="ru-RU"/>
        </w:rPr>
        <w:drawing>
          <wp:inline distT="0" distB="0" distL="0" distR="0" wp14:anchorId="740BB3CC" wp14:editId="35456A60">
            <wp:extent cx="1339850" cy="3755972"/>
            <wp:effectExtent l="0" t="0" r="0" b="0"/>
            <wp:docPr id="28"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Рисунок 4"/>
                    <pic:cNvPicPr>
                      <a:picLocks noChangeAspect="1" noChangeArrowheads="1"/>
                    </pic:cNvPicPr>
                  </pic:nvPicPr>
                  <pic:blipFill>
                    <a:blip r:embed="rId38" cstate="print">
                      <a:extLst>
                        <a:ext uri="{28A0092B-C50C-407E-A947-70E740481C1C}">
                          <a14:useLocalDpi xmlns:a14="http://schemas.microsoft.com/office/drawing/2010/main" val="0"/>
                        </a:ext>
                      </a:extLst>
                    </a:blip>
                    <a:stretch>
                      <a:fillRect/>
                    </a:stretch>
                  </pic:blipFill>
                  <pic:spPr bwMode="auto">
                    <a:xfrm>
                      <a:off x="0" y="0"/>
                      <a:ext cx="1339850" cy="3755972"/>
                    </a:xfrm>
                    <a:prstGeom prst="rect">
                      <a:avLst/>
                    </a:prstGeom>
                    <a:noFill/>
                    <a:ln>
                      <a:noFill/>
                    </a:ln>
                  </pic:spPr>
                </pic:pic>
              </a:graphicData>
            </a:graphic>
          </wp:inline>
        </w:drawing>
      </w:r>
      <w:r w:rsidR="000F23E9" w:rsidRPr="000F54A7">
        <w:rPr>
          <w:lang w:val="en-US"/>
        </w:rPr>
        <w:t xml:space="preserve"> </w:t>
      </w:r>
      <w:r w:rsidR="00385F9B" w:rsidRPr="000F54A7">
        <w:rPr>
          <w:noProof/>
          <w:lang w:eastAsia="ru-RU"/>
        </w:rPr>
        <w:drawing>
          <wp:inline distT="0" distB="0" distL="0" distR="0" wp14:anchorId="3C742077" wp14:editId="49A0B4D0">
            <wp:extent cx="1308100" cy="3772796"/>
            <wp:effectExtent l="0" t="0" r="6350" b="0"/>
            <wp:docPr id="29"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Рисунок 5"/>
                    <pic:cNvPicPr>
                      <a:picLocks noChangeAspect="1" noChangeArrowheads="1"/>
                    </pic:cNvPicPr>
                  </pic:nvPicPr>
                  <pic:blipFill>
                    <a:blip r:embed="rId39" cstate="print">
                      <a:extLst>
                        <a:ext uri="{28A0092B-C50C-407E-A947-70E740481C1C}">
                          <a14:useLocalDpi xmlns:a14="http://schemas.microsoft.com/office/drawing/2010/main" val="0"/>
                        </a:ext>
                      </a:extLst>
                    </a:blip>
                    <a:stretch>
                      <a:fillRect/>
                    </a:stretch>
                  </pic:blipFill>
                  <pic:spPr bwMode="auto">
                    <a:xfrm>
                      <a:off x="0" y="0"/>
                      <a:ext cx="1308100" cy="3772796"/>
                    </a:xfrm>
                    <a:prstGeom prst="rect">
                      <a:avLst/>
                    </a:prstGeom>
                    <a:noFill/>
                    <a:ln>
                      <a:noFill/>
                    </a:ln>
                  </pic:spPr>
                </pic:pic>
              </a:graphicData>
            </a:graphic>
          </wp:inline>
        </w:drawing>
      </w:r>
    </w:p>
    <w:p w14:paraId="4EEA756C" w14:textId="77777777" w:rsidR="006E53B9" w:rsidRPr="000F54A7" w:rsidRDefault="006E53B9" w:rsidP="006E53B9">
      <w:pPr>
        <w:spacing w:line="260" w:lineRule="auto"/>
        <w:jc w:val="both"/>
        <w:rPr>
          <w:rFonts w:cs="Times New Roman"/>
          <w:lang w:val="en-US"/>
        </w:rPr>
      </w:pPr>
      <w:bookmarkStart w:id="21" w:name="_Hlk171707484"/>
      <w:bookmarkStart w:id="22" w:name="_Hlk139963897"/>
      <w:r w:rsidRPr="000F54A7">
        <w:rPr>
          <w:rFonts w:cs="Times New Roman"/>
          <w:lang w:val="en-US"/>
        </w:rPr>
        <w:t>This section systemizes the entire equipment catalogue in EquipCaD by category, sub-category, sub-group, and list of manufacturers. When you select an equipment item by double-clicking its name or photo, it will be automatically added to your opened AutoCAD drawing.</w:t>
      </w:r>
    </w:p>
    <w:bookmarkEnd w:id="21"/>
    <w:p w14:paraId="13A78A73" w14:textId="77777777" w:rsidR="006E53B9" w:rsidRPr="000F54A7" w:rsidRDefault="006E53B9" w:rsidP="006E53B9">
      <w:pPr>
        <w:spacing w:line="260" w:lineRule="auto"/>
        <w:jc w:val="both"/>
        <w:rPr>
          <w:rFonts w:cs="Times New Roman"/>
          <w:lang w:val="en-US"/>
        </w:rPr>
      </w:pPr>
      <w:r w:rsidRPr="000F54A7">
        <w:rPr>
          <w:rFonts w:cs="Times New Roman"/>
          <w:lang w:val="en-US"/>
        </w:rPr>
        <w:t>You can unfold and fold both an individual group/sub-group and the whole tree by right-clicking on any group/sub-group in the tree.</w:t>
      </w:r>
    </w:p>
    <w:p w14:paraId="1D772BEE" w14:textId="34B54ED1" w:rsidR="006E53B9" w:rsidRDefault="00763505" w:rsidP="006E53B9">
      <w:pPr>
        <w:jc w:val="both"/>
        <w:rPr>
          <w:rFonts w:cs="Calibri"/>
          <w:lang w:val="en-US"/>
        </w:rPr>
      </w:pPr>
      <w:r w:rsidRPr="00763505">
        <w:rPr>
          <w:rFonts w:cs="Calibri"/>
          <w:lang w:val="en-US"/>
        </w:rPr>
        <w:lastRenderedPageBreak/>
        <w:t>The tree uses color designations of the type of purchase, gray color - "We do not carry", flesh color - "Assortment". The type of purchase "Assortment" is an additional assortment, created specifically for the EquipCaD program.</w:t>
      </w:r>
    </w:p>
    <w:p w14:paraId="10C55347" w14:textId="395D1778" w:rsidR="00763505" w:rsidRDefault="00763505" w:rsidP="006E53B9">
      <w:pPr>
        <w:jc w:val="both"/>
        <w:rPr>
          <w:rFonts w:cs="Calibri"/>
          <w:lang w:val="en-US"/>
        </w:rPr>
      </w:pPr>
      <w:r>
        <w:rPr>
          <w:noProof/>
        </w:rPr>
        <w:drawing>
          <wp:inline distT="0" distB="0" distL="0" distR="0" wp14:anchorId="7BCB1DE9" wp14:editId="295F5731">
            <wp:extent cx="2023554" cy="4791456"/>
            <wp:effectExtent l="0" t="0" r="0" b="0"/>
            <wp:docPr id="161576789" name="Рисунок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039652" cy="4829572"/>
                    </a:xfrm>
                    <a:prstGeom prst="rect">
                      <a:avLst/>
                    </a:prstGeom>
                    <a:noFill/>
                    <a:ln>
                      <a:noFill/>
                    </a:ln>
                  </pic:spPr>
                </pic:pic>
              </a:graphicData>
            </a:graphic>
          </wp:inline>
        </w:drawing>
      </w:r>
    </w:p>
    <w:p w14:paraId="7887E25D" w14:textId="77777777" w:rsidR="00763505" w:rsidRPr="000F54A7" w:rsidRDefault="00763505" w:rsidP="006E53B9">
      <w:pPr>
        <w:jc w:val="both"/>
        <w:rPr>
          <w:rFonts w:cs="Calibri"/>
          <w:lang w:val="en-US"/>
        </w:rPr>
      </w:pPr>
    </w:p>
    <w:p w14:paraId="7FDD0E3E" w14:textId="77777777" w:rsidR="006E53B9" w:rsidRPr="000F54A7" w:rsidRDefault="006E53B9" w:rsidP="006E53B9">
      <w:pPr>
        <w:pStyle w:val="aa"/>
        <w:numPr>
          <w:ilvl w:val="3"/>
          <w:numId w:val="2"/>
        </w:numPr>
        <w:spacing w:line="260" w:lineRule="auto"/>
        <w:jc w:val="both"/>
        <w:rPr>
          <w:rFonts w:cs="Times New Roman"/>
          <w:lang w:val="en-US"/>
        </w:rPr>
      </w:pPr>
      <w:r w:rsidRPr="000F54A7">
        <w:rPr>
          <w:rFonts w:cs="Times New Roman"/>
          <w:lang w:val="en-US"/>
        </w:rPr>
        <w:t>Architecture</w:t>
      </w:r>
    </w:p>
    <w:p w14:paraId="5E7856FC" w14:textId="77777777" w:rsidR="006E53B9" w:rsidRPr="000F54A7" w:rsidRDefault="006E53B9" w:rsidP="006E53B9">
      <w:pPr>
        <w:spacing w:line="260" w:lineRule="auto"/>
        <w:jc w:val="both"/>
        <w:rPr>
          <w:rFonts w:cs="Times New Roman"/>
          <w:lang w:val="en-US"/>
        </w:rPr>
      </w:pPr>
      <w:r w:rsidRPr="000F54A7">
        <w:rPr>
          <w:rFonts w:cs="Times New Roman"/>
          <w:lang w:val="en-US"/>
        </w:rPr>
        <w:t>The Structure also contains the Architecture folder.</w:t>
      </w:r>
    </w:p>
    <w:p w14:paraId="49ADE221" w14:textId="77777777" w:rsidR="005546B4" w:rsidRPr="000F54A7" w:rsidRDefault="006E53B9" w:rsidP="006E53B9">
      <w:pPr>
        <w:jc w:val="both"/>
        <w:rPr>
          <w:rFonts w:cs="Calibri"/>
          <w:lang w:val="en-US"/>
        </w:rPr>
      </w:pPr>
      <w:r w:rsidRPr="000F54A7">
        <w:rPr>
          <w:rFonts w:cs="Times New Roman"/>
          <w:lang w:val="en-US"/>
        </w:rPr>
        <w:t>The Architecture section is a catalogue of 3D models of various decorative, plumbing, fire-fighting, electrical and other components that can make your design more detailed and visually better. Besides, certain technical items may have connection points, and these will be shown by callouts for connections in the corresponding sections of assembly plans and on the drawing when the specification is displayed</w:t>
      </w:r>
      <w:r w:rsidR="005546B4" w:rsidRPr="000F54A7">
        <w:rPr>
          <w:rFonts w:cs="Calibri"/>
          <w:lang w:val="en-US"/>
        </w:rPr>
        <w:t>.</w:t>
      </w:r>
    </w:p>
    <w:p w14:paraId="2EC8EB00" w14:textId="77777777" w:rsidR="005546B4" w:rsidRPr="000F54A7" w:rsidRDefault="00385F9B" w:rsidP="003916B3">
      <w:pPr>
        <w:jc w:val="both"/>
        <w:rPr>
          <w:rFonts w:cs="Calibri"/>
          <w:lang w:val="en-US"/>
        </w:rPr>
      </w:pPr>
      <w:r w:rsidRPr="000F54A7">
        <w:rPr>
          <w:noProof/>
          <w:lang w:eastAsia="ru-RU"/>
        </w:rPr>
        <w:lastRenderedPageBreak/>
        <mc:AlternateContent>
          <mc:Choice Requires="wps">
            <w:drawing>
              <wp:anchor distT="0" distB="0" distL="114300" distR="114300" simplePos="0" relativeHeight="251636224" behindDoc="0" locked="0" layoutInCell="1" allowOverlap="1" wp14:anchorId="16863102" wp14:editId="11A85215">
                <wp:simplePos x="0" y="0"/>
                <wp:positionH relativeFrom="column">
                  <wp:posOffset>3225165</wp:posOffset>
                </wp:positionH>
                <wp:positionV relativeFrom="paragraph">
                  <wp:posOffset>1223010</wp:posOffset>
                </wp:positionV>
                <wp:extent cx="681355" cy="309880"/>
                <wp:effectExtent l="1657350" t="0" r="23495" b="204470"/>
                <wp:wrapNone/>
                <wp:docPr id="1334667379" name="Выноска: линия 133466737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81355" cy="309880"/>
                        </a:xfrm>
                        <a:prstGeom prst="borderCallout1">
                          <a:avLst>
                            <a:gd name="adj1" fmla="val 50966"/>
                            <a:gd name="adj2" fmla="val -18195"/>
                            <a:gd name="adj3" fmla="val 158971"/>
                            <a:gd name="adj4" fmla="val -239465"/>
                          </a:avLst>
                        </a:prstGeom>
                        <a:solidFill>
                          <a:sysClr val="window" lastClr="FFFFFF"/>
                        </a:solidFill>
                        <a:ln w="12700" cap="flat" cmpd="sng" algn="ctr">
                          <a:solidFill>
                            <a:srgbClr val="FF0000"/>
                          </a:solidFill>
                          <a:prstDash val="solid"/>
                          <a:miter lim="800000"/>
                        </a:ln>
                        <a:effectLst/>
                      </wps:spPr>
                      <wps:txbx>
                        <w:txbxContent>
                          <w:p w14:paraId="7A4F31A1" w14:textId="77777777" w:rsidR="00FE75EA" w:rsidRPr="00D4157C" w:rsidRDefault="00FE75EA" w:rsidP="00F06C6F">
                            <w:pPr>
                              <w:jc w:val="center"/>
                              <w:rPr>
                                <w:color w:val="000000"/>
                              </w:rPr>
                            </w:pPr>
                            <w:r w:rsidRPr="00D4157C">
                              <w:rPr>
                                <w:color w:val="000000"/>
                              </w:rPr>
                              <w:t>4.1.1.2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6863102" id="Выноска: линия 1334667379" o:spid="_x0000_s1061" type="#_x0000_t47" style="position:absolute;left:0;text-align:left;margin-left:253.95pt;margin-top:96.3pt;width:53.65pt;height:24.4pt;z-index:251636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" adj="-51724,34338,-3930,11009" fillcolor="window" strokecolor="red" strokeweight="1pt">
                <v:textbox>
                  <w:txbxContent>
                    <w:p w14:paraId="7A4F31A1" w14:textId="77777777" w:rsidR="00FE75EA" w:rsidRPr="00D4157C" w:rsidRDefault="00FE75EA" w:rsidP="00F06C6F">
                      <w:pPr>
                        <w:jc w:val="center"/>
                        <w:rPr>
                          <w:color w:val="000000"/>
                        </w:rPr>
                      </w:pPr>
                      <w:r w:rsidRPr="00D4157C">
                        <w:rPr>
                          <w:color w:val="000000"/>
                        </w:rPr>
                        <w:t>4.1.1.2</w:t>
                      </w:r>
                    </w:p>
                  </w:txbxContent>
                </v:textbox>
                <o:callout v:ext="edit" minusy="t"/>
              </v:shape>
            </w:pict>
          </mc:Fallback>
        </mc:AlternateContent>
      </w:r>
      <w:r w:rsidRPr="000F54A7">
        <w:rPr>
          <w:noProof/>
          <w:lang w:eastAsia="ru-RU"/>
        </w:rPr>
        <w:drawing>
          <wp:inline distT="0" distB="0" distL="0" distR="0" wp14:anchorId="2C5FE0B0" wp14:editId="604581BA">
            <wp:extent cx="2073275" cy="3180193"/>
            <wp:effectExtent l="0" t="0" r="3175" b="1270"/>
            <wp:docPr id="30"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Рисунок 6"/>
                    <pic:cNvPicPr>
                      <a:picLocks noChangeAspect="1" noChangeArrowheads="1"/>
                    </pic:cNvPicPr>
                  </pic:nvPicPr>
                  <pic:blipFill>
                    <a:blip r:embed="rId41">
                      <a:extLst>
                        <a:ext uri="{28A0092B-C50C-407E-A947-70E740481C1C}">
                          <a14:useLocalDpi xmlns:a14="http://schemas.microsoft.com/office/drawing/2010/main" val="0"/>
                        </a:ext>
                      </a:extLst>
                    </a:blip>
                    <a:stretch>
                      <a:fillRect/>
                    </a:stretch>
                  </pic:blipFill>
                  <pic:spPr bwMode="auto">
                    <a:xfrm>
                      <a:off x="0" y="0"/>
                      <a:ext cx="2073275" cy="3180193"/>
                    </a:xfrm>
                    <a:prstGeom prst="rect">
                      <a:avLst/>
                    </a:prstGeom>
                    <a:noFill/>
                    <a:ln>
                      <a:noFill/>
                    </a:ln>
                  </pic:spPr>
                </pic:pic>
              </a:graphicData>
            </a:graphic>
          </wp:inline>
        </w:drawing>
      </w:r>
    </w:p>
    <w:p w14:paraId="6CEC1EC3" w14:textId="77777777" w:rsidR="00F06C6F" w:rsidRPr="000F54A7" w:rsidRDefault="00F06C6F" w:rsidP="003916B3">
      <w:pPr>
        <w:jc w:val="both"/>
        <w:rPr>
          <w:rFonts w:cs="Calibri"/>
          <w:lang w:val="en-US"/>
        </w:rPr>
      </w:pPr>
    </w:p>
    <w:p w14:paraId="39650EC9" w14:textId="77777777" w:rsidR="006E53B9" w:rsidRPr="000F54A7" w:rsidRDefault="006E53B9" w:rsidP="006E53B9">
      <w:pPr>
        <w:pStyle w:val="aa"/>
        <w:numPr>
          <w:ilvl w:val="3"/>
          <w:numId w:val="2"/>
        </w:numPr>
        <w:spacing w:line="260" w:lineRule="auto"/>
        <w:jc w:val="both"/>
        <w:rPr>
          <w:rFonts w:cs="Times New Roman"/>
          <w:lang w:val="en-US"/>
        </w:rPr>
      </w:pPr>
      <w:r w:rsidRPr="000F54A7">
        <w:rPr>
          <w:rFonts w:cs="Times New Roman"/>
          <w:lang w:val="en-US"/>
        </w:rPr>
        <w:t>Favorites</w:t>
      </w:r>
    </w:p>
    <w:p w14:paraId="74F4F6E1" w14:textId="70F955F8" w:rsidR="006E53B9" w:rsidRPr="000F54A7" w:rsidRDefault="006E53B9" w:rsidP="006E53B9">
      <w:pPr>
        <w:spacing w:line="260" w:lineRule="auto"/>
        <w:jc w:val="both"/>
        <w:rPr>
          <w:rFonts w:cs="Times New Roman"/>
          <w:lang w:val="en-US"/>
        </w:rPr>
      </w:pPr>
      <w:r w:rsidRPr="000F54A7">
        <w:rPr>
          <w:rFonts w:cs="Times New Roman"/>
          <w:lang w:val="en-US"/>
        </w:rPr>
        <w:t xml:space="preserve">The </w:t>
      </w:r>
      <w:r w:rsidR="008B1145" w:rsidRPr="000F54A7">
        <w:rPr>
          <w:rFonts w:cs="Times New Roman"/>
          <w:lang w:val="en-US"/>
        </w:rPr>
        <w:t>Select</w:t>
      </w:r>
      <w:r w:rsidRPr="000F54A7">
        <w:rPr>
          <w:rFonts w:cs="Times New Roman"/>
          <w:lang w:val="en-US"/>
        </w:rPr>
        <w:t xml:space="preserve"> button allows you to access a list of equipment items that you have selected earlier.</w:t>
      </w:r>
    </w:p>
    <w:p w14:paraId="74B008FA" w14:textId="316D6F9E" w:rsidR="00AD39F5" w:rsidRPr="000F54A7" w:rsidRDefault="006E53B9" w:rsidP="006E53B9">
      <w:pPr>
        <w:jc w:val="both"/>
        <w:rPr>
          <w:rFonts w:cs="Calibri"/>
          <w:lang w:val="en-US"/>
        </w:rPr>
      </w:pPr>
      <w:r w:rsidRPr="000F54A7">
        <w:rPr>
          <w:rFonts w:cs="Times New Roman"/>
          <w:lang w:val="en-US"/>
        </w:rPr>
        <w:t xml:space="preserve">In the </w:t>
      </w:r>
      <w:r w:rsidR="008B1145" w:rsidRPr="000F54A7">
        <w:rPr>
          <w:rFonts w:cs="Times New Roman"/>
          <w:lang w:val="en-US"/>
        </w:rPr>
        <w:t>Select</w:t>
      </w:r>
      <w:r w:rsidRPr="000F54A7">
        <w:rPr>
          <w:rFonts w:cs="Times New Roman"/>
          <w:lang w:val="en-US"/>
        </w:rPr>
        <w:t xml:space="preserve"> list, you can group items by type of equipment and manufacturer</w:t>
      </w:r>
      <w:r w:rsidR="00AD39F5" w:rsidRPr="000F54A7">
        <w:rPr>
          <w:rFonts w:cs="Calibri"/>
          <w:lang w:val="en-US"/>
        </w:rPr>
        <w:t>.</w:t>
      </w:r>
      <w:r w:rsidR="003C2A47" w:rsidRPr="000F54A7">
        <w:rPr>
          <w:rFonts w:cs="Calibri"/>
          <w:lang w:val="en-US"/>
        </w:rPr>
        <w:t xml:space="preserve"> </w:t>
      </w:r>
    </w:p>
    <w:p w14:paraId="205546C0" w14:textId="77777777" w:rsidR="005546B4" w:rsidRPr="000F54A7" w:rsidRDefault="00385F9B" w:rsidP="003916B3">
      <w:pPr>
        <w:jc w:val="both"/>
        <w:rPr>
          <w:rFonts w:cs="Calibri"/>
          <w:lang w:val="en-US"/>
        </w:rPr>
      </w:pPr>
      <w:r w:rsidRPr="000F54A7">
        <w:rPr>
          <w:noProof/>
          <w:lang w:eastAsia="ru-RU"/>
        </w:rPr>
        <mc:AlternateContent>
          <mc:Choice Requires="wps">
            <w:drawing>
              <wp:anchor distT="0" distB="0" distL="114300" distR="114300" simplePos="0" relativeHeight="251648512" behindDoc="0" locked="0" layoutInCell="1" allowOverlap="1" wp14:anchorId="0614EC2F" wp14:editId="1F54CBDB">
                <wp:simplePos x="0" y="0"/>
                <wp:positionH relativeFrom="column">
                  <wp:posOffset>4068128</wp:posOffset>
                </wp:positionH>
                <wp:positionV relativeFrom="paragraph">
                  <wp:posOffset>959168</wp:posOffset>
                </wp:positionV>
                <wp:extent cx="681355" cy="309880"/>
                <wp:effectExtent l="1276350" t="38100" r="23495" b="13970"/>
                <wp:wrapNone/>
                <wp:docPr id="1375920442" name="Выноска: линия 137592044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81355" cy="309880"/>
                        </a:xfrm>
                        <a:prstGeom prst="borderCallout1">
                          <a:avLst>
                            <a:gd name="adj1" fmla="val 50966"/>
                            <a:gd name="adj2" fmla="val -18195"/>
                            <a:gd name="adj3" fmla="val -6825"/>
                            <a:gd name="adj4" fmla="val -185711"/>
                          </a:avLst>
                        </a:prstGeom>
                        <a:solidFill>
                          <a:sysClr val="window" lastClr="FFFFFF"/>
                        </a:solidFill>
                        <a:ln w="12700" cap="flat" cmpd="sng" algn="ctr">
                          <a:solidFill>
                            <a:srgbClr val="FF0000"/>
                          </a:solidFill>
                          <a:prstDash val="solid"/>
                          <a:miter lim="800000"/>
                        </a:ln>
                        <a:effectLst/>
                      </wps:spPr>
                      <wps:txbx>
                        <w:txbxContent>
                          <w:p w14:paraId="0734A2D8" w14:textId="77777777" w:rsidR="00FE75EA" w:rsidRPr="00D4157C" w:rsidRDefault="00FE75EA" w:rsidP="00F06C6F">
                            <w:pPr>
                              <w:jc w:val="center"/>
                              <w:rPr>
                                <w:color w:val="000000"/>
                              </w:rPr>
                            </w:pPr>
                            <w:r w:rsidRPr="00D4157C">
                              <w:rPr>
                                <w:color w:val="000000"/>
                              </w:rPr>
                              <w:t>4.1.1.3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614EC2F" id="Выноска: линия 1375920442" o:spid="_x0000_s1062" type="#_x0000_t47" style="position:absolute;left:0;text-align:left;margin-left:320.35pt;margin-top:75.55pt;width:53.65pt;height:24.4pt;z-index:25164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" adj="-40114,-1474,-3930,11009" fillcolor="window" strokecolor="red" strokeweight="1pt">
                <v:textbox>
                  <w:txbxContent>
                    <w:p w14:paraId="0734A2D8" w14:textId="77777777" w:rsidR="00FE75EA" w:rsidRPr="00D4157C" w:rsidRDefault="00FE75EA" w:rsidP="00F06C6F">
                      <w:pPr>
                        <w:jc w:val="center"/>
                        <w:rPr>
                          <w:color w:val="000000"/>
                        </w:rPr>
                      </w:pPr>
                      <w:r w:rsidRPr="00D4157C">
                        <w:rPr>
                          <w:color w:val="000000"/>
                        </w:rPr>
                        <w:t>4.1.1.3</w:t>
                      </w:r>
                    </w:p>
                  </w:txbxContent>
                </v:textbox>
              </v:shape>
            </w:pict>
          </mc:Fallback>
        </mc:AlternateContent>
      </w:r>
      <w:r w:rsidRPr="000F54A7">
        <w:rPr>
          <w:noProof/>
          <w:lang w:eastAsia="ru-RU"/>
        </w:rPr>
        <w:drawing>
          <wp:inline distT="0" distB="0" distL="0" distR="0" wp14:anchorId="297963EF" wp14:editId="6AC727A8">
            <wp:extent cx="1913890" cy="3061136"/>
            <wp:effectExtent l="0" t="0" r="0" b="6350"/>
            <wp:docPr id="31"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Рисунок 10"/>
                    <pic:cNvPicPr>
                      <a:picLocks noChangeAspect="1" noChangeArrowheads="1"/>
                    </pic:cNvPicPr>
                  </pic:nvPicPr>
                  <pic:blipFill>
                    <a:blip r:embed="rId42">
                      <a:extLst>
                        <a:ext uri="{28A0092B-C50C-407E-A947-70E740481C1C}">
                          <a14:useLocalDpi xmlns:a14="http://schemas.microsoft.com/office/drawing/2010/main" val="0"/>
                        </a:ext>
                      </a:extLst>
                    </a:blip>
                    <a:stretch>
                      <a:fillRect/>
                    </a:stretch>
                  </pic:blipFill>
                  <pic:spPr bwMode="auto">
                    <a:xfrm>
                      <a:off x="0" y="0"/>
                      <a:ext cx="1913890" cy="3061136"/>
                    </a:xfrm>
                    <a:prstGeom prst="rect">
                      <a:avLst/>
                    </a:prstGeom>
                    <a:noFill/>
                    <a:ln>
                      <a:noFill/>
                    </a:ln>
                  </pic:spPr>
                </pic:pic>
              </a:graphicData>
            </a:graphic>
          </wp:inline>
        </w:drawing>
      </w:r>
      <w:r w:rsidRPr="000F54A7">
        <w:rPr>
          <w:noProof/>
          <w:lang w:eastAsia="ru-RU"/>
        </w:rPr>
        <w:drawing>
          <wp:inline distT="0" distB="0" distL="0" distR="0" wp14:anchorId="3F28576F" wp14:editId="7BE709AF">
            <wp:extent cx="1977556" cy="3086100"/>
            <wp:effectExtent l="0" t="0" r="3810" b="0"/>
            <wp:docPr id="32"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Рисунок 11"/>
                    <pic:cNvPicPr>
                      <a:picLocks noChangeAspect="1" noChangeArrowheads="1"/>
                    </pic:cNvPicPr>
                  </pic:nvPicPr>
                  <pic:blipFill>
                    <a:blip r:embed="rId43">
                      <a:extLst>
                        <a:ext uri="{28A0092B-C50C-407E-A947-70E740481C1C}">
                          <a14:useLocalDpi xmlns:a14="http://schemas.microsoft.com/office/drawing/2010/main" val="0"/>
                        </a:ext>
                      </a:extLst>
                    </a:blip>
                    <a:stretch>
                      <a:fillRect/>
                    </a:stretch>
                  </pic:blipFill>
                  <pic:spPr bwMode="auto">
                    <a:xfrm>
                      <a:off x="0" y="0"/>
                      <a:ext cx="1987771" cy="3102041"/>
                    </a:xfrm>
                    <a:prstGeom prst="rect">
                      <a:avLst/>
                    </a:prstGeom>
                    <a:noFill/>
                    <a:ln>
                      <a:noFill/>
                    </a:ln>
                  </pic:spPr>
                </pic:pic>
              </a:graphicData>
            </a:graphic>
          </wp:inline>
        </w:drawing>
      </w:r>
    </w:p>
    <w:p w14:paraId="0287E4D5" w14:textId="77777777" w:rsidR="00F06C6F" w:rsidRDefault="00F06C6F" w:rsidP="003916B3">
      <w:pPr>
        <w:jc w:val="both"/>
        <w:rPr>
          <w:rFonts w:cs="Calibri"/>
          <w:lang w:val="en-US"/>
        </w:rPr>
      </w:pPr>
    </w:p>
    <w:p w14:paraId="26E069AE" w14:textId="5749A793" w:rsidR="00AE23C9" w:rsidRPr="00AE23C9" w:rsidRDefault="00107BCC" w:rsidP="00AE23C9">
      <w:pPr>
        <w:pStyle w:val="aa"/>
        <w:numPr>
          <w:ilvl w:val="3"/>
          <w:numId w:val="2"/>
        </w:numPr>
        <w:jc w:val="both"/>
        <w:rPr>
          <w:rFonts w:cs="Calibri"/>
          <w:lang w:val="en-US"/>
        </w:rPr>
      </w:pPr>
      <w:r>
        <w:rPr>
          <w:rFonts w:cs="Calibri"/>
          <w:lang w:val="en-US"/>
        </w:rPr>
        <w:t>Groups</w:t>
      </w:r>
    </w:p>
    <w:p w14:paraId="295DBFBB" w14:textId="4092F2F8" w:rsidR="00AE23C9" w:rsidRDefault="00107BCC" w:rsidP="003916B3">
      <w:pPr>
        <w:jc w:val="both"/>
        <w:rPr>
          <w:rFonts w:cs="Calibri"/>
          <w:lang w:val="en-US"/>
        </w:rPr>
      </w:pPr>
      <w:r w:rsidRPr="00107BCC">
        <w:rPr>
          <w:rFonts w:cs="Calibri"/>
          <w:lang w:val="en-US"/>
        </w:rPr>
        <w:t>The "Groups" button allows you to go to the list of editable equipment groups; the user creates and fills each group with equipment independently; equipment groups can be inserted into the drawing as a whole.</w:t>
      </w:r>
    </w:p>
    <w:p w14:paraId="28D37AD7" w14:textId="449C3BA8" w:rsidR="00107BCC" w:rsidRDefault="00107BCC" w:rsidP="003916B3">
      <w:pPr>
        <w:jc w:val="both"/>
        <w:rPr>
          <w:rFonts w:cs="Calibri"/>
          <w:lang w:val="en-US"/>
        </w:rPr>
      </w:pPr>
      <w:r w:rsidRPr="000F54A7">
        <w:rPr>
          <w:noProof/>
          <w:lang w:eastAsia="ru-RU"/>
        </w:rPr>
        <w:lastRenderedPageBreak/>
        <mc:AlternateContent>
          <mc:Choice Requires="wps">
            <w:drawing>
              <wp:anchor distT="0" distB="0" distL="114300" distR="114300" simplePos="0" relativeHeight="251651584" behindDoc="0" locked="0" layoutInCell="1" allowOverlap="1" wp14:anchorId="38A96BAE" wp14:editId="4AB6C91B">
                <wp:simplePos x="0" y="0"/>
                <wp:positionH relativeFrom="column">
                  <wp:posOffset>2854518</wp:posOffset>
                </wp:positionH>
                <wp:positionV relativeFrom="paragraph">
                  <wp:posOffset>1219724</wp:posOffset>
                </wp:positionV>
                <wp:extent cx="681355" cy="309880"/>
                <wp:effectExtent l="1276350" t="38100" r="23495" b="13970"/>
                <wp:wrapNone/>
                <wp:docPr id="1306610523" name="Выноска: линия 130661052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81355" cy="309880"/>
                        </a:xfrm>
                        <a:prstGeom prst="borderCallout1">
                          <a:avLst>
                            <a:gd name="adj1" fmla="val 50966"/>
                            <a:gd name="adj2" fmla="val -18195"/>
                            <a:gd name="adj3" fmla="val -6825"/>
                            <a:gd name="adj4" fmla="val -185711"/>
                          </a:avLst>
                        </a:prstGeom>
                        <a:solidFill>
                          <a:sysClr val="window" lastClr="FFFFFF"/>
                        </a:solidFill>
                        <a:ln w="12700" cap="flat" cmpd="sng" algn="ctr">
                          <a:solidFill>
                            <a:srgbClr val="FF0000"/>
                          </a:solidFill>
                          <a:prstDash val="solid"/>
                          <a:miter lim="800000"/>
                        </a:ln>
                        <a:effectLst/>
                      </wps:spPr>
                      <wps:txbx>
                        <w:txbxContent>
                          <w:p w14:paraId="60D1EED8" w14:textId="3A11BB2A" w:rsidR="00107BCC" w:rsidRPr="00107BCC" w:rsidRDefault="00107BCC" w:rsidP="00107BCC">
                            <w:pPr>
                              <w:jc w:val="center"/>
                              <w:rPr>
                                <w:color w:val="000000"/>
                                <w:lang w:val="en-US"/>
                              </w:rPr>
                            </w:pPr>
                            <w:r w:rsidRPr="00D4157C">
                              <w:rPr>
                                <w:color w:val="000000"/>
                              </w:rPr>
                              <w:t>4.1.1.</w:t>
                            </w:r>
                            <w:r>
                              <w:rPr>
                                <w:color w:val="000000"/>
                                <w:lang w:val="en-US"/>
                              </w:rPr>
                              <w:t>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8A96BAE" id="Выноска: линия 1306610523" o:spid="_x0000_s1063" type="#_x0000_t47" style="position:absolute;left:0;text-align:left;margin-left:224.75pt;margin-top:96.05pt;width:53.65pt;height:24.4pt;z-index:25165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" adj="-40114,-1474,-3930,11009" fillcolor="window" strokecolor="red" strokeweight="1pt">
                <v:textbox>
                  <w:txbxContent>
                    <w:p w14:paraId="60D1EED8" w14:textId="3A11BB2A" w:rsidR="00107BCC" w:rsidRPr="00107BCC" w:rsidRDefault="00107BCC" w:rsidP="00107BCC">
                      <w:pPr>
                        <w:jc w:val="center"/>
                        <w:rPr>
                          <w:color w:val="000000"/>
                          <w:lang w:val="en-US"/>
                        </w:rPr>
                      </w:pPr>
                      <w:r w:rsidRPr="00D4157C">
                        <w:rPr>
                          <w:color w:val="000000"/>
                        </w:rPr>
                        <w:t>4.1.1.</w:t>
                      </w:r>
                      <w:r>
                        <w:rPr>
                          <w:color w:val="000000"/>
                          <w:lang w:val="en-US"/>
                        </w:rPr>
                        <w:t>4</w:t>
                      </w:r>
                    </w:p>
                  </w:txbxContent>
                </v:textbox>
              </v:shape>
            </w:pict>
          </mc:Fallback>
        </mc:AlternateContent>
      </w:r>
      <w:r>
        <w:rPr>
          <w:noProof/>
        </w:rPr>
        <w:drawing>
          <wp:inline distT="0" distB="0" distL="0" distR="0" wp14:anchorId="5EBE6F2A" wp14:editId="10DEABA1">
            <wp:extent cx="2526147" cy="5041265"/>
            <wp:effectExtent l="0" t="0" r="7620" b="6985"/>
            <wp:docPr id="1950674648" name="Рисунок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0674648" name="Рисунок 326"/>
                    <pic:cNvPicPr>
                      <a:picLocks noChangeAspect="1" noChangeArrowheads="1"/>
                    </pic:cNvPicPr>
                  </pic:nvPicPr>
                  <pic:blipFill>
                    <a:blip r:embed="rId44">
                      <a:extLst>
                        <a:ext uri="{28A0092B-C50C-407E-A947-70E740481C1C}">
                          <a14:useLocalDpi xmlns:a14="http://schemas.microsoft.com/office/drawing/2010/main" val="0"/>
                        </a:ext>
                      </a:extLst>
                    </a:blip>
                    <a:stretch>
                      <a:fillRect/>
                    </a:stretch>
                  </pic:blipFill>
                  <pic:spPr bwMode="auto">
                    <a:xfrm>
                      <a:off x="0" y="0"/>
                      <a:ext cx="2526147" cy="5041265"/>
                    </a:xfrm>
                    <a:prstGeom prst="rect">
                      <a:avLst/>
                    </a:prstGeom>
                    <a:noFill/>
                    <a:ln>
                      <a:noFill/>
                    </a:ln>
                  </pic:spPr>
                </pic:pic>
              </a:graphicData>
            </a:graphic>
          </wp:inline>
        </w:drawing>
      </w:r>
    </w:p>
    <w:p w14:paraId="03B196AA" w14:textId="77777777" w:rsidR="00107BCC" w:rsidRPr="000F54A7" w:rsidRDefault="00107BCC" w:rsidP="003916B3">
      <w:pPr>
        <w:jc w:val="both"/>
        <w:rPr>
          <w:rFonts w:cs="Calibri"/>
          <w:lang w:val="en-US"/>
        </w:rPr>
      </w:pPr>
    </w:p>
    <w:bookmarkEnd w:id="22"/>
    <w:p w14:paraId="326271E2" w14:textId="77777777" w:rsidR="00205A8A" w:rsidRPr="000F54A7" w:rsidRDefault="00205A8A" w:rsidP="00205A8A">
      <w:pPr>
        <w:pStyle w:val="aa"/>
        <w:numPr>
          <w:ilvl w:val="3"/>
          <w:numId w:val="2"/>
        </w:numPr>
        <w:spacing w:line="260" w:lineRule="auto"/>
        <w:jc w:val="both"/>
        <w:rPr>
          <w:rFonts w:cs="Times New Roman"/>
          <w:lang w:val="en-US"/>
        </w:rPr>
      </w:pPr>
      <w:r w:rsidRPr="000F54A7">
        <w:rPr>
          <w:rFonts w:cs="Times New Roman"/>
          <w:lang w:val="en-US"/>
        </w:rPr>
        <w:t>“Find equipment” button</w:t>
      </w:r>
    </w:p>
    <w:p w14:paraId="05B7AEEB" w14:textId="77777777" w:rsidR="006612DD" w:rsidRPr="000F54A7" w:rsidRDefault="00205A8A" w:rsidP="00205A8A">
      <w:pPr>
        <w:jc w:val="both"/>
        <w:rPr>
          <w:rFonts w:cs="Calibri"/>
          <w:lang w:val="en-US"/>
        </w:rPr>
      </w:pPr>
      <w:r w:rsidRPr="000F54A7">
        <w:rPr>
          <w:rFonts w:cs="Times New Roman"/>
          <w:lang w:val="en-US"/>
        </w:rPr>
        <w:t>The “Find equipment” button allows you to find the equipment items included in your project in the EquipCaD tree</w:t>
      </w:r>
      <w:r w:rsidR="00374F7C" w:rsidRPr="000F54A7">
        <w:rPr>
          <w:rFonts w:cs="Calibri"/>
          <w:lang w:val="en-US"/>
        </w:rPr>
        <w:t>.</w:t>
      </w:r>
    </w:p>
    <w:p w14:paraId="72BE203F" w14:textId="77777777" w:rsidR="00F06C6F" w:rsidRPr="000F54A7" w:rsidRDefault="00385F9B" w:rsidP="003916B3">
      <w:pPr>
        <w:jc w:val="both"/>
        <w:rPr>
          <w:rFonts w:cs="Calibri"/>
          <w:lang w:val="en-US"/>
        </w:rPr>
      </w:pPr>
      <w:r w:rsidRPr="000F54A7">
        <w:rPr>
          <w:noProof/>
          <w:lang w:eastAsia="ru-RU"/>
        </w:rPr>
        <mc:AlternateContent>
          <mc:Choice Requires="wps">
            <w:drawing>
              <wp:anchor distT="0" distB="0" distL="114300" distR="114300" simplePos="0" relativeHeight="251804160" behindDoc="0" locked="0" layoutInCell="1" allowOverlap="1" wp14:anchorId="19EDDC67" wp14:editId="378AD3BC">
                <wp:simplePos x="0" y="0"/>
                <wp:positionH relativeFrom="column">
                  <wp:posOffset>2450465</wp:posOffset>
                </wp:positionH>
                <wp:positionV relativeFrom="paragraph">
                  <wp:posOffset>634048</wp:posOffset>
                </wp:positionV>
                <wp:extent cx="681355" cy="309880"/>
                <wp:effectExtent l="1962150" t="133350" r="23495" b="13970"/>
                <wp:wrapNone/>
                <wp:docPr id="564894270" name="Выноска: линия 56489427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81355" cy="309880"/>
                        </a:xfrm>
                        <a:prstGeom prst="borderCallout1">
                          <a:avLst>
                            <a:gd name="adj1" fmla="val 50966"/>
                            <a:gd name="adj2" fmla="val -18195"/>
                            <a:gd name="adj3" fmla="val -42761"/>
                            <a:gd name="adj4" fmla="val -284716"/>
                          </a:avLst>
                        </a:prstGeom>
                        <a:solidFill>
                          <a:sysClr val="window" lastClr="FFFFFF"/>
                        </a:solidFill>
                        <a:ln w="12700" cap="flat" cmpd="sng" algn="ctr">
                          <a:solidFill>
                            <a:srgbClr val="FF0000"/>
                          </a:solidFill>
                          <a:prstDash val="solid"/>
                          <a:miter lim="800000"/>
                        </a:ln>
                        <a:effectLst/>
                      </wps:spPr>
                      <wps:txbx>
                        <w:txbxContent>
                          <w:p w14:paraId="0D681010" w14:textId="1F5E8CA6" w:rsidR="00FE75EA" w:rsidRPr="00AE23C9" w:rsidRDefault="00FE75EA" w:rsidP="00F06C6F">
                            <w:pPr>
                              <w:jc w:val="center"/>
                              <w:rPr>
                                <w:color w:val="000000"/>
                                <w:lang w:val="en-US"/>
                              </w:rPr>
                            </w:pPr>
                            <w:r w:rsidRPr="00D4157C">
                              <w:rPr>
                                <w:color w:val="000000"/>
                              </w:rPr>
                              <w:t>4.1.1.</w:t>
                            </w:r>
                            <w:r w:rsidR="00AE23C9">
                              <w:rPr>
                                <w:color w:val="000000"/>
                                <w:lang w:val="en-US"/>
                              </w:rPr>
                              <w:t>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EDDC67" id="Выноска: линия 564894270" o:spid="_x0000_s1064" type="#_x0000_t47" style="position:absolute;left:0;text-align:left;margin-left:192.95pt;margin-top:49.95pt;width:53.65pt;height:24.4pt;z-index:251804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" adj="-61499,-9236,-3930,11009" fillcolor="window" strokecolor="red" strokeweight="1pt">
                <v:textbox>
                  <w:txbxContent>
                    <w:p w14:paraId="0D681010" w14:textId="1F5E8CA6" w:rsidR="00FE75EA" w:rsidRPr="00AE23C9" w:rsidRDefault="00FE75EA" w:rsidP="00F06C6F">
                      <w:pPr>
                        <w:jc w:val="center"/>
                        <w:rPr>
                          <w:color w:val="000000"/>
                          <w:lang w:val="en-US"/>
                        </w:rPr>
                      </w:pPr>
                      <w:r w:rsidRPr="00D4157C">
                        <w:rPr>
                          <w:color w:val="000000"/>
                        </w:rPr>
                        <w:t>4.1.1.</w:t>
                      </w:r>
                      <w:r w:rsidR="00AE23C9">
                        <w:rPr>
                          <w:color w:val="000000"/>
                          <w:lang w:val="en-US"/>
                        </w:rPr>
                        <w:t>5</w:t>
                      </w:r>
                    </w:p>
                  </w:txbxContent>
                </v:textbox>
              </v:shape>
            </w:pict>
          </mc:Fallback>
        </mc:AlternateContent>
      </w:r>
      <w:r w:rsidRPr="000F54A7">
        <w:rPr>
          <w:noProof/>
          <w:lang w:eastAsia="ru-RU"/>
        </w:rPr>
        <w:drawing>
          <wp:inline distT="0" distB="0" distL="0" distR="0" wp14:anchorId="3E3F263E" wp14:editId="550BE7A0">
            <wp:extent cx="1520190" cy="3031791"/>
            <wp:effectExtent l="0" t="0" r="3810" b="0"/>
            <wp:docPr id="33"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Рисунок 7"/>
                    <pic:cNvPicPr>
                      <a:picLocks noChangeAspect="1" noChangeArrowheads="1"/>
                    </pic:cNvPicPr>
                  </pic:nvPicPr>
                  <pic:blipFill>
                    <a:blip r:embed="rId45">
                      <a:extLst>
                        <a:ext uri="{28A0092B-C50C-407E-A947-70E740481C1C}">
                          <a14:useLocalDpi xmlns:a14="http://schemas.microsoft.com/office/drawing/2010/main" val="0"/>
                        </a:ext>
                      </a:extLst>
                    </a:blip>
                    <a:stretch>
                      <a:fillRect/>
                    </a:stretch>
                  </pic:blipFill>
                  <pic:spPr bwMode="auto">
                    <a:xfrm>
                      <a:off x="0" y="0"/>
                      <a:ext cx="1520190" cy="3031791"/>
                    </a:xfrm>
                    <a:prstGeom prst="rect">
                      <a:avLst/>
                    </a:prstGeom>
                    <a:noFill/>
                    <a:ln>
                      <a:noFill/>
                    </a:ln>
                  </pic:spPr>
                </pic:pic>
              </a:graphicData>
            </a:graphic>
          </wp:inline>
        </w:drawing>
      </w:r>
    </w:p>
    <w:p w14:paraId="02E7F78B" w14:textId="77777777" w:rsidR="00F06C6F" w:rsidRPr="000F54A7" w:rsidRDefault="00F06C6F" w:rsidP="003916B3">
      <w:pPr>
        <w:jc w:val="both"/>
        <w:rPr>
          <w:rFonts w:cs="Calibri"/>
          <w:lang w:val="en-US"/>
        </w:rPr>
      </w:pPr>
    </w:p>
    <w:p w14:paraId="18103D48" w14:textId="77777777" w:rsidR="00205A8A" w:rsidRPr="000F54A7" w:rsidRDefault="00205A8A" w:rsidP="00205A8A">
      <w:pPr>
        <w:pStyle w:val="aa"/>
        <w:numPr>
          <w:ilvl w:val="3"/>
          <w:numId w:val="2"/>
        </w:numPr>
        <w:spacing w:line="260" w:lineRule="auto"/>
        <w:jc w:val="both"/>
        <w:rPr>
          <w:rFonts w:cs="Times New Roman"/>
          <w:lang w:val="en-US"/>
        </w:rPr>
      </w:pPr>
      <w:r w:rsidRPr="000F54A7">
        <w:rPr>
          <w:rFonts w:cs="Times New Roman"/>
          <w:lang w:val="en-US"/>
        </w:rPr>
        <w:t>Back and Forward buttons</w:t>
      </w:r>
    </w:p>
    <w:p w14:paraId="420BA5F6" w14:textId="77777777" w:rsidR="00374F7C" w:rsidRPr="000F54A7" w:rsidRDefault="00205A8A" w:rsidP="00205A8A">
      <w:pPr>
        <w:jc w:val="both"/>
        <w:rPr>
          <w:rFonts w:cs="Calibri"/>
          <w:lang w:val="en-US"/>
        </w:rPr>
      </w:pPr>
      <w:r w:rsidRPr="000F54A7">
        <w:rPr>
          <w:rFonts w:cs="Times New Roman"/>
          <w:lang w:val="en-US"/>
        </w:rPr>
        <w:t>You can use the Back and Forward buttons to move to equipment items that you viewed earlier (up to 10 items)</w:t>
      </w:r>
      <w:r w:rsidR="00F55EBF" w:rsidRPr="000F54A7">
        <w:rPr>
          <w:rFonts w:cs="Calibri"/>
          <w:lang w:val="en-US"/>
        </w:rPr>
        <w:t>.</w:t>
      </w:r>
    </w:p>
    <w:p w14:paraId="53EA9EB0" w14:textId="77777777" w:rsidR="00F06C6F" w:rsidRPr="000F54A7" w:rsidRDefault="00385F9B" w:rsidP="003916B3">
      <w:pPr>
        <w:jc w:val="both"/>
        <w:rPr>
          <w:rFonts w:cs="Calibri"/>
          <w:lang w:val="en-US"/>
        </w:rPr>
      </w:pPr>
      <w:r w:rsidRPr="000F54A7">
        <w:rPr>
          <w:noProof/>
          <w:lang w:eastAsia="ru-RU"/>
        </w:rPr>
        <mc:AlternateContent>
          <mc:Choice Requires="wps">
            <w:drawing>
              <wp:anchor distT="0" distB="0" distL="114300" distR="114300" simplePos="0" relativeHeight="251806208" behindDoc="0" locked="0" layoutInCell="1" allowOverlap="1" wp14:anchorId="115D8B46" wp14:editId="1775BFF3">
                <wp:simplePos x="0" y="0"/>
                <wp:positionH relativeFrom="column">
                  <wp:posOffset>726439</wp:posOffset>
                </wp:positionH>
                <wp:positionV relativeFrom="paragraph">
                  <wp:posOffset>1037272</wp:posOffset>
                </wp:positionV>
                <wp:extent cx="1222375" cy="413385"/>
                <wp:effectExtent l="0" t="0" r="15875" b="24765"/>
                <wp:wrapNone/>
                <wp:docPr id="1256537292" name="Прямая соединительная линия 125653729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flipV="1">
                          <a:off x="0" y="0"/>
                          <a:ext cx="1222375" cy="413385"/>
                        </a:xfrm>
                        <a:prstGeom prst="line">
                          <a:avLst/>
                        </a:prstGeom>
                        <a:noFill/>
                        <a:ln w="12700" cap="flat" cmpd="sng" algn="ctr">
                          <a:solidFill>
                            <a:srgbClr val="FF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446174E8" id="Прямая соединительная линия 1256537292" o:spid="_x0000_s1026" style="position:absolute;flip:x y;z-index:251806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7.2pt,81.65pt" to="153.45pt,114.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" strokecolor="red" strokeweight="1pt">
                <v:stroke joinstyle="miter"/>
                <o:lock v:ext="edit" shapetype="f"/>
              </v:line>
            </w:pict>
          </mc:Fallback>
        </mc:AlternateContent>
      </w:r>
      <w:r w:rsidRPr="000F54A7">
        <w:rPr>
          <w:noProof/>
          <w:lang w:eastAsia="ru-RU"/>
        </w:rPr>
        <mc:AlternateContent>
          <mc:Choice Requires="wps">
            <w:drawing>
              <wp:anchor distT="0" distB="0" distL="114300" distR="114300" simplePos="0" relativeHeight="251805184" behindDoc="0" locked="0" layoutInCell="1" allowOverlap="1" wp14:anchorId="4D2E8D89" wp14:editId="63E9B29B">
                <wp:simplePos x="0" y="0"/>
                <wp:positionH relativeFrom="column">
                  <wp:posOffset>2043430</wp:posOffset>
                </wp:positionH>
                <wp:positionV relativeFrom="paragraph">
                  <wp:posOffset>1397000</wp:posOffset>
                </wp:positionV>
                <wp:extent cx="681355" cy="309880"/>
                <wp:effectExtent l="1771650" t="304800" r="23495" b="13970"/>
                <wp:wrapNone/>
                <wp:docPr id="224376847" name="Выноска: линия 22437684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81355" cy="309880"/>
                        </a:xfrm>
                        <a:prstGeom prst="borderCallout1">
                          <a:avLst>
                            <a:gd name="adj1" fmla="val 50966"/>
                            <a:gd name="adj2" fmla="val -18195"/>
                            <a:gd name="adj3" fmla="val -99212"/>
                            <a:gd name="adj4" fmla="val -259073"/>
                          </a:avLst>
                        </a:prstGeom>
                        <a:solidFill>
                          <a:sysClr val="window" lastClr="FFFFFF"/>
                        </a:solidFill>
                        <a:ln w="12700" cap="flat" cmpd="sng" algn="ctr">
                          <a:solidFill>
                            <a:srgbClr val="FF0000"/>
                          </a:solidFill>
                          <a:prstDash val="solid"/>
                          <a:miter lim="800000"/>
                        </a:ln>
                        <a:effectLst/>
                      </wps:spPr>
                      <wps:txbx>
                        <w:txbxContent>
                          <w:p w14:paraId="791EDE6C" w14:textId="71D8B3AF" w:rsidR="00FE75EA" w:rsidRPr="00AE23C9" w:rsidRDefault="00FE75EA" w:rsidP="00F06C6F">
                            <w:pPr>
                              <w:jc w:val="center"/>
                              <w:rPr>
                                <w:color w:val="000000"/>
                                <w:lang w:val="en-US"/>
                              </w:rPr>
                            </w:pPr>
                            <w:r w:rsidRPr="00D4157C">
                              <w:rPr>
                                <w:color w:val="000000"/>
                              </w:rPr>
                              <w:t>4.1.1.</w:t>
                            </w:r>
                            <w:r w:rsidR="00AE23C9">
                              <w:rPr>
                                <w:color w:val="000000"/>
                                <w:lang w:val="en-US"/>
                              </w:rPr>
                              <w:t>6</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2E8D89" id="Выноска: линия 224376847" o:spid="_x0000_s1065" type="#_x0000_t47" style="position:absolute;left:0;text-align:left;margin-left:160.9pt;margin-top:110pt;width:53.65pt;height:24.4pt;z-index:251805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" adj="-55960,-21430,-3930,11009" fillcolor="window" strokecolor="red" strokeweight="1pt">
                <v:textbox>
                  <w:txbxContent>
                    <w:p w14:paraId="791EDE6C" w14:textId="71D8B3AF" w:rsidR="00FE75EA" w:rsidRPr="00AE23C9" w:rsidRDefault="00FE75EA" w:rsidP="00F06C6F">
                      <w:pPr>
                        <w:jc w:val="center"/>
                        <w:rPr>
                          <w:color w:val="000000"/>
                          <w:lang w:val="en-US"/>
                        </w:rPr>
                      </w:pPr>
                      <w:r w:rsidRPr="00D4157C">
                        <w:rPr>
                          <w:color w:val="000000"/>
                        </w:rPr>
                        <w:t>4.1.1.</w:t>
                      </w:r>
                      <w:r w:rsidR="00AE23C9">
                        <w:rPr>
                          <w:color w:val="000000"/>
                          <w:lang w:val="en-US"/>
                        </w:rPr>
                        <w:t>6</w:t>
                      </w:r>
                    </w:p>
                  </w:txbxContent>
                </v:textbox>
              </v:shape>
            </w:pict>
          </mc:Fallback>
        </mc:AlternateContent>
      </w:r>
      <w:r w:rsidRPr="000F54A7">
        <w:rPr>
          <w:noProof/>
          <w:lang w:eastAsia="ru-RU"/>
        </w:rPr>
        <w:drawing>
          <wp:inline distT="0" distB="0" distL="0" distR="0" wp14:anchorId="168C561F" wp14:editId="02B981FA">
            <wp:extent cx="1871345" cy="3421134"/>
            <wp:effectExtent l="0" t="0" r="0" b="8255"/>
            <wp:docPr id="34"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Рисунок 8"/>
                    <pic:cNvPicPr>
                      <a:picLocks noChangeAspect="1" noChangeArrowheads="1"/>
                    </pic:cNvPicPr>
                  </pic:nvPicPr>
                  <pic:blipFill>
                    <a:blip r:embed="rId46">
                      <a:extLst>
                        <a:ext uri="{28A0092B-C50C-407E-A947-70E740481C1C}">
                          <a14:useLocalDpi xmlns:a14="http://schemas.microsoft.com/office/drawing/2010/main" val="0"/>
                        </a:ext>
                      </a:extLst>
                    </a:blip>
                    <a:stretch>
                      <a:fillRect/>
                    </a:stretch>
                  </pic:blipFill>
                  <pic:spPr bwMode="auto">
                    <a:xfrm>
                      <a:off x="0" y="0"/>
                      <a:ext cx="1871345" cy="3421134"/>
                    </a:xfrm>
                    <a:prstGeom prst="rect">
                      <a:avLst/>
                    </a:prstGeom>
                    <a:noFill/>
                    <a:ln>
                      <a:noFill/>
                    </a:ln>
                  </pic:spPr>
                </pic:pic>
              </a:graphicData>
            </a:graphic>
          </wp:inline>
        </w:drawing>
      </w:r>
    </w:p>
    <w:p w14:paraId="6AD6BB59" w14:textId="77777777" w:rsidR="00374F7C" w:rsidRPr="000F54A7" w:rsidRDefault="00374F7C" w:rsidP="003916B3">
      <w:pPr>
        <w:jc w:val="both"/>
        <w:rPr>
          <w:rFonts w:cs="Calibri"/>
          <w:lang w:val="en-US"/>
        </w:rPr>
      </w:pPr>
    </w:p>
    <w:p w14:paraId="4ADE375F" w14:textId="1236060D" w:rsidR="00205A8A" w:rsidRPr="000F54A7" w:rsidRDefault="00205A8A" w:rsidP="00205A8A">
      <w:pPr>
        <w:pStyle w:val="aa"/>
        <w:numPr>
          <w:ilvl w:val="2"/>
          <w:numId w:val="2"/>
        </w:numPr>
        <w:spacing w:line="260" w:lineRule="auto"/>
        <w:jc w:val="both"/>
        <w:rPr>
          <w:rFonts w:cs="Times New Roman"/>
          <w:lang w:val="en-US"/>
        </w:rPr>
      </w:pPr>
      <w:r w:rsidRPr="000F54A7">
        <w:rPr>
          <w:rFonts w:cs="Times New Roman"/>
          <w:lang w:val="en-US"/>
        </w:rPr>
        <w:t xml:space="preserve">Section 2: </w:t>
      </w:r>
      <w:r w:rsidR="00E60669" w:rsidRPr="000F54A7">
        <w:rPr>
          <w:rFonts w:cs="Times New Roman"/>
          <w:lang w:val="en-US"/>
        </w:rPr>
        <w:t>Workshops</w:t>
      </w:r>
    </w:p>
    <w:p w14:paraId="49FF2309" w14:textId="77777777" w:rsidR="00205A8A" w:rsidRPr="000F54A7" w:rsidRDefault="00205A8A" w:rsidP="00205A8A">
      <w:pPr>
        <w:spacing w:line="260" w:lineRule="auto"/>
        <w:jc w:val="both"/>
        <w:rPr>
          <w:rFonts w:cs="Times New Roman"/>
          <w:lang w:val="en-US"/>
        </w:rPr>
      </w:pPr>
      <w:r w:rsidRPr="000F54A7">
        <w:rPr>
          <w:rFonts w:cs="Times New Roman"/>
          <w:lang w:val="en-US"/>
        </w:rPr>
        <w:t>With the first button in the section, you can do the following:</w:t>
      </w:r>
    </w:p>
    <w:p w14:paraId="5BEFDCD8" w14:textId="0C5BBB47" w:rsidR="00205A8A" w:rsidRPr="000F54A7" w:rsidRDefault="00205A8A" w:rsidP="00205A8A">
      <w:pPr>
        <w:pStyle w:val="aa"/>
        <w:numPr>
          <w:ilvl w:val="0"/>
          <w:numId w:val="4"/>
        </w:numPr>
        <w:spacing w:line="260" w:lineRule="auto"/>
        <w:jc w:val="both"/>
        <w:rPr>
          <w:rFonts w:cs="Times New Roman"/>
          <w:lang w:val="en-US"/>
        </w:rPr>
      </w:pPr>
      <w:r w:rsidRPr="000F54A7">
        <w:rPr>
          <w:rFonts w:cs="Times New Roman"/>
          <w:lang w:val="en-US"/>
        </w:rPr>
        <w:t xml:space="preserve">Create </w:t>
      </w:r>
      <w:r w:rsidR="00755C70" w:rsidRPr="000F54A7">
        <w:rPr>
          <w:rFonts w:cs="Times New Roman"/>
          <w:lang w:val="en-US"/>
        </w:rPr>
        <w:t>an equipment group</w:t>
      </w:r>
      <w:r w:rsidRPr="000F54A7">
        <w:rPr>
          <w:rFonts w:cs="Times New Roman"/>
          <w:lang w:val="en-US"/>
        </w:rPr>
        <w:t>;</w:t>
      </w:r>
    </w:p>
    <w:p w14:paraId="1BF83CBD" w14:textId="61592AE8" w:rsidR="00205A8A" w:rsidRPr="000F54A7" w:rsidRDefault="00205A8A" w:rsidP="00205A8A">
      <w:pPr>
        <w:pStyle w:val="aa"/>
        <w:numPr>
          <w:ilvl w:val="0"/>
          <w:numId w:val="4"/>
        </w:numPr>
        <w:spacing w:line="260" w:lineRule="auto"/>
        <w:jc w:val="both"/>
        <w:rPr>
          <w:rFonts w:cs="Times New Roman"/>
          <w:lang w:val="en-US"/>
        </w:rPr>
      </w:pPr>
      <w:r w:rsidRPr="000F54A7">
        <w:rPr>
          <w:rFonts w:cs="Times New Roman"/>
          <w:lang w:val="en-US"/>
        </w:rPr>
        <w:t xml:space="preserve">Delete </w:t>
      </w:r>
      <w:r w:rsidR="00986ED5" w:rsidRPr="000F54A7">
        <w:rPr>
          <w:rFonts w:cs="Times New Roman"/>
          <w:lang w:val="en-US"/>
        </w:rPr>
        <w:t>an equipment group</w:t>
      </w:r>
      <w:r w:rsidRPr="000F54A7">
        <w:rPr>
          <w:rFonts w:cs="Times New Roman"/>
          <w:lang w:val="en-US"/>
        </w:rPr>
        <w:t>;</w:t>
      </w:r>
    </w:p>
    <w:p w14:paraId="1D3ED237" w14:textId="276E0492" w:rsidR="00205A8A" w:rsidRPr="000F54A7" w:rsidRDefault="00205A8A" w:rsidP="00205A8A">
      <w:pPr>
        <w:pStyle w:val="aa"/>
        <w:numPr>
          <w:ilvl w:val="0"/>
          <w:numId w:val="4"/>
        </w:numPr>
        <w:spacing w:line="260" w:lineRule="auto"/>
        <w:jc w:val="both"/>
        <w:rPr>
          <w:rFonts w:cs="Times New Roman"/>
          <w:lang w:val="en-US"/>
        </w:rPr>
      </w:pPr>
      <w:r w:rsidRPr="000F54A7">
        <w:rPr>
          <w:rFonts w:cs="Times New Roman"/>
          <w:lang w:val="en-US"/>
        </w:rPr>
        <w:t xml:space="preserve">Select </w:t>
      </w:r>
      <w:r w:rsidR="00986ED5" w:rsidRPr="000F54A7">
        <w:rPr>
          <w:rFonts w:cs="Times New Roman"/>
          <w:lang w:val="en-US"/>
        </w:rPr>
        <w:t>an equipment group</w:t>
      </w:r>
      <w:r w:rsidRPr="000F54A7">
        <w:rPr>
          <w:rFonts w:cs="Times New Roman"/>
          <w:lang w:val="en-US"/>
        </w:rPr>
        <w:t>;</w:t>
      </w:r>
    </w:p>
    <w:p w14:paraId="0E133A43" w14:textId="0167663A" w:rsidR="00E24B28" w:rsidRPr="000F54A7" w:rsidRDefault="00205A8A" w:rsidP="00205A8A">
      <w:pPr>
        <w:pStyle w:val="aa"/>
        <w:numPr>
          <w:ilvl w:val="0"/>
          <w:numId w:val="4"/>
        </w:numPr>
        <w:jc w:val="both"/>
        <w:rPr>
          <w:rFonts w:cs="Calibri"/>
          <w:lang w:val="en-US"/>
        </w:rPr>
      </w:pPr>
      <w:r w:rsidRPr="000F54A7">
        <w:rPr>
          <w:rFonts w:cs="Times New Roman"/>
          <w:lang w:val="en-US"/>
        </w:rPr>
        <w:t xml:space="preserve">Select </w:t>
      </w:r>
      <w:r w:rsidR="00986ED5" w:rsidRPr="000F54A7">
        <w:rPr>
          <w:rFonts w:cs="Times New Roman"/>
          <w:lang w:val="en-US"/>
        </w:rPr>
        <w:t>an equipment with no group</w:t>
      </w:r>
      <w:r w:rsidR="00E24B28" w:rsidRPr="000F54A7">
        <w:rPr>
          <w:rFonts w:cs="Calibri"/>
          <w:lang w:val="en-US"/>
        </w:rPr>
        <w:t>.</w:t>
      </w:r>
    </w:p>
    <w:p w14:paraId="12AECB40" w14:textId="77777777" w:rsidR="00A97795" w:rsidRPr="000F54A7" w:rsidRDefault="00385F9B" w:rsidP="003916B3">
      <w:pPr>
        <w:jc w:val="both"/>
        <w:rPr>
          <w:rFonts w:cs="Calibri"/>
          <w:lang w:val="en-US"/>
        </w:rPr>
      </w:pPr>
      <w:r w:rsidRPr="000F54A7">
        <w:rPr>
          <w:noProof/>
          <w:lang w:eastAsia="ru-RU"/>
        </w:rPr>
        <w:drawing>
          <wp:inline distT="0" distB="0" distL="0" distR="0" wp14:anchorId="7E3096F3" wp14:editId="2750EC52">
            <wp:extent cx="2500841" cy="1765300"/>
            <wp:effectExtent l="0" t="0" r="0" b="6350"/>
            <wp:docPr id="35"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Рисунок 20"/>
                    <pic:cNvPicPr>
                      <a:picLocks noChangeAspect="1" noChangeArrowheads="1"/>
                    </pic:cNvPicPr>
                  </pic:nvPicPr>
                  <pic:blipFill>
                    <a:blip r:embed="rId47">
                      <a:extLst>
                        <a:ext uri="{28A0092B-C50C-407E-A947-70E740481C1C}">
                          <a14:useLocalDpi xmlns:a14="http://schemas.microsoft.com/office/drawing/2010/main" val="0"/>
                        </a:ext>
                      </a:extLst>
                    </a:blip>
                    <a:stretch>
                      <a:fillRect/>
                    </a:stretch>
                  </pic:blipFill>
                  <pic:spPr bwMode="auto">
                    <a:xfrm>
                      <a:off x="0" y="0"/>
                      <a:ext cx="2500841" cy="1765300"/>
                    </a:xfrm>
                    <a:prstGeom prst="rect">
                      <a:avLst/>
                    </a:prstGeom>
                    <a:noFill/>
                    <a:ln>
                      <a:noFill/>
                    </a:ln>
                  </pic:spPr>
                </pic:pic>
              </a:graphicData>
            </a:graphic>
          </wp:inline>
        </w:drawing>
      </w:r>
    </w:p>
    <w:p w14:paraId="56B7FE7C" w14:textId="77777777" w:rsidR="000851A1" w:rsidRPr="000F54A7" w:rsidRDefault="000851A1" w:rsidP="003916B3">
      <w:pPr>
        <w:jc w:val="both"/>
        <w:rPr>
          <w:rFonts w:cs="Calibri"/>
          <w:lang w:val="en-US"/>
        </w:rPr>
      </w:pPr>
    </w:p>
    <w:p w14:paraId="6BAAC9A4" w14:textId="77777777" w:rsidR="00205A8A" w:rsidRPr="000F54A7" w:rsidRDefault="00205A8A" w:rsidP="00205A8A">
      <w:pPr>
        <w:spacing w:line="260" w:lineRule="auto"/>
        <w:jc w:val="both"/>
        <w:rPr>
          <w:rFonts w:cs="Times New Roman"/>
          <w:lang w:val="en-US"/>
        </w:rPr>
      </w:pPr>
      <w:r w:rsidRPr="000F54A7">
        <w:rPr>
          <w:rFonts w:cs="Times New Roman"/>
          <w:lang w:val="en-US"/>
        </w:rPr>
        <w:t>The second button in the section allows you to do the following:</w:t>
      </w:r>
    </w:p>
    <w:p w14:paraId="12067651" w14:textId="03719239" w:rsidR="00205A8A" w:rsidRPr="000F54A7" w:rsidRDefault="00205A8A" w:rsidP="00205A8A">
      <w:pPr>
        <w:pStyle w:val="aa"/>
        <w:numPr>
          <w:ilvl w:val="0"/>
          <w:numId w:val="18"/>
        </w:numPr>
        <w:spacing w:line="260" w:lineRule="auto"/>
        <w:jc w:val="both"/>
        <w:rPr>
          <w:rFonts w:cs="Times New Roman"/>
          <w:lang w:val="en-US"/>
        </w:rPr>
      </w:pPr>
      <w:r w:rsidRPr="000F54A7">
        <w:rPr>
          <w:rFonts w:cs="Times New Roman"/>
          <w:lang w:val="en-US"/>
        </w:rPr>
        <w:t xml:space="preserve">Add equipment to a </w:t>
      </w:r>
      <w:r w:rsidR="00986ED5" w:rsidRPr="000F54A7">
        <w:rPr>
          <w:rFonts w:cs="Times New Roman"/>
          <w:lang w:val="en-US"/>
        </w:rPr>
        <w:t>group</w:t>
      </w:r>
      <w:r w:rsidRPr="000F54A7">
        <w:rPr>
          <w:rFonts w:cs="Times New Roman"/>
          <w:lang w:val="en-US"/>
        </w:rPr>
        <w:t>;</w:t>
      </w:r>
    </w:p>
    <w:p w14:paraId="1CF5BDE5" w14:textId="13AD27FB" w:rsidR="00205A8A" w:rsidRPr="000F54A7" w:rsidRDefault="00205A8A" w:rsidP="00205A8A">
      <w:pPr>
        <w:pStyle w:val="aa"/>
        <w:numPr>
          <w:ilvl w:val="0"/>
          <w:numId w:val="18"/>
        </w:numPr>
        <w:spacing w:line="260" w:lineRule="auto"/>
        <w:jc w:val="both"/>
        <w:rPr>
          <w:rFonts w:cs="Times New Roman"/>
          <w:lang w:val="en-US"/>
        </w:rPr>
      </w:pPr>
      <w:r w:rsidRPr="000F54A7">
        <w:rPr>
          <w:rFonts w:cs="Times New Roman"/>
          <w:lang w:val="en-US"/>
        </w:rPr>
        <w:t xml:space="preserve">Delete equipment from a </w:t>
      </w:r>
      <w:r w:rsidR="00986ED5" w:rsidRPr="000F54A7">
        <w:rPr>
          <w:rFonts w:cs="Times New Roman"/>
          <w:lang w:val="en-US"/>
        </w:rPr>
        <w:t>group</w:t>
      </w:r>
      <w:r w:rsidRPr="000F54A7">
        <w:rPr>
          <w:rFonts w:cs="Times New Roman"/>
          <w:lang w:val="en-US"/>
        </w:rPr>
        <w:t>;</w:t>
      </w:r>
    </w:p>
    <w:p w14:paraId="1A82C413" w14:textId="59362D96" w:rsidR="000851A1" w:rsidRPr="000F54A7" w:rsidRDefault="00986ED5" w:rsidP="00205A8A">
      <w:pPr>
        <w:pStyle w:val="aa"/>
        <w:numPr>
          <w:ilvl w:val="0"/>
          <w:numId w:val="18"/>
        </w:numPr>
        <w:jc w:val="both"/>
        <w:rPr>
          <w:rFonts w:cs="Calibri"/>
          <w:lang w:val="en-US"/>
        </w:rPr>
      </w:pPr>
      <w:r w:rsidRPr="000F54A7">
        <w:rPr>
          <w:rFonts w:cs="Times New Roman"/>
          <w:lang w:val="en-US"/>
        </w:rPr>
        <w:lastRenderedPageBreak/>
        <w:t>Order of equipment groups and prefixes</w:t>
      </w:r>
      <w:r w:rsidR="000851A1" w:rsidRPr="000F54A7">
        <w:rPr>
          <w:rFonts w:cs="Calibri"/>
          <w:lang w:val="en-US"/>
        </w:rPr>
        <w:t>.</w:t>
      </w:r>
    </w:p>
    <w:p w14:paraId="25A8C420" w14:textId="77777777" w:rsidR="000851A1" w:rsidRPr="000F54A7" w:rsidRDefault="00385F9B" w:rsidP="003916B3">
      <w:pPr>
        <w:jc w:val="both"/>
        <w:rPr>
          <w:rFonts w:cs="Calibri"/>
          <w:lang w:val="en-US"/>
        </w:rPr>
      </w:pPr>
      <w:r w:rsidRPr="000F54A7">
        <w:rPr>
          <w:noProof/>
          <w:lang w:eastAsia="ru-RU"/>
        </w:rPr>
        <w:drawing>
          <wp:inline distT="0" distB="0" distL="0" distR="0" wp14:anchorId="2C066736" wp14:editId="5AD70AD4">
            <wp:extent cx="3296285" cy="1808791"/>
            <wp:effectExtent l="0" t="0" r="0" b="1270"/>
            <wp:docPr id="36"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Рисунок 57"/>
                    <pic:cNvPicPr>
                      <a:picLocks noChangeAspect="1" noChangeArrowheads="1"/>
                    </pic:cNvPicPr>
                  </pic:nvPicPr>
                  <pic:blipFill>
                    <a:blip r:embed="rId48">
                      <a:extLst>
                        <a:ext uri="{28A0092B-C50C-407E-A947-70E740481C1C}">
                          <a14:useLocalDpi xmlns:a14="http://schemas.microsoft.com/office/drawing/2010/main" val="0"/>
                        </a:ext>
                      </a:extLst>
                    </a:blip>
                    <a:stretch>
                      <a:fillRect/>
                    </a:stretch>
                  </pic:blipFill>
                  <pic:spPr bwMode="auto">
                    <a:xfrm>
                      <a:off x="0" y="0"/>
                      <a:ext cx="3296285" cy="1808791"/>
                    </a:xfrm>
                    <a:prstGeom prst="rect">
                      <a:avLst/>
                    </a:prstGeom>
                    <a:noFill/>
                    <a:ln>
                      <a:noFill/>
                    </a:ln>
                  </pic:spPr>
                </pic:pic>
              </a:graphicData>
            </a:graphic>
          </wp:inline>
        </w:drawing>
      </w:r>
    </w:p>
    <w:p w14:paraId="5678D471" w14:textId="77777777" w:rsidR="005B63FB" w:rsidRPr="000F54A7" w:rsidRDefault="005B63FB" w:rsidP="003916B3">
      <w:pPr>
        <w:jc w:val="both"/>
        <w:rPr>
          <w:rFonts w:cs="Calibri"/>
          <w:lang w:val="en-US"/>
        </w:rPr>
      </w:pPr>
    </w:p>
    <w:p w14:paraId="747AE490" w14:textId="77777777" w:rsidR="001B2181" w:rsidRPr="000F54A7" w:rsidRDefault="001B2181" w:rsidP="001B2181">
      <w:pPr>
        <w:pStyle w:val="aa"/>
        <w:numPr>
          <w:ilvl w:val="2"/>
          <w:numId w:val="2"/>
        </w:numPr>
        <w:spacing w:line="260" w:lineRule="auto"/>
        <w:jc w:val="both"/>
        <w:rPr>
          <w:rFonts w:cs="Times New Roman"/>
          <w:lang w:val="en-US"/>
        </w:rPr>
      </w:pPr>
      <w:r w:rsidRPr="000F54A7">
        <w:rPr>
          <w:rFonts w:cs="Times New Roman"/>
          <w:lang w:val="en-US"/>
        </w:rPr>
        <w:t>Section 3: Layers/View</w:t>
      </w:r>
    </w:p>
    <w:p w14:paraId="299F6FA2" w14:textId="77777777" w:rsidR="001B2181" w:rsidRPr="000F54A7" w:rsidRDefault="001B2181" w:rsidP="001B2181">
      <w:pPr>
        <w:spacing w:line="260" w:lineRule="auto"/>
        <w:jc w:val="both"/>
        <w:rPr>
          <w:rFonts w:cs="Times New Roman"/>
          <w:lang w:val="en-US"/>
        </w:rPr>
      </w:pPr>
      <w:r w:rsidRPr="000F54A7">
        <w:rPr>
          <w:rFonts w:cs="Times New Roman"/>
          <w:lang w:val="en-US"/>
        </w:rPr>
        <w:t>The buttons of the section allow you to activate and deactivate layers linked to equipment.</w:t>
      </w:r>
    </w:p>
    <w:p w14:paraId="648A757D" w14:textId="77777777" w:rsidR="00A32B2E" w:rsidRPr="000C1D0E" w:rsidRDefault="001B2181" w:rsidP="001B2181">
      <w:pPr>
        <w:jc w:val="both"/>
        <w:rPr>
          <w:rFonts w:cs="Calibri"/>
          <w:lang w:val="en-US"/>
        </w:rPr>
      </w:pPr>
      <w:r w:rsidRPr="000F54A7">
        <w:rPr>
          <w:rFonts w:cs="Times New Roman"/>
          <w:lang w:val="en-US"/>
        </w:rPr>
        <w:t>Layers of utilities connection points are not active until they are set in your project on the “Equipment connection points” tab</w:t>
      </w:r>
      <w:r w:rsidR="00A32B2E" w:rsidRPr="000F54A7">
        <w:rPr>
          <w:rFonts w:cs="Calibri"/>
          <w:lang w:val="en-US"/>
        </w:rPr>
        <w:t>.</w:t>
      </w:r>
    </w:p>
    <w:p w14:paraId="61E09AA1" w14:textId="485630FA" w:rsidR="008B1F87" w:rsidRPr="008B1F87" w:rsidRDefault="008B1F87" w:rsidP="001B2181">
      <w:pPr>
        <w:jc w:val="both"/>
        <w:rPr>
          <w:rFonts w:cs="Calibri"/>
          <w:lang w:val="en-US"/>
        </w:rPr>
      </w:pPr>
      <w:r w:rsidRPr="008B1F87">
        <w:rPr>
          <w:rFonts w:cs="Calibri"/>
          <w:lang w:val="en-US"/>
        </w:rPr>
        <w:t>In the program settings, you can change the way section buttons are displayed.</w:t>
      </w:r>
    </w:p>
    <w:p w14:paraId="2ECA1BDF" w14:textId="77777777" w:rsidR="00A32B2E" w:rsidRDefault="00385F9B" w:rsidP="003916B3">
      <w:pPr>
        <w:jc w:val="both"/>
        <w:rPr>
          <w:rFonts w:cs="Calibri"/>
        </w:rPr>
      </w:pPr>
      <w:r w:rsidRPr="000F54A7">
        <w:rPr>
          <w:noProof/>
          <w:lang w:eastAsia="ru-RU"/>
        </w:rPr>
        <w:drawing>
          <wp:inline distT="0" distB="0" distL="0" distR="0" wp14:anchorId="300DB7A3" wp14:editId="2B97114B">
            <wp:extent cx="5406739" cy="956945"/>
            <wp:effectExtent l="0" t="0" r="3810" b="0"/>
            <wp:docPr id="37"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Рисунок 66"/>
                    <pic:cNvPicPr>
                      <a:picLocks noChangeAspect="1" noChangeArrowheads="1"/>
                    </pic:cNvPicPr>
                  </pic:nvPicPr>
                  <pic:blipFill>
                    <a:blip r:embed="rId49">
                      <a:extLst>
                        <a:ext uri="{28A0092B-C50C-407E-A947-70E740481C1C}">
                          <a14:useLocalDpi xmlns:a14="http://schemas.microsoft.com/office/drawing/2010/main" val="0"/>
                        </a:ext>
                      </a:extLst>
                    </a:blip>
                    <a:stretch>
                      <a:fillRect/>
                    </a:stretch>
                  </pic:blipFill>
                  <pic:spPr bwMode="auto">
                    <a:xfrm>
                      <a:off x="0" y="0"/>
                      <a:ext cx="5406739" cy="956945"/>
                    </a:xfrm>
                    <a:prstGeom prst="rect">
                      <a:avLst/>
                    </a:prstGeom>
                    <a:noFill/>
                    <a:ln>
                      <a:noFill/>
                    </a:ln>
                  </pic:spPr>
                </pic:pic>
              </a:graphicData>
            </a:graphic>
          </wp:inline>
        </w:drawing>
      </w:r>
    </w:p>
    <w:p w14:paraId="55C49BA7" w14:textId="77777777" w:rsidR="008B1F87" w:rsidRDefault="008B1F87" w:rsidP="003916B3">
      <w:pPr>
        <w:jc w:val="both"/>
        <w:rPr>
          <w:rFonts w:cs="Calibri"/>
        </w:rPr>
      </w:pPr>
    </w:p>
    <w:p w14:paraId="3C98A140" w14:textId="03A6A637" w:rsidR="008B1F87" w:rsidRDefault="008B1F87" w:rsidP="008B1F87">
      <w:pPr>
        <w:pStyle w:val="aa"/>
        <w:numPr>
          <w:ilvl w:val="3"/>
          <w:numId w:val="2"/>
        </w:numPr>
        <w:jc w:val="both"/>
        <w:rPr>
          <w:rFonts w:cs="Calibri"/>
          <w:lang w:val="en-US"/>
        </w:rPr>
      </w:pPr>
      <w:r w:rsidRPr="008B1F87">
        <w:rPr>
          <w:rFonts w:cs="Calibri"/>
          <w:lang w:val="en-US"/>
        </w:rPr>
        <w:t>To change the display of the buttons in the Layers/View section, go to the Service tab;</w:t>
      </w:r>
    </w:p>
    <w:p w14:paraId="09E0A223" w14:textId="2DBE11EE" w:rsidR="008B1F87" w:rsidRDefault="008B1F87" w:rsidP="008B1F87">
      <w:pPr>
        <w:pStyle w:val="aa"/>
        <w:numPr>
          <w:ilvl w:val="3"/>
          <w:numId w:val="2"/>
        </w:numPr>
        <w:jc w:val="both"/>
        <w:rPr>
          <w:rFonts w:cs="Calibri"/>
          <w:lang w:val="en-US"/>
        </w:rPr>
      </w:pPr>
      <w:r w:rsidRPr="008B1F87">
        <w:rPr>
          <w:rFonts w:cs="Calibri"/>
          <w:lang w:val="en-US"/>
        </w:rPr>
        <w:t>Next, “Program settings”;</w:t>
      </w:r>
    </w:p>
    <w:p w14:paraId="17FC6C78" w14:textId="1A5F4B05" w:rsidR="008B1F87" w:rsidRDefault="008B1F87" w:rsidP="008B1F87">
      <w:pPr>
        <w:pStyle w:val="aa"/>
        <w:numPr>
          <w:ilvl w:val="3"/>
          <w:numId w:val="2"/>
        </w:numPr>
        <w:jc w:val="both"/>
        <w:rPr>
          <w:rFonts w:cs="Calibri"/>
          <w:lang w:val="en-US"/>
        </w:rPr>
      </w:pPr>
      <w:r w:rsidRPr="008B1F87">
        <w:rPr>
          <w:rFonts w:cs="Calibri"/>
          <w:lang w:val="en-US"/>
        </w:rPr>
        <w:t xml:space="preserve">Next, check the boxes “Collapse layers into one button for the main window” and “Collapse layers into </w:t>
      </w:r>
      <w:r>
        <w:rPr>
          <w:rFonts w:cs="Calibri"/>
          <w:lang w:val="en-US"/>
        </w:rPr>
        <w:t>a single</w:t>
      </w:r>
      <w:r w:rsidRPr="008B1F87">
        <w:rPr>
          <w:rFonts w:cs="Calibri"/>
          <w:lang w:val="en-US"/>
        </w:rPr>
        <w:t xml:space="preserve"> button for </w:t>
      </w:r>
      <w:r>
        <w:rPr>
          <w:rFonts w:cs="Calibri"/>
          <w:lang w:val="en-US"/>
        </w:rPr>
        <w:t>a</w:t>
      </w:r>
      <w:r w:rsidRPr="008B1F87">
        <w:rPr>
          <w:rFonts w:cs="Calibri"/>
          <w:lang w:val="en-US"/>
        </w:rPr>
        <w:t xml:space="preserve"> floating panel”;</w:t>
      </w:r>
    </w:p>
    <w:p w14:paraId="2354E6B8" w14:textId="467255C8" w:rsidR="008B1F87" w:rsidRPr="008B1F87" w:rsidRDefault="008B1F87" w:rsidP="008B1F87">
      <w:pPr>
        <w:pStyle w:val="aa"/>
        <w:numPr>
          <w:ilvl w:val="3"/>
          <w:numId w:val="2"/>
        </w:numPr>
        <w:jc w:val="both"/>
        <w:rPr>
          <w:rFonts w:cs="Calibri"/>
          <w:lang w:val="en-US"/>
        </w:rPr>
      </w:pPr>
      <w:r w:rsidRPr="008B1F87">
        <w:rPr>
          <w:rFonts w:cs="Calibri"/>
          <w:lang w:val="en-US"/>
        </w:rPr>
        <w:t>Then you need to click the “Save settings” button;</w:t>
      </w:r>
    </w:p>
    <w:p w14:paraId="1A9BFD3A" w14:textId="20A17F57" w:rsidR="005B63FB" w:rsidRDefault="002F2FAB" w:rsidP="003916B3">
      <w:pPr>
        <w:jc w:val="both"/>
        <w:rPr>
          <w:rFonts w:cs="Calibri"/>
        </w:rPr>
      </w:pPr>
      <w:r w:rsidRPr="000F54A7">
        <w:rPr>
          <w:noProof/>
          <w:lang w:eastAsia="ru-RU"/>
        </w:rPr>
        <w:lastRenderedPageBreak/>
        <mc:AlternateContent>
          <mc:Choice Requires="wps">
            <w:drawing>
              <wp:anchor distT="0" distB="0" distL="114300" distR="114300" simplePos="0" relativeHeight="251662848" behindDoc="0" locked="0" layoutInCell="1" allowOverlap="1" wp14:anchorId="203CDE46" wp14:editId="1205DCF9">
                <wp:simplePos x="0" y="0"/>
                <wp:positionH relativeFrom="column">
                  <wp:posOffset>1324610</wp:posOffset>
                </wp:positionH>
                <wp:positionV relativeFrom="paragraph">
                  <wp:posOffset>1418590</wp:posOffset>
                </wp:positionV>
                <wp:extent cx="687070" cy="309880"/>
                <wp:effectExtent l="0" t="209550" r="513080" b="13970"/>
                <wp:wrapNone/>
                <wp:docPr id="1449000000" name="Выноска: линия 13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87070" cy="309880"/>
                        </a:xfrm>
                        <a:prstGeom prst="borderCallout1">
                          <a:avLst>
                            <a:gd name="adj1" fmla="val 17287"/>
                            <a:gd name="adj2" fmla="val 104678"/>
                            <a:gd name="adj3" fmla="val -67971"/>
                            <a:gd name="adj4" fmla="val 171016"/>
                          </a:avLst>
                        </a:prstGeom>
                        <a:solidFill>
                          <a:sysClr val="window" lastClr="FFFFFF"/>
                        </a:solidFill>
                        <a:ln w="12700" cap="flat" cmpd="sng" algn="ctr">
                          <a:solidFill>
                            <a:srgbClr val="FF0000"/>
                          </a:solidFill>
                          <a:prstDash val="solid"/>
                          <a:miter lim="800000"/>
                        </a:ln>
                        <a:effectLst/>
                      </wps:spPr>
                      <wps:txbx>
                        <w:txbxContent>
                          <w:p w14:paraId="041D0FA4" w14:textId="4341FBBE" w:rsidR="00034F14" w:rsidRPr="00D4157C" w:rsidRDefault="00034F14" w:rsidP="00034F14">
                            <w:pPr>
                              <w:jc w:val="center"/>
                              <w:rPr>
                                <w:color w:val="000000"/>
                              </w:rPr>
                            </w:pPr>
                            <w:r w:rsidRPr="00D4157C">
                              <w:rPr>
                                <w:color w:val="000000"/>
                              </w:rPr>
                              <w:t>4.</w:t>
                            </w:r>
                            <w:r>
                              <w:rPr>
                                <w:color w:val="000000"/>
                              </w:rPr>
                              <w:t>1</w:t>
                            </w:r>
                            <w:r w:rsidRPr="00D4157C">
                              <w:rPr>
                                <w:color w:val="000000"/>
                              </w:rPr>
                              <w:t>.</w:t>
                            </w:r>
                            <w:r>
                              <w:rPr>
                                <w:color w:val="000000"/>
                              </w:rPr>
                              <w:t>3</w:t>
                            </w:r>
                            <w:r w:rsidRPr="00D4157C">
                              <w:rPr>
                                <w:color w:val="000000"/>
                              </w:rPr>
                              <w:t>.</w:t>
                            </w:r>
                            <w:r>
                              <w:rPr>
                                <w:color w:val="000000"/>
                              </w:rPr>
                              <w:t>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3CDE46" id="Выноска: линия 133" o:spid="_x0000_s1066" type="#_x0000_t47" style="position:absolute;left:0;text-align:left;margin-left:104.3pt;margin-top:111.7pt;width:54.1pt;height:24.4pt;z-index:25166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" adj="36939,-14682,22610,3734" fillcolor="window" strokecolor="red" strokeweight="1pt">
                <v:textbox>
                  <w:txbxContent>
                    <w:p w14:paraId="041D0FA4" w14:textId="4341FBBE" w:rsidR="00034F14" w:rsidRPr="00D4157C" w:rsidRDefault="00034F14" w:rsidP="00034F14">
                      <w:pPr>
                        <w:jc w:val="center"/>
                        <w:rPr>
                          <w:color w:val="000000"/>
                        </w:rPr>
                      </w:pPr>
                      <w:r w:rsidRPr="00D4157C">
                        <w:rPr>
                          <w:color w:val="000000"/>
                        </w:rPr>
                        <w:t>4.</w:t>
                      </w:r>
                      <w:r>
                        <w:rPr>
                          <w:color w:val="000000"/>
                        </w:rPr>
                        <w:t>1</w:t>
                      </w:r>
                      <w:r w:rsidRPr="00D4157C">
                        <w:rPr>
                          <w:color w:val="000000"/>
                        </w:rPr>
                        <w:t>.</w:t>
                      </w:r>
                      <w:r>
                        <w:rPr>
                          <w:color w:val="000000"/>
                        </w:rPr>
                        <w:t>3</w:t>
                      </w:r>
                      <w:r w:rsidRPr="00D4157C">
                        <w:rPr>
                          <w:color w:val="000000"/>
                        </w:rPr>
                        <w:t>.</w:t>
                      </w:r>
                      <w:r>
                        <w:rPr>
                          <w:color w:val="000000"/>
                        </w:rPr>
                        <w:t>3</w:t>
                      </w:r>
                    </w:p>
                  </w:txbxContent>
                </v:textbox>
                <o:callout v:ext="edit" minusx="t"/>
              </v:shape>
            </w:pict>
          </mc:Fallback>
        </mc:AlternateContent>
      </w:r>
      <w:r w:rsidR="00034F14" w:rsidRPr="000F54A7">
        <w:rPr>
          <w:noProof/>
          <w:lang w:eastAsia="ru-RU"/>
        </w:rPr>
        <mc:AlternateContent>
          <mc:Choice Requires="wps">
            <w:drawing>
              <wp:anchor distT="0" distB="0" distL="114300" distR="114300" simplePos="0" relativeHeight="251665920" behindDoc="0" locked="0" layoutInCell="1" allowOverlap="1" wp14:anchorId="270632FF" wp14:editId="4E026BD6">
                <wp:simplePos x="0" y="0"/>
                <wp:positionH relativeFrom="column">
                  <wp:posOffset>1377535</wp:posOffset>
                </wp:positionH>
                <wp:positionV relativeFrom="paragraph">
                  <wp:posOffset>822299</wp:posOffset>
                </wp:positionV>
                <wp:extent cx="687070" cy="309880"/>
                <wp:effectExtent l="304800" t="133350" r="17780" b="13970"/>
                <wp:wrapNone/>
                <wp:docPr id="1738546031" name="Выноска: линия 13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87070" cy="309880"/>
                        </a:xfrm>
                        <a:prstGeom prst="borderCallout1">
                          <a:avLst>
                            <a:gd name="adj1" fmla="val 15371"/>
                            <a:gd name="adj2" fmla="val -6804"/>
                            <a:gd name="adj3" fmla="val -41611"/>
                            <a:gd name="adj4" fmla="val -44238"/>
                          </a:avLst>
                        </a:prstGeom>
                        <a:solidFill>
                          <a:sysClr val="window" lastClr="FFFFFF"/>
                        </a:solidFill>
                        <a:ln w="12700" cap="flat" cmpd="sng" algn="ctr">
                          <a:solidFill>
                            <a:srgbClr val="FF0000"/>
                          </a:solidFill>
                          <a:prstDash val="solid"/>
                          <a:miter lim="800000"/>
                        </a:ln>
                        <a:effectLst/>
                      </wps:spPr>
                      <wps:txbx>
                        <w:txbxContent>
                          <w:p w14:paraId="36E0B0DB" w14:textId="67BB92F6" w:rsidR="00034F14" w:rsidRPr="00D4157C" w:rsidRDefault="00034F14" w:rsidP="00034F14">
                            <w:pPr>
                              <w:jc w:val="center"/>
                              <w:rPr>
                                <w:color w:val="000000"/>
                              </w:rPr>
                            </w:pPr>
                            <w:r w:rsidRPr="00D4157C">
                              <w:rPr>
                                <w:color w:val="000000"/>
                              </w:rPr>
                              <w:t>4.</w:t>
                            </w:r>
                            <w:r>
                              <w:rPr>
                                <w:color w:val="000000"/>
                              </w:rPr>
                              <w:t>1</w:t>
                            </w:r>
                            <w:r w:rsidRPr="00D4157C">
                              <w:rPr>
                                <w:color w:val="000000"/>
                              </w:rPr>
                              <w:t>.</w:t>
                            </w:r>
                            <w:r>
                              <w:rPr>
                                <w:color w:val="000000"/>
                              </w:rPr>
                              <w:t>3</w:t>
                            </w:r>
                            <w:r w:rsidRPr="00D4157C">
                              <w:rPr>
                                <w:color w:val="000000"/>
                              </w:rPr>
                              <w:t>.</w:t>
                            </w:r>
                            <w:r>
                              <w:rPr>
                                <w:color w:val="000000"/>
                              </w:rPr>
                              <w:t>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0632FF" id="_x0000_s1067" type="#_x0000_t47" style="position:absolute;left:0;text-align:left;margin-left:108.45pt;margin-top:64.75pt;width:54.1pt;height:24.4pt;z-index:25166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" adj="-9555,-8988,-1470,3320" fillcolor="window" strokecolor="red" strokeweight="1pt">
                <v:textbox>
                  <w:txbxContent>
                    <w:p w14:paraId="36E0B0DB" w14:textId="67BB92F6" w:rsidR="00034F14" w:rsidRPr="00D4157C" w:rsidRDefault="00034F14" w:rsidP="00034F14">
                      <w:pPr>
                        <w:jc w:val="center"/>
                        <w:rPr>
                          <w:color w:val="000000"/>
                        </w:rPr>
                      </w:pPr>
                      <w:r w:rsidRPr="00D4157C">
                        <w:rPr>
                          <w:color w:val="000000"/>
                        </w:rPr>
                        <w:t>4.</w:t>
                      </w:r>
                      <w:r>
                        <w:rPr>
                          <w:color w:val="000000"/>
                        </w:rPr>
                        <w:t>1</w:t>
                      </w:r>
                      <w:r w:rsidRPr="00D4157C">
                        <w:rPr>
                          <w:color w:val="000000"/>
                        </w:rPr>
                        <w:t>.</w:t>
                      </w:r>
                      <w:r>
                        <w:rPr>
                          <w:color w:val="000000"/>
                        </w:rPr>
                        <w:t>3</w:t>
                      </w:r>
                      <w:r w:rsidRPr="00D4157C">
                        <w:rPr>
                          <w:color w:val="000000"/>
                        </w:rPr>
                        <w:t>.</w:t>
                      </w:r>
                      <w:r>
                        <w:rPr>
                          <w:color w:val="000000"/>
                        </w:rPr>
                        <w:t>4</w:t>
                      </w:r>
                    </w:p>
                  </w:txbxContent>
                </v:textbox>
              </v:shape>
            </w:pict>
          </mc:Fallback>
        </mc:AlternateContent>
      </w:r>
      <w:r w:rsidR="00034F14">
        <w:rPr>
          <w:noProof/>
          <w:lang w:eastAsia="ru-RU"/>
        </w:rPr>
        <mc:AlternateContent>
          <mc:Choice Requires="wps">
            <w:drawing>
              <wp:anchor distT="0" distB="0" distL="114300" distR="114300" simplePos="0" relativeHeight="251663872" behindDoc="0" locked="0" layoutInCell="1" allowOverlap="1" wp14:anchorId="62DDBAA5" wp14:editId="05FAEF0A">
                <wp:simplePos x="0" y="0"/>
                <wp:positionH relativeFrom="column">
                  <wp:posOffset>2063115</wp:posOffset>
                </wp:positionH>
                <wp:positionV relativeFrom="paragraph">
                  <wp:posOffset>1294448</wp:posOffset>
                </wp:positionV>
                <wp:extent cx="438150" cy="347662"/>
                <wp:effectExtent l="0" t="0" r="19050" b="33655"/>
                <wp:wrapNone/>
                <wp:docPr id="57483657" name="Прямая соединительная линия 328"/>
                <wp:cNvGraphicFramePr/>
                <a:graphic xmlns:a="http://schemas.openxmlformats.org/drawingml/2006/main">
                  <a:graphicData uri="http://schemas.microsoft.com/office/word/2010/wordprocessingShape">
                    <wps:wsp>
                      <wps:cNvCnPr/>
                      <wps:spPr>
                        <a:xfrm flipV="1">
                          <a:off x="0" y="0"/>
                          <a:ext cx="438150" cy="347662"/>
                        </a:xfrm>
                        <a:prstGeom prst="line">
                          <a:avLst/>
                        </a:prstGeom>
                        <a:ln w="12700">
                          <a:solidFill>
                            <a:srgbClr val="EE000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30450400" id="Прямая соединительная линия 328" o:spid="_x0000_s1026" style="position:absolute;flip:y;z-index:251663872;visibility:visible;mso-wrap-style:square;mso-wrap-distance-left:9pt;mso-wrap-distance-top:0;mso-wrap-distance-right:9pt;mso-wrap-distance-bottom:0;mso-position-horizontal:absolute;mso-position-horizontal-relative:text;mso-position-vertical:absolute;mso-position-vertical-relative:text" from="162.45pt,101.95pt" to="196.95pt,129.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" strokecolor="#e00" strokeweight="1pt"/>
            </w:pict>
          </mc:Fallback>
        </mc:AlternateContent>
      </w:r>
      <w:r w:rsidR="00034F14" w:rsidRPr="000F54A7">
        <w:rPr>
          <w:noProof/>
          <w:lang w:eastAsia="ru-RU"/>
        </w:rPr>
        <mc:AlternateContent>
          <mc:Choice Requires="wps">
            <w:drawing>
              <wp:anchor distT="0" distB="0" distL="114300" distR="114300" simplePos="0" relativeHeight="251674112" behindDoc="0" locked="0" layoutInCell="1" allowOverlap="1" wp14:anchorId="03B62452" wp14:editId="069C7477">
                <wp:simplePos x="0" y="0"/>
                <wp:positionH relativeFrom="column">
                  <wp:posOffset>99233</wp:posOffset>
                </wp:positionH>
                <wp:positionV relativeFrom="paragraph">
                  <wp:posOffset>1026078</wp:posOffset>
                </wp:positionV>
                <wp:extent cx="687070" cy="309880"/>
                <wp:effectExtent l="0" t="647700" r="17780" b="13970"/>
                <wp:wrapNone/>
                <wp:docPr id="415320782" name="Выноска: линия 13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87070" cy="309880"/>
                        </a:xfrm>
                        <a:prstGeom prst="borderCallout1">
                          <a:avLst>
                            <a:gd name="adj1" fmla="val -26784"/>
                            <a:gd name="adj2" fmla="val 32085"/>
                            <a:gd name="adj3" fmla="val -209764"/>
                            <a:gd name="adj4" fmla="val 1074"/>
                          </a:avLst>
                        </a:prstGeom>
                        <a:solidFill>
                          <a:sysClr val="window" lastClr="FFFFFF"/>
                        </a:solidFill>
                        <a:ln w="12700" cap="flat" cmpd="sng" algn="ctr">
                          <a:solidFill>
                            <a:srgbClr val="FF0000"/>
                          </a:solidFill>
                          <a:prstDash val="solid"/>
                          <a:miter lim="800000"/>
                        </a:ln>
                        <a:effectLst/>
                      </wps:spPr>
                      <wps:txbx>
                        <w:txbxContent>
                          <w:p w14:paraId="72B42F68" w14:textId="53B61621" w:rsidR="00034F14" w:rsidRPr="00D4157C" w:rsidRDefault="00034F14" w:rsidP="00034F14">
                            <w:pPr>
                              <w:jc w:val="center"/>
                              <w:rPr>
                                <w:color w:val="000000"/>
                              </w:rPr>
                            </w:pPr>
                            <w:r w:rsidRPr="00D4157C">
                              <w:rPr>
                                <w:color w:val="000000"/>
                              </w:rPr>
                              <w:t>4.</w:t>
                            </w:r>
                            <w:r>
                              <w:rPr>
                                <w:color w:val="000000"/>
                              </w:rPr>
                              <w:t>1</w:t>
                            </w:r>
                            <w:r w:rsidRPr="00D4157C">
                              <w:rPr>
                                <w:color w:val="000000"/>
                              </w:rPr>
                              <w:t>.</w:t>
                            </w:r>
                            <w:r>
                              <w:rPr>
                                <w:color w:val="000000"/>
                              </w:rPr>
                              <w:t>3</w:t>
                            </w:r>
                            <w:r w:rsidRPr="00D4157C">
                              <w:rPr>
                                <w:color w:val="000000"/>
                              </w:rPr>
                              <w:t>.</w:t>
                            </w:r>
                            <w:r>
                              <w:rPr>
                                <w:color w:val="000000"/>
                              </w:rP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3B62452" id="_x0000_s1068" type="#_x0000_t47" style="position:absolute;left:0;text-align:left;margin-left:7.8pt;margin-top:80.8pt;width:54.1pt;height:24.4pt;z-index:251674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" adj="232,-45309,6930,-5785" fillcolor="window" strokecolor="red" strokeweight="1pt">
                <v:textbox>
                  <w:txbxContent>
                    <w:p w14:paraId="72B42F68" w14:textId="53B61621" w:rsidR="00034F14" w:rsidRPr="00D4157C" w:rsidRDefault="00034F14" w:rsidP="00034F14">
                      <w:pPr>
                        <w:jc w:val="center"/>
                        <w:rPr>
                          <w:color w:val="000000"/>
                        </w:rPr>
                      </w:pPr>
                      <w:r w:rsidRPr="00D4157C">
                        <w:rPr>
                          <w:color w:val="000000"/>
                        </w:rPr>
                        <w:t>4.</w:t>
                      </w:r>
                      <w:r>
                        <w:rPr>
                          <w:color w:val="000000"/>
                        </w:rPr>
                        <w:t>1</w:t>
                      </w:r>
                      <w:r w:rsidRPr="00D4157C">
                        <w:rPr>
                          <w:color w:val="000000"/>
                        </w:rPr>
                        <w:t>.</w:t>
                      </w:r>
                      <w:r>
                        <w:rPr>
                          <w:color w:val="000000"/>
                        </w:rPr>
                        <w:t>3</w:t>
                      </w:r>
                      <w:r w:rsidRPr="00D4157C">
                        <w:rPr>
                          <w:color w:val="000000"/>
                        </w:rPr>
                        <w:t>.</w:t>
                      </w:r>
                      <w:r>
                        <w:rPr>
                          <w:color w:val="000000"/>
                        </w:rPr>
                        <w:t>2</w:t>
                      </w:r>
                    </w:p>
                  </w:txbxContent>
                </v:textbox>
              </v:shape>
            </w:pict>
          </mc:Fallback>
        </mc:AlternateContent>
      </w:r>
      <w:r w:rsidR="00034F14" w:rsidRPr="000F54A7">
        <w:rPr>
          <w:noProof/>
          <w:lang w:eastAsia="ru-RU"/>
        </w:rPr>
        <mc:AlternateContent>
          <mc:Choice Requires="wps">
            <w:drawing>
              <wp:anchor distT="0" distB="0" distL="114300" distR="114300" simplePos="0" relativeHeight="251671040" behindDoc="0" locked="0" layoutInCell="1" allowOverlap="1" wp14:anchorId="6E9FAD8D" wp14:editId="170A2961">
                <wp:simplePos x="0" y="0"/>
                <wp:positionH relativeFrom="column">
                  <wp:posOffset>1530457</wp:posOffset>
                </wp:positionH>
                <wp:positionV relativeFrom="paragraph">
                  <wp:posOffset>175755</wp:posOffset>
                </wp:positionV>
                <wp:extent cx="687070" cy="309880"/>
                <wp:effectExtent l="819150" t="57150" r="17780" b="13970"/>
                <wp:wrapNone/>
                <wp:docPr id="1094171992" name="Выноска: линия 13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87070" cy="309880"/>
                        </a:xfrm>
                        <a:prstGeom prst="borderCallout1">
                          <a:avLst>
                            <a:gd name="adj1" fmla="val 15371"/>
                            <a:gd name="adj2" fmla="val -6804"/>
                            <a:gd name="adj3" fmla="val -14320"/>
                            <a:gd name="adj4" fmla="val -117321"/>
                          </a:avLst>
                        </a:prstGeom>
                        <a:solidFill>
                          <a:sysClr val="window" lastClr="FFFFFF"/>
                        </a:solidFill>
                        <a:ln w="12700" cap="flat" cmpd="sng" algn="ctr">
                          <a:solidFill>
                            <a:srgbClr val="FF0000"/>
                          </a:solidFill>
                          <a:prstDash val="solid"/>
                          <a:miter lim="800000"/>
                        </a:ln>
                        <a:effectLst/>
                      </wps:spPr>
                      <wps:txbx>
                        <w:txbxContent>
                          <w:p w14:paraId="4E5C647F" w14:textId="6EB53962" w:rsidR="00034F14" w:rsidRPr="00D4157C" w:rsidRDefault="00034F14" w:rsidP="00034F14">
                            <w:pPr>
                              <w:jc w:val="center"/>
                              <w:rPr>
                                <w:color w:val="000000"/>
                              </w:rPr>
                            </w:pPr>
                            <w:r w:rsidRPr="00D4157C">
                              <w:rPr>
                                <w:color w:val="000000"/>
                              </w:rPr>
                              <w:t>4.</w:t>
                            </w:r>
                            <w:r>
                              <w:rPr>
                                <w:color w:val="000000"/>
                              </w:rPr>
                              <w:t>1</w:t>
                            </w:r>
                            <w:r w:rsidRPr="00D4157C">
                              <w:rPr>
                                <w:color w:val="000000"/>
                              </w:rPr>
                              <w:t>.</w:t>
                            </w:r>
                            <w:r>
                              <w:rPr>
                                <w:color w:val="000000"/>
                              </w:rPr>
                              <w:t>3</w:t>
                            </w:r>
                            <w:r w:rsidRPr="00D4157C">
                              <w:rPr>
                                <w:color w:val="000000"/>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E9FAD8D" id="_x0000_s1069" type="#_x0000_t47" style="position:absolute;left:0;text-align:left;margin-left:120.5pt;margin-top:13.85pt;width:54.1pt;height:24.4pt;z-index:25167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" adj="-25341,-3093,-1470,3320" fillcolor="window" strokecolor="red" strokeweight="1pt">
                <v:textbox>
                  <w:txbxContent>
                    <w:p w14:paraId="4E5C647F" w14:textId="6EB53962" w:rsidR="00034F14" w:rsidRPr="00D4157C" w:rsidRDefault="00034F14" w:rsidP="00034F14">
                      <w:pPr>
                        <w:jc w:val="center"/>
                        <w:rPr>
                          <w:color w:val="000000"/>
                        </w:rPr>
                      </w:pPr>
                      <w:r w:rsidRPr="00D4157C">
                        <w:rPr>
                          <w:color w:val="000000"/>
                        </w:rPr>
                        <w:t>4.</w:t>
                      </w:r>
                      <w:r>
                        <w:rPr>
                          <w:color w:val="000000"/>
                        </w:rPr>
                        <w:t>1</w:t>
                      </w:r>
                      <w:r w:rsidRPr="00D4157C">
                        <w:rPr>
                          <w:color w:val="000000"/>
                        </w:rPr>
                        <w:t>.</w:t>
                      </w:r>
                      <w:r>
                        <w:rPr>
                          <w:color w:val="000000"/>
                        </w:rPr>
                        <w:t>3</w:t>
                      </w:r>
                      <w:r w:rsidRPr="00D4157C">
                        <w:rPr>
                          <w:color w:val="000000"/>
                        </w:rPr>
                        <w:t>.1</w:t>
                      </w:r>
                    </w:p>
                  </w:txbxContent>
                </v:textbox>
              </v:shape>
            </w:pict>
          </mc:Fallback>
        </mc:AlternateContent>
      </w:r>
      <w:r w:rsidR="00034F14">
        <w:rPr>
          <w:noProof/>
        </w:rPr>
        <w:drawing>
          <wp:inline distT="0" distB="0" distL="0" distR="0" wp14:anchorId="4900DAB2" wp14:editId="2201D06B">
            <wp:extent cx="5939790" cy="3225165"/>
            <wp:effectExtent l="0" t="0" r="3810" b="0"/>
            <wp:docPr id="1309922055" name="Рисунок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939790" cy="3225165"/>
                    </a:xfrm>
                    <a:prstGeom prst="rect">
                      <a:avLst/>
                    </a:prstGeom>
                    <a:noFill/>
                    <a:ln>
                      <a:noFill/>
                    </a:ln>
                  </pic:spPr>
                </pic:pic>
              </a:graphicData>
            </a:graphic>
          </wp:inline>
        </w:drawing>
      </w:r>
    </w:p>
    <w:p w14:paraId="45FAAB68" w14:textId="77777777" w:rsidR="00034F14" w:rsidRDefault="00034F14" w:rsidP="003916B3">
      <w:pPr>
        <w:jc w:val="both"/>
        <w:rPr>
          <w:rFonts w:cs="Calibri"/>
        </w:rPr>
      </w:pPr>
    </w:p>
    <w:p w14:paraId="0233FDE2" w14:textId="59F04534" w:rsidR="00F36CCA" w:rsidRPr="00F36CCA" w:rsidRDefault="00F36CCA" w:rsidP="00F36CCA">
      <w:pPr>
        <w:pStyle w:val="aa"/>
        <w:numPr>
          <w:ilvl w:val="3"/>
          <w:numId w:val="2"/>
        </w:numPr>
        <w:jc w:val="both"/>
        <w:rPr>
          <w:rFonts w:cs="Calibri"/>
          <w:lang w:val="en-US"/>
        </w:rPr>
      </w:pPr>
      <w:r w:rsidRPr="00F36CCA">
        <w:rPr>
          <w:rFonts w:cs="Calibri"/>
          <w:lang w:val="en-US"/>
        </w:rPr>
        <w:t>After this, in the main program window and in the floating panel, all buttons in the “Layers/View” section, except for “3D view” and “Object grouping”, will be displayed as a “Layers” button that opens a drop-down menu;</w:t>
      </w:r>
    </w:p>
    <w:p w14:paraId="4273A55B" w14:textId="2B7F3E75" w:rsidR="00F36CCA" w:rsidRDefault="00F36CCA" w:rsidP="003916B3">
      <w:pPr>
        <w:jc w:val="both"/>
        <w:rPr>
          <w:rFonts w:cs="Calibri"/>
        </w:rPr>
      </w:pPr>
      <w:r>
        <w:rPr>
          <w:noProof/>
        </w:rPr>
        <w:drawing>
          <wp:inline distT="0" distB="0" distL="0" distR="0" wp14:anchorId="6BA5F2AF" wp14:editId="4BDA862D">
            <wp:extent cx="5939790" cy="3226435"/>
            <wp:effectExtent l="0" t="0" r="3810" b="0"/>
            <wp:docPr id="1971199368" name="Рисунок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939790" cy="3226435"/>
                    </a:xfrm>
                    <a:prstGeom prst="rect">
                      <a:avLst/>
                    </a:prstGeom>
                    <a:noFill/>
                    <a:ln>
                      <a:noFill/>
                    </a:ln>
                  </pic:spPr>
                </pic:pic>
              </a:graphicData>
            </a:graphic>
          </wp:inline>
        </w:drawing>
      </w:r>
    </w:p>
    <w:p w14:paraId="7D893940" w14:textId="77777777" w:rsidR="00F36CCA" w:rsidRPr="00F36CCA" w:rsidRDefault="00F36CCA" w:rsidP="003916B3">
      <w:pPr>
        <w:jc w:val="both"/>
        <w:rPr>
          <w:rFonts w:cs="Calibri"/>
        </w:rPr>
      </w:pPr>
    </w:p>
    <w:p w14:paraId="6D4E4AEC" w14:textId="77777777" w:rsidR="00EE1406" w:rsidRPr="000F54A7" w:rsidRDefault="00EE1406" w:rsidP="00EE1406">
      <w:pPr>
        <w:pStyle w:val="aa"/>
        <w:numPr>
          <w:ilvl w:val="2"/>
          <w:numId w:val="2"/>
        </w:numPr>
        <w:spacing w:line="260" w:lineRule="auto"/>
        <w:jc w:val="both"/>
        <w:rPr>
          <w:rFonts w:cs="Times New Roman"/>
          <w:lang w:val="en-US"/>
        </w:rPr>
      </w:pPr>
      <w:r w:rsidRPr="000F54A7">
        <w:rPr>
          <w:rFonts w:cs="Times New Roman"/>
          <w:lang w:val="en-US"/>
        </w:rPr>
        <w:t>Section 4: Equipment connection points</w:t>
      </w:r>
    </w:p>
    <w:p w14:paraId="6F9D2A0E" w14:textId="77777777" w:rsidR="00A32B2E" w:rsidRPr="000F54A7" w:rsidRDefault="00EE1406" w:rsidP="00880EF1">
      <w:pPr>
        <w:jc w:val="both"/>
        <w:rPr>
          <w:rFonts w:cs="Calibri"/>
          <w:lang w:val="en-US"/>
        </w:rPr>
      </w:pPr>
      <w:r w:rsidRPr="000F54A7">
        <w:rPr>
          <w:rFonts w:cs="Times New Roman"/>
          <w:lang w:val="en-US"/>
        </w:rPr>
        <w:t xml:space="preserve">With the buttons of the section you can </w:t>
      </w:r>
      <w:r w:rsidR="00880EF1" w:rsidRPr="000F54A7">
        <w:rPr>
          <w:rFonts w:cs="Times New Roman"/>
          <w:lang w:val="en-US"/>
        </w:rPr>
        <w:t>put</w:t>
      </w:r>
      <w:r w:rsidRPr="000F54A7">
        <w:rPr>
          <w:rFonts w:cs="Times New Roman"/>
          <w:lang w:val="en-US"/>
        </w:rPr>
        <w:t>, add your own, edit, and remove connection points for utilities</w:t>
      </w:r>
      <w:r w:rsidR="00A32B2E" w:rsidRPr="000F54A7">
        <w:rPr>
          <w:rFonts w:cs="Calibri"/>
          <w:lang w:val="en-US"/>
        </w:rPr>
        <w:t>.</w:t>
      </w:r>
    </w:p>
    <w:p w14:paraId="7B6351B2" w14:textId="75E6145B" w:rsidR="00A32B2E" w:rsidRPr="000F54A7" w:rsidRDefault="00211317" w:rsidP="003916B3">
      <w:pPr>
        <w:jc w:val="both"/>
        <w:rPr>
          <w:rFonts w:cs="Calibri"/>
          <w:lang w:val="en-US"/>
        </w:rPr>
      </w:pPr>
      <w:r w:rsidRPr="000F54A7">
        <w:rPr>
          <w:noProof/>
        </w:rPr>
        <w:lastRenderedPageBreak/>
        <w:drawing>
          <wp:inline distT="0" distB="0" distL="0" distR="0" wp14:anchorId="0FCF1707" wp14:editId="60901B30">
            <wp:extent cx="2840047" cy="1816925"/>
            <wp:effectExtent l="0" t="0" r="0" b="0"/>
            <wp:docPr id="543071827" name="Рисунок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3071827" name="Рисунок 289"/>
                    <pic:cNvPicPr>
                      <a:picLocks noChangeAspect="1" noChangeArrowheads="1"/>
                    </pic:cNvPicPr>
                  </pic:nvPicPr>
                  <pic:blipFill>
                    <a:blip r:embed="rId52">
                      <a:extLst>
                        <a:ext uri="{28A0092B-C50C-407E-A947-70E740481C1C}">
                          <a14:useLocalDpi xmlns:a14="http://schemas.microsoft.com/office/drawing/2010/main" val="0"/>
                        </a:ext>
                      </a:extLst>
                    </a:blip>
                    <a:stretch>
                      <a:fillRect/>
                    </a:stretch>
                  </pic:blipFill>
                  <pic:spPr bwMode="auto">
                    <a:xfrm>
                      <a:off x="0" y="0"/>
                      <a:ext cx="2843765" cy="1819304"/>
                    </a:xfrm>
                    <a:prstGeom prst="rect">
                      <a:avLst/>
                    </a:prstGeom>
                    <a:noFill/>
                    <a:ln>
                      <a:noFill/>
                    </a:ln>
                  </pic:spPr>
                </pic:pic>
              </a:graphicData>
            </a:graphic>
          </wp:inline>
        </w:drawing>
      </w:r>
    </w:p>
    <w:p w14:paraId="2C42082F" w14:textId="77777777" w:rsidR="00994994" w:rsidRPr="000F54A7" w:rsidRDefault="00994994" w:rsidP="003916B3">
      <w:pPr>
        <w:jc w:val="both"/>
        <w:rPr>
          <w:rFonts w:cs="Calibri"/>
          <w:lang w:val="en-US"/>
        </w:rPr>
      </w:pPr>
    </w:p>
    <w:p w14:paraId="7C40C9EA" w14:textId="77777777" w:rsidR="00EE1406" w:rsidRPr="000F54A7" w:rsidRDefault="00EE1406" w:rsidP="00EE1406">
      <w:pPr>
        <w:pStyle w:val="aa"/>
        <w:numPr>
          <w:ilvl w:val="2"/>
          <w:numId w:val="2"/>
        </w:numPr>
        <w:spacing w:line="260" w:lineRule="auto"/>
        <w:jc w:val="both"/>
        <w:rPr>
          <w:rFonts w:cs="Times New Roman"/>
          <w:lang w:val="en-US"/>
        </w:rPr>
      </w:pPr>
      <w:r w:rsidRPr="000F54A7">
        <w:rPr>
          <w:rFonts w:cs="Times New Roman"/>
          <w:lang w:val="en-US"/>
        </w:rPr>
        <w:t>Section 5: Indexing and tables</w:t>
      </w:r>
    </w:p>
    <w:p w14:paraId="5C8F03DA" w14:textId="5DBD80CD" w:rsidR="00A32B2E" w:rsidRPr="000F54A7" w:rsidRDefault="00EE1406" w:rsidP="00EE1406">
      <w:pPr>
        <w:jc w:val="both"/>
        <w:rPr>
          <w:rFonts w:cs="Calibri"/>
          <w:lang w:val="en-US"/>
        </w:rPr>
      </w:pPr>
      <w:r w:rsidRPr="000F54A7">
        <w:rPr>
          <w:rFonts w:cs="Times New Roman"/>
          <w:lang w:val="en-US"/>
        </w:rPr>
        <w:t>The buttons of the section allow you to set and remove equipment indexing on the plan, create tables of utilities, save and delete coordinates of callouts, and include a specification table on the drawing</w:t>
      </w:r>
      <w:r w:rsidR="001B46F7" w:rsidRPr="000F54A7">
        <w:rPr>
          <w:rFonts w:cs="Times New Roman"/>
          <w:lang w:val="en-US"/>
        </w:rPr>
        <w:t xml:space="preserve"> and explication table</w:t>
      </w:r>
      <w:r w:rsidR="00A32B2E" w:rsidRPr="000F54A7">
        <w:rPr>
          <w:rFonts w:cs="Calibri"/>
          <w:lang w:val="en-US"/>
        </w:rPr>
        <w:t>.</w:t>
      </w:r>
    </w:p>
    <w:p w14:paraId="7593A71F" w14:textId="77777777" w:rsidR="00A32B2E" w:rsidRPr="000F54A7" w:rsidRDefault="00385F9B" w:rsidP="003916B3">
      <w:pPr>
        <w:jc w:val="both"/>
        <w:rPr>
          <w:rFonts w:cs="Calibri"/>
          <w:lang w:val="en-US"/>
        </w:rPr>
      </w:pPr>
      <w:r w:rsidRPr="000F54A7">
        <w:rPr>
          <w:noProof/>
          <w:lang w:eastAsia="ru-RU"/>
        </w:rPr>
        <w:drawing>
          <wp:inline distT="0" distB="0" distL="0" distR="0" wp14:anchorId="78FA30F3" wp14:editId="12B01D20">
            <wp:extent cx="3041909" cy="1456689"/>
            <wp:effectExtent l="0" t="0" r="6350" b="0"/>
            <wp:docPr id="3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Рисунок 1"/>
                    <pic:cNvPicPr>
                      <a:picLocks noChangeAspect="1" noChangeArrowheads="1"/>
                    </pic:cNvPicPr>
                  </pic:nvPicPr>
                  <pic:blipFill>
                    <a:blip r:embed="rId53">
                      <a:extLst>
                        <a:ext uri="{28A0092B-C50C-407E-A947-70E740481C1C}">
                          <a14:useLocalDpi xmlns:a14="http://schemas.microsoft.com/office/drawing/2010/main" val="0"/>
                        </a:ext>
                      </a:extLst>
                    </a:blip>
                    <a:stretch>
                      <a:fillRect/>
                    </a:stretch>
                  </pic:blipFill>
                  <pic:spPr bwMode="auto">
                    <a:xfrm>
                      <a:off x="0" y="0"/>
                      <a:ext cx="3041909" cy="1456689"/>
                    </a:xfrm>
                    <a:prstGeom prst="rect">
                      <a:avLst/>
                    </a:prstGeom>
                    <a:noFill/>
                    <a:ln>
                      <a:noFill/>
                    </a:ln>
                  </pic:spPr>
                </pic:pic>
              </a:graphicData>
            </a:graphic>
          </wp:inline>
        </w:drawing>
      </w:r>
    </w:p>
    <w:p w14:paraId="3C7F43CD" w14:textId="77777777" w:rsidR="00994994" w:rsidRPr="000F54A7" w:rsidRDefault="00994994" w:rsidP="003916B3">
      <w:pPr>
        <w:jc w:val="both"/>
        <w:rPr>
          <w:rFonts w:cs="Calibri"/>
          <w:lang w:val="en-US"/>
        </w:rPr>
      </w:pPr>
    </w:p>
    <w:p w14:paraId="7958ECE8" w14:textId="77777777" w:rsidR="00EE1406" w:rsidRPr="000F54A7" w:rsidRDefault="00EE1406" w:rsidP="00EE1406">
      <w:pPr>
        <w:pStyle w:val="aa"/>
        <w:numPr>
          <w:ilvl w:val="2"/>
          <w:numId w:val="2"/>
        </w:numPr>
        <w:spacing w:line="260" w:lineRule="auto"/>
        <w:jc w:val="both"/>
        <w:rPr>
          <w:rFonts w:cs="Times New Roman"/>
          <w:lang w:val="en-US"/>
        </w:rPr>
      </w:pPr>
      <w:r w:rsidRPr="000F54A7">
        <w:rPr>
          <w:rFonts w:cs="Times New Roman"/>
          <w:lang w:val="en-US"/>
        </w:rPr>
        <w:t>Section 6: Equipment Configurator</w:t>
      </w:r>
    </w:p>
    <w:p w14:paraId="63856D86" w14:textId="2F0B1F5A" w:rsidR="00A32B2E" w:rsidRPr="000F54A7" w:rsidRDefault="00EE1406" w:rsidP="00EE1406">
      <w:pPr>
        <w:jc w:val="both"/>
        <w:rPr>
          <w:rFonts w:cs="Calibri"/>
          <w:lang w:val="en-US"/>
        </w:rPr>
      </w:pPr>
      <w:r w:rsidRPr="000F54A7">
        <w:rPr>
          <w:rFonts w:cs="Times New Roman"/>
          <w:lang w:val="en-US"/>
        </w:rPr>
        <w:t xml:space="preserve">With the buttons of the </w:t>
      </w:r>
      <w:r w:rsidR="00687C97" w:rsidRPr="000F54A7">
        <w:rPr>
          <w:rFonts w:cs="Times New Roman"/>
          <w:lang w:val="en-US"/>
        </w:rPr>
        <w:t>section,</w:t>
      </w:r>
      <w:r w:rsidRPr="000F54A7">
        <w:rPr>
          <w:rFonts w:cs="Times New Roman"/>
          <w:lang w:val="en-US"/>
        </w:rPr>
        <w:t xml:space="preserve"> you can create and edit custom blocks</w:t>
      </w:r>
      <w:r w:rsidR="00A32B2E" w:rsidRPr="000F54A7">
        <w:rPr>
          <w:rFonts w:cs="Calibri"/>
          <w:lang w:val="en-US"/>
        </w:rPr>
        <w:t>.</w:t>
      </w:r>
    </w:p>
    <w:p w14:paraId="10C7A797" w14:textId="77777777" w:rsidR="00A97795" w:rsidRPr="000F54A7" w:rsidRDefault="00385F9B" w:rsidP="003916B3">
      <w:pPr>
        <w:jc w:val="both"/>
        <w:rPr>
          <w:rFonts w:cs="Calibri"/>
          <w:lang w:val="en-US"/>
        </w:rPr>
      </w:pPr>
      <w:r w:rsidRPr="000F54A7">
        <w:rPr>
          <w:rFonts w:cs="Calibri"/>
          <w:noProof/>
          <w:lang w:eastAsia="ru-RU"/>
        </w:rPr>
        <w:drawing>
          <wp:inline distT="0" distB="0" distL="0" distR="0" wp14:anchorId="5155AD89" wp14:editId="0A900CDE">
            <wp:extent cx="2072213" cy="1414145"/>
            <wp:effectExtent l="0" t="0" r="4445" b="0"/>
            <wp:docPr id="40"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Рисунок 87"/>
                    <pic:cNvPicPr>
                      <a:picLocks noChangeAspect="1" noChangeArrowheads="1"/>
                    </pic:cNvPicPr>
                  </pic:nvPicPr>
                  <pic:blipFill>
                    <a:blip r:embed="rId54">
                      <a:extLst>
                        <a:ext uri="{28A0092B-C50C-407E-A947-70E740481C1C}">
                          <a14:useLocalDpi xmlns:a14="http://schemas.microsoft.com/office/drawing/2010/main" val="0"/>
                        </a:ext>
                      </a:extLst>
                    </a:blip>
                    <a:stretch>
                      <a:fillRect/>
                    </a:stretch>
                  </pic:blipFill>
                  <pic:spPr bwMode="auto">
                    <a:xfrm>
                      <a:off x="0" y="0"/>
                      <a:ext cx="2072213" cy="1414145"/>
                    </a:xfrm>
                    <a:prstGeom prst="rect">
                      <a:avLst/>
                    </a:prstGeom>
                    <a:noFill/>
                    <a:ln>
                      <a:noFill/>
                    </a:ln>
                  </pic:spPr>
                </pic:pic>
              </a:graphicData>
            </a:graphic>
          </wp:inline>
        </w:drawing>
      </w:r>
    </w:p>
    <w:p w14:paraId="567513A3" w14:textId="77777777" w:rsidR="00F55EBF" w:rsidRPr="000F54A7" w:rsidRDefault="00F55EBF" w:rsidP="003916B3">
      <w:pPr>
        <w:jc w:val="both"/>
        <w:rPr>
          <w:rFonts w:cs="Calibri"/>
          <w:lang w:val="en-US"/>
        </w:rPr>
      </w:pPr>
    </w:p>
    <w:p w14:paraId="647F2E80" w14:textId="77777777" w:rsidR="00EE1406" w:rsidRPr="000F54A7" w:rsidRDefault="00EE1406" w:rsidP="00EE1406">
      <w:pPr>
        <w:pStyle w:val="aa"/>
        <w:numPr>
          <w:ilvl w:val="1"/>
          <w:numId w:val="2"/>
        </w:numPr>
        <w:spacing w:line="260" w:lineRule="auto"/>
        <w:jc w:val="both"/>
        <w:outlineLvl w:val="1"/>
        <w:rPr>
          <w:rFonts w:cs="Times New Roman"/>
          <w:b/>
          <w:sz w:val="24"/>
          <w:szCs w:val="24"/>
          <w:lang w:val="en-US"/>
        </w:rPr>
      </w:pPr>
      <w:bookmarkStart w:id="23" w:name="_Toc173233779"/>
      <w:bookmarkStart w:id="24" w:name="_Toc209524811"/>
      <w:r w:rsidRPr="000F54A7">
        <w:rPr>
          <w:rFonts w:cs="Times New Roman"/>
          <w:b/>
          <w:sz w:val="24"/>
          <w:szCs w:val="24"/>
          <w:lang w:val="en-US"/>
        </w:rPr>
        <w:t>EquipCaD tabs</w:t>
      </w:r>
      <w:bookmarkEnd w:id="23"/>
      <w:bookmarkEnd w:id="24"/>
    </w:p>
    <w:p w14:paraId="7E27DFFA" w14:textId="77777777" w:rsidR="000257E8" w:rsidRPr="000F54A7" w:rsidRDefault="00EE1406" w:rsidP="00EE1406">
      <w:pPr>
        <w:jc w:val="both"/>
        <w:rPr>
          <w:rFonts w:cs="Calibri"/>
          <w:lang w:val="en-US"/>
        </w:rPr>
      </w:pPr>
      <w:r w:rsidRPr="000F54A7">
        <w:rPr>
          <w:rFonts w:cs="Times New Roman"/>
          <w:lang w:val="en-US"/>
        </w:rPr>
        <w:t>Below are the explanations for the program tabs</w:t>
      </w:r>
      <w:r w:rsidR="0058377A" w:rsidRPr="000F54A7">
        <w:rPr>
          <w:rFonts w:cs="Calibri"/>
          <w:lang w:val="en-US"/>
        </w:rPr>
        <w:t>.</w:t>
      </w:r>
    </w:p>
    <w:p w14:paraId="5AC88735" w14:textId="77777777" w:rsidR="00C53F2A" w:rsidRPr="000F54A7" w:rsidRDefault="00385F9B" w:rsidP="003916B3">
      <w:pPr>
        <w:jc w:val="both"/>
        <w:rPr>
          <w:rFonts w:cs="Calibri"/>
          <w:b/>
          <w:bCs/>
          <w:i/>
          <w:iCs/>
          <w:lang w:val="en-US"/>
        </w:rPr>
      </w:pPr>
      <w:r w:rsidRPr="000F54A7">
        <w:rPr>
          <w:noProof/>
          <w:lang w:eastAsia="ru-RU"/>
        </w:rPr>
        <mc:AlternateContent>
          <mc:Choice Requires="wps">
            <w:drawing>
              <wp:anchor distT="0" distB="0" distL="114300" distR="114300" simplePos="0" relativeHeight="251796992" behindDoc="0" locked="0" layoutInCell="1" allowOverlap="1" wp14:anchorId="1985F169" wp14:editId="06B803B0">
                <wp:simplePos x="0" y="0"/>
                <wp:positionH relativeFrom="column">
                  <wp:posOffset>4201160</wp:posOffset>
                </wp:positionH>
                <wp:positionV relativeFrom="paragraph">
                  <wp:posOffset>229870</wp:posOffset>
                </wp:positionV>
                <wp:extent cx="478790" cy="367665"/>
                <wp:effectExtent l="38100" t="0" r="16510" b="51435"/>
                <wp:wrapNone/>
                <wp:docPr id="342" name="Прямая со стрелкой 34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478790" cy="367665"/>
                        </a:xfrm>
                        <a:prstGeom prst="straightConnector1">
                          <a:avLst/>
                        </a:prstGeom>
                        <a:noFill/>
                        <a:ln w="12700" cap="flat" cmpd="sng" algn="ctr">
                          <a:solidFill>
                            <a:srgbClr val="FF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type w14:anchorId="696D9F48" id="_x0000_t32" coordsize="21600,21600" o:spt="32" o:oned="t" path="m,l21600,21600e" filled="f">
                <v:path arrowok="t" fillok="f" o:connecttype="none"/>
                <o:lock v:ext="edit" shapetype="t"/>
              </v:shapetype>
              <v:shape id="Прямая со стрелкой 342" o:spid="_x0000_s1026" type="#_x0000_t32" style="position:absolute;margin-left:330.8pt;margin-top:18.1pt;width:37.7pt;height:28.95pt;flip:x;z-index:251796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" strokecolor="red" strokeweight="1pt">
                <v:stroke endarrow="block" joinstyle="miter"/>
                <o:lock v:ext="edit" shapetype="f"/>
              </v:shape>
            </w:pict>
          </mc:Fallback>
        </mc:AlternateContent>
      </w:r>
      <w:r w:rsidR="00EE1406" w:rsidRPr="000F54A7">
        <w:rPr>
          <w:rFonts w:cs="Times New Roman"/>
          <w:lang w:val="en-US"/>
        </w:rPr>
        <w:t xml:space="preserve">Note: </w:t>
      </w:r>
      <w:r w:rsidR="00EE1406" w:rsidRPr="000F54A7">
        <w:rPr>
          <w:rFonts w:cs="Times New Roman"/>
          <w:b/>
          <w:i/>
          <w:lang w:val="en-US"/>
        </w:rPr>
        <w:t>You can change the size of tabs by hovering the cursor over the gray line between them and moving it while keeping the left mouse button pressed</w:t>
      </w:r>
      <w:r w:rsidR="00C53F2A" w:rsidRPr="000F54A7">
        <w:rPr>
          <w:rFonts w:cs="Calibri"/>
          <w:b/>
          <w:bCs/>
          <w:i/>
          <w:iCs/>
          <w:lang w:val="en-US"/>
        </w:rPr>
        <w:t>.</w:t>
      </w:r>
    </w:p>
    <w:p w14:paraId="59F7F32A" w14:textId="77777777" w:rsidR="00C53F2A" w:rsidRPr="000F54A7" w:rsidRDefault="00385F9B" w:rsidP="003916B3">
      <w:pPr>
        <w:jc w:val="both"/>
        <w:rPr>
          <w:rFonts w:cs="Calibri"/>
          <w:lang w:val="en-US"/>
        </w:rPr>
      </w:pPr>
      <w:r w:rsidRPr="000F54A7">
        <w:rPr>
          <w:noProof/>
          <w:lang w:eastAsia="ru-RU"/>
        </w:rPr>
        <w:drawing>
          <wp:inline distT="0" distB="0" distL="0" distR="0" wp14:anchorId="681B9C2A" wp14:editId="6CDB0518">
            <wp:extent cx="5943600" cy="374517"/>
            <wp:effectExtent l="0" t="0" r="0" b="6985"/>
            <wp:docPr id="41" name="Рисунок 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Рисунок 340"/>
                    <pic:cNvPicPr>
                      <a:picLocks noChangeAspect="1" noChangeArrowheads="1"/>
                    </pic:cNvPicPr>
                  </pic:nvPicPr>
                  <pic:blipFill>
                    <a:blip r:embed="rId55" cstate="print">
                      <a:extLst>
                        <a:ext uri="{28A0092B-C50C-407E-A947-70E740481C1C}">
                          <a14:useLocalDpi xmlns:a14="http://schemas.microsoft.com/office/drawing/2010/main" val="0"/>
                        </a:ext>
                      </a:extLst>
                    </a:blip>
                    <a:stretch>
                      <a:fillRect/>
                    </a:stretch>
                  </pic:blipFill>
                  <pic:spPr bwMode="auto">
                    <a:xfrm>
                      <a:off x="0" y="0"/>
                      <a:ext cx="5943600" cy="374517"/>
                    </a:xfrm>
                    <a:prstGeom prst="rect">
                      <a:avLst/>
                    </a:prstGeom>
                    <a:noFill/>
                    <a:ln>
                      <a:noFill/>
                    </a:ln>
                  </pic:spPr>
                </pic:pic>
              </a:graphicData>
            </a:graphic>
          </wp:inline>
        </w:drawing>
      </w:r>
    </w:p>
    <w:p w14:paraId="18387637" w14:textId="77777777" w:rsidR="00E167F2" w:rsidRPr="000F54A7" w:rsidRDefault="00E167F2" w:rsidP="003916B3">
      <w:pPr>
        <w:jc w:val="both"/>
        <w:rPr>
          <w:rFonts w:cs="Calibri"/>
          <w:lang w:val="en-US"/>
        </w:rPr>
      </w:pPr>
    </w:p>
    <w:p w14:paraId="491BDB4B" w14:textId="77777777" w:rsidR="00EE1406" w:rsidRPr="000F54A7" w:rsidRDefault="00EE1406" w:rsidP="00EE1406">
      <w:pPr>
        <w:pStyle w:val="aa"/>
        <w:numPr>
          <w:ilvl w:val="2"/>
          <w:numId w:val="2"/>
        </w:numPr>
        <w:spacing w:line="260" w:lineRule="auto"/>
        <w:jc w:val="both"/>
        <w:rPr>
          <w:rFonts w:cs="Times New Roman"/>
          <w:lang w:val="en-US"/>
        </w:rPr>
      </w:pPr>
      <w:r w:rsidRPr="000F54A7">
        <w:rPr>
          <w:rFonts w:cs="Times New Roman"/>
          <w:lang w:val="en-US"/>
        </w:rPr>
        <w:lastRenderedPageBreak/>
        <w:t>“Photo” tab</w:t>
      </w:r>
    </w:p>
    <w:p w14:paraId="4CB8B8BE" w14:textId="77777777" w:rsidR="0058377A" w:rsidRPr="000F54A7" w:rsidRDefault="00EE1406" w:rsidP="00EE1406">
      <w:pPr>
        <w:jc w:val="both"/>
        <w:rPr>
          <w:rFonts w:cs="Calibri"/>
          <w:lang w:val="en-US"/>
        </w:rPr>
      </w:pPr>
      <w:r w:rsidRPr="000F54A7">
        <w:rPr>
          <w:rFonts w:cs="Times New Roman"/>
          <w:lang w:val="en-US"/>
        </w:rPr>
        <w:t>The tab displays photographs of equipment in a selected sub-category. Depending on the program settings, either a photo or a 3D slide of equipment will be displayed</w:t>
      </w:r>
      <w:r w:rsidR="0058377A" w:rsidRPr="000F54A7">
        <w:rPr>
          <w:rFonts w:cs="Calibri"/>
          <w:lang w:val="en-US"/>
        </w:rPr>
        <w:t>.</w:t>
      </w:r>
    </w:p>
    <w:p w14:paraId="65942B76" w14:textId="77777777" w:rsidR="0058377A" w:rsidRPr="000F54A7" w:rsidRDefault="00385F9B" w:rsidP="003916B3">
      <w:pPr>
        <w:jc w:val="both"/>
        <w:rPr>
          <w:rFonts w:cs="Calibri"/>
          <w:lang w:val="en-US"/>
        </w:rPr>
      </w:pPr>
      <w:r w:rsidRPr="000F54A7">
        <w:rPr>
          <w:rFonts w:cs="Calibri"/>
          <w:noProof/>
          <w:lang w:eastAsia="ru-RU"/>
        </w:rPr>
        <w:drawing>
          <wp:inline distT="0" distB="0" distL="0" distR="0" wp14:anchorId="518F61E0" wp14:editId="481689F4">
            <wp:extent cx="5943600" cy="2941688"/>
            <wp:effectExtent l="0" t="0" r="0" b="0"/>
            <wp:docPr id="42"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Рисунок 92"/>
                    <pic:cNvPicPr>
                      <a:picLocks noChangeAspect="1" noChangeArrowheads="1"/>
                    </pic:cNvPicPr>
                  </pic:nvPicPr>
                  <pic:blipFill>
                    <a:blip r:embed="rId56">
                      <a:extLst>
                        <a:ext uri="{28A0092B-C50C-407E-A947-70E740481C1C}">
                          <a14:useLocalDpi xmlns:a14="http://schemas.microsoft.com/office/drawing/2010/main" val="0"/>
                        </a:ext>
                      </a:extLst>
                    </a:blip>
                    <a:stretch>
                      <a:fillRect/>
                    </a:stretch>
                  </pic:blipFill>
                  <pic:spPr bwMode="auto">
                    <a:xfrm>
                      <a:off x="0" y="0"/>
                      <a:ext cx="5943600" cy="2941688"/>
                    </a:xfrm>
                    <a:prstGeom prst="rect">
                      <a:avLst/>
                    </a:prstGeom>
                    <a:noFill/>
                    <a:ln>
                      <a:noFill/>
                    </a:ln>
                  </pic:spPr>
                </pic:pic>
              </a:graphicData>
            </a:graphic>
          </wp:inline>
        </w:drawing>
      </w:r>
    </w:p>
    <w:p w14:paraId="005430ED" w14:textId="77777777" w:rsidR="004A066D" w:rsidRPr="000F54A7" w:rsidRDefault="00385F9B" w:rsidP="003916B3">
      <w:pPr>
        <w:jc w:val="both"/>
        <w:rPr>
          <w:rFonts w:cs="Calibri"/>
          <w:lang w:val="en-US"/>
        </w:rPr>
      </w:pPr>
      <w:r w:rsidRPr="000F54A7">
        <w:rPr>
          <w:noProof/>
          <w:lang w:eastAsia="ru-RU"/>
        </w:rPr>
        <w:drawing>
          <wp:inline distT="0" distB="0" distL="0" distR="0" wp14:anchorId="2376E6F9" wp14:editId="459F939D">
            <wp:extent cx="5943600" cy="2957913"/>
            <wp:effectExtent l="0" t="0" r="0" b="0"/>
            <wp:docPr id="43" name="Рисунок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Рисунок 252"/>
                    <pic:cNvPicPr>
                      <a:picLocks noChangeAspect="1" noChangeArrowheads="1"/>
                    </pic:cNvPicPr>
                  </pic:nvPicPr>
                  <pic:blipFill>
                    <a:blip r:embed="rId57">
                      <a:extLst>
                        <a:ext uri="{28A0092B-C50C-407E-A947-70E740481C1C}">
                          <a14:useLocalDpi xmlns:a14="http://schemas.microsoft.com/office/drawing/2010/main" val="0"/>
                        </a:ext>
                      </a:extLst>
                    </a:blip>
                    <a:stretch>
                      <a:fillRect/>
                    </a:stretch>
                  </pic:blipFill>
                  <pic:spPr bwMode="auto">
                    <a:xfrm>
                      <a:off x="0" y="0"/>
                      <a:ext cx="5943600" cy="2957913"/>
                    </a:xfrm>
                    <a:prstGeom prst="rect">
                      <a:avLst/>
                    </a:prstGeom>
                    <a:noFill/>
                    <a:ln>
                      <a:noFill/>
                    </a:ln>
                  </pic:spPr>
                </pic:pic>
              </a:graphicData>
            </a:graphic>
          </wp:inline>
        </w:drawing>
      </w:r>
    </w:p>
    <w:p w14:paraId="38E5AC85" w14:textId="77777777" w:rsidR="00994994" w:rsidRPr="000F54A7" w:rsidRDefault="00994994" w:rsidP="003916B3">
      <w:pPr>
        <w:jc w:val="both"/>
        <w:rPr>
          <w:rFonts w:cs="Calibri"/>
          <w:lang w:val="en-US"/>
        </w:rPr>
      </w:pPr>
    </w:p>
    <w:p w14:paraId="5E183B8A" w14:textId="77777777" w:rsidR="00EE1406" w:rsidRPr="000F54A7" w:rsidRDefault="00EE1406" w:rsidP="00EE1406">
      <w:pPr>
        <w:pStyle w:val="aa"/>
        <w:numPr>
          <w:ilvl w:val="3"/>
          <w:numId w:val="2"/>
        </w:numPr>
        <w:spacing w:line="260" w:lineRule="auto"/>
        <w:jc w:val="both"/>
        <w:rPr>
          <w:rFonts w:cs="Times New Roman"/>
          <w:lang w:val="en-US"/>
        </w:rPr>
      </w:pPr>
      <w:r w:rsidRPr="000F54A7">
        <w:rPr>
          <w:rFonts w:cs="Times New Roman"/>
          <w:lang w:val="en-US"/>
        </w:rPr>
        <w:t>To change the display settings, go to the Service tab;</w:t>
      </w:r>
    </w:p>
    <w:p w14:paraId="62B10176" w14:textId="77777777" w:rsidR="00EE1406" w:rsidRPr="000F54A7" w:rsidRDefault="00EE1406" w:rsidP="00EE1406">
      <w:pPr>
        <w:pStyle w:val="aa"/>
        <w:numPr>
          <w:ilvl w:val="3"/>
          <w:numId w:val="2"/>
        </w:numPr>
        <w:spacing w:line="260" w:lineRule="auto"/>
        <w:jc w:val="both"/>
        <w:rPr>
          <w:rFonts w:cs="Times New Roman"/>
          <w:lang w:val="en-US"/>
        </w:rPr>
      </w:pPr>
      <w:r w:rsidRPr="000F54A7">
        <w:rPr>
          <w:rFonts w:cs="Times New Roman"/>
          <w:lang w:val="en-US"/>
        </w:rPr>
        <w:t>Then select the Program Settings menu;</w:t>
      </w:r>
    </w:p>
    <w:p w14:paraId="3B91EE06" w14:textId="77777777" w:rsidR="003916B3" w:rsidRPr="000F54A7" w:rsidRDefault="00EE1406" w:rsidP="00EE1406">
      <w:pPr>
        <w:pStyle w:val="aa"/>
        <w:numPr>
          <w:ilvl w:val="3"/>
          <w:numId w:val="2"/>
        </w:numPr>
        <w:jc w:val="both"/>
        <w:rPr>
          <w:rFonts w:cs="Calibri"/>
          <w:lang w:val="en-US"/>
        </w:rPr>
      </w:pPr>
      <w:r w:rsidRPr="000F54A7">
        <w:rPr>
          <w:rFonts w:cs="Times New Roman"/>
          <w:lang w:val="en-US"/>
        </w:rPr>
        <w:t>Choose either “Photo” or “3D model” in the “Type of equipment pictures” field</w:t>
      </w:r>
      <w:r w:rsidR="003916B3" w:rsidRPr="000F54A7">
        <w:rPr>
          <w:rFonts w:cs="Calibri"/>
          <w:lang w:val="en-US"/>
        </w:rPr>
        <w:t>;</w:t>
      </w:r>
    </w:p>
    <w:p w14:paraId="68653412" w14:textId="6123096A" w:rsidR="003916B3" w:rsidRPr="000F54A7" w:rsidRDefault="00B064DE" w:rsidP="003916B3">
      <w:pPr>
        <w:jc w:val="both"/>
        <w:rPr>
          <w:rFonts w:cs="Calibri"/>
          <w:lang w:val="en-US"/>
        </w:rPr>
      </w:pPr>
      <w:r w:rsidRPr="000F54A7">
        <w:rPr>
          <w:noProof/>
          <w:lang w:eastAsia="ru-RU"/>
        </w:rPr>
        <w:lastRenderedPageBreak/>
        <mc:AlternateContent>
          <mc:Choice Requires="wps">
            <w:drawing>
              <wp:anchor distT="0" distB="0" distL="114300" distR="114300" simplePos="0" relativeHeight="251491840" behindDoc="0" locked="0" layoutInCell="1" allowOverlap="1" wp14:anchorId="23B6E6D5" wp14:editId="1B4EA216">
                <wp:simplePos x="0" y="0"/>
                <wp:positionH relativeFrom="column">
                  <wp:posOffset>1234440</wp:posOffset>
                </wp:positionH>
                <wp:positionV relativeFrom="paragraph">
                  <wp:posOffset>1408430</wp:posOffset>
                </wp:positionV>
                <wp:extent cx="687070" cy="261937"/>
                <wp:effectExtent l="0" t="476250" r="379730" b="24130"/>
                <wp:wrapNone/>
                <wp:docPr id="637165355" name="Выноска: линия 13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87070" cy="261937"/>
                        </a:xfrm>
                        <a:prstGeom prst="borderCallout1">
                          <a:avLst>
                            <a:gd name="adj1" fmla="val -28077"/>
                            <a:gd name="adj2" fmla="val 96890"/>
                            <a:gd name="adj3" fmla="val -172146"/>
                            <a:gd name="adj4" fmla="val 151954"/>
                          </a:avLst>
                        </a:prstGeom>
                        <a:solidFill>
                          <a:sysClr val="window" lastClr="FFFFFF"/>
                        </a:solidFill>
                        <a:ln w="12700" cap="flat" cmpd="sng" algn="ctr">
                          <a:solidFill>
                            <a:srgbClr val="FF0000"/>
                          </a:solidFill>
                          <a:prstDash val="solid"/>
                          <a:miter lim="800000"/>
                        </a:ln>
                        <a:effectLst/>
                      </wps:spPr>
                      <wps:txbx>
                        <w:txbxContent>
                          <w:p w14:paraId="4B8121B7" w14:textId="77777777" w:rsidR="00FE75EA" w:rsidRPr="00D4157C" w:rsidRDefault="00FE75EA" w:rsidP="006D7C05">
                            <w:pPr>
                              <w:jc w:val="center"/>
                              <w:rPr>
                                <w:color w:val="000000"/>
                              </w:rPr>
                            </w:pPr>
                            <w:r w:rsidRPr="00D4157C">
                              <w:rPr>
                                <w:color w:val="000000"/>
                              </w:rPr>
                              <w:t>4.2.1.3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3B6E6D5" id="Выноска: линия 137" o:spid="_x0000_s1070" type="#_x0000_t47" style="position:absolute;left:0;text-align:left;margin-left:97.2pt;margin-top:110.9pt;width:54.1pt;height:20.6pt;z-index:251491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" adj="32822,-37184,20928,-6065" fillcolor="window" strokecolor="red" strokeweight="1pt">
                <v:textbox>
                  <w:txbxContent>
                    <w:p w14:paraId="4B8121B7" w14:textId="77777777" w:rsidR="00FE75EA" w:rsidRPr="00D4157C" w:rsidRDefault="00FE75EA" w:rsidP="006D7C05">
                      <w:pPr>
                        <w:jc w:val="center"/>
                        <w:rPr>
                          <w:color w:val="000000"/>
                        </w:rPr>
                      </w:pPr>
                      <w:r w:rsidRPr="00D4157C">
                        <w:rPr>
                          <w:color w:val="000000"/>
                        </w:rPr>
                        <w:t>4.2.1.3</w:t>
                      </w:r>
                    </w:p>
                  </w:txbxContent>
                </v:textbox>
                <o:callout v:ext="edit" minusx="t"/>
              </v:shape>
            </w:pict>
          </mc:Fallback>
        </mc:AlternateContent>
      </w:r>
      <w:r w:rsidRPr="000F54A7">
        <w:rPr>
          <w:noProof/>
          <w:lang w:eastAsia="ru-RU"/>
        </w:rPr>
        <mc:AlternateContent>
          <mc:Choice Requires="wps">
            <w:drawing>
              <wp:anchor distT="0" distB="0" distL="114300" distR="114300" simplePos="0" relativeHeight="251489792" behindDoc="0" locked="0" layoutInCell="1" allowOverlap="1" wp14:anchorId="233F1600" wp14:editId="63775EAE">
                <wp:simplePos x="0" y="0"/>
                <wp:positionH relativeFrom="column">
                  <wp:posOffset>2084310</wp:posOffset>
                </wp:positionH>
                <wp:positionV relativeFrom="paragraph">
                  <wp:posOffset>73025</wp:posOffset>
                </wp:positionV>
                <wp:extent cx="687070" cy="309880"/>
                <wp:effectExtent l="1333500" t="0" r="17780" b="13970"/>
                <wp:wrapNone/>
                <wp:docPr id="637165353" name="Выноска: линия 13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87070" cy="309880"/>
                        </a:xfrm>
                        <a:prstGeom prst="borderCallout1">
                          <a:avLst>
                            <a:gd name="adj1" fmla="val 15371"/>
                            <a:gd name="adj2" fmla="val -6804"/>
                            <a:gd name="adj3" fmla="val 12506"/>
                            <a:gd name="adj4" fmla="val -194235"/>
                          </a:avLst>
                        </a:prstGeom>
                        <a:solidFill>
                          <a:sysClr val="window" lastClr="FFFFFF"/>
                        </a:solidFill>
                        <a:ln w="12700" cap="flat" cmpd="sng" algn="ctr">
                          <a:solidFill>
                            <a:srgbClr val="FF0000"/>
                          </a:solidFill>
                          <a:prstDash val="solid"/>
                          <a:miter lim="800000"/>
                        </a:ln>
                        <a:effectLst/>
                      </wps:spPr>
                      <wps:txbx>
                        <w:txbxContent>
                          <w:p w14:paraId="231E48C2" w14:textId="77777777" w:rsidR="00FE75EA" w:rsidRPr="00D4157C" w:rsidRDefault="00FE75EA" w:rsidP="006D7C05">
                            <w:pPr>
                              <w:jc w:val="center"/>
                              <w:rPr>
                                <w:color w:val="000000"/>
                              </w:rPr>
                            </w:pPr>
                            <w:r w:rsidRPr="00D4157C">
                              <w:rPr>
                                <w:color w:val="000000"/>
                              </w:rPr>
                              <w:t>4.2.1.1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33F1600" id="_x0000_s1071" type="#_x0000_t47" style="position:absolute;left:0;text-align:left;margin-left:164.1pt;margin-top:5.75pt;width:54.1pt;height:24.4pt;z-index:251489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" adj="-41955,2701,-1470,3320" fillcolor="window" strokecolor="red" strokeweight="1pt">
                <v:textbox>
                  <w:txbxContent>
                    <w:p w14:paraId="231E48C2" w14:textId="77777777" w:rsidR="00FE75EA" w:rsidRPr="00D4157C" w:rsidRDefault="00FE75EA" w:rsidP="006D7C05">
                      <w:pPr>
                        <w:jc w:val="center"/>
                        <w:rPr>
                          <w:color w:val="000000"/>
                        </w:rPr>
                      </w:pPr>
                      <w:r w:rsidRPr="00D4157C">
                        <w:rPr>
                          <w:color w:val="000000"/>
                        </w:rPr>
                        <w:t>4.2.1.1</w:t>
                      </w:r>
                    </w:p>
                  </w:txbxContent>
                </v:textbox>
              </v:shape>
            </w:pict>
          </mc:Fallback>
        </mc:AlternateContent>
      </w:r>
      <w:r w:rsidR="00385F9B" w:rsidRPr="000F54A7">
        <w:rPr>
          <w:noProof/>
          <w:lang w:eastAsia="ru-RU"/>
        </w:rPr>
        <mc:AlternateContent>
          <mc:Choice Requires="wps">
            <w:drawing>
              <wp:anchor distT="0" distB="0" distL="114300" distR="114300" simplePos="0" relativeHeight="251490816" behindDoc="0" locked="0" layoutInCell="1" allowOverlap="1" wp14:anchorId="4ACBCADA" wp14:editId="75781871">
                <wp:simplePos x="0" y="0"/>
                <wp:positionH relativeFrom="column">
                  <wp:posOffset>3810</wp:posOffset>
                </wp:positionH>
                <wp:positionV relativeFrom="paragraph">
                  <wp:posOffset>1215390</wp:posOffset>
                </wp:positionV>
                <wp:extent cx="687070" cy="309880"/>
                <wp:effectExtent l="0" t="800100" r="17780" b="13970"/>
                <wp:wrapNone/>
                <wp:docPr id="637165354" name="Выноска: линия 13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87070" cy="309880"/>
                        </a:xfrm>
                        <a:prstGeom prst="borderCallout1">
                          <a:avLst>
                            <a:gd name="adj1" fmla="val -17215"/>
                            <a:gd name="adj2" fmla="val 29938"/>
                            <a:gd name="adj3" fmla="val -260852"/>
                            <a:gd name="adj4" fmla="val 14785"/>
                          </a:avLst>
                        </a:prstGeom>
                        <a:solidFill>
                          <a:sysClr val="window" lastClr="FFFFFF"/>
                        </a:solidFill>
                        <a:ln w="12700" cap="flat" cmpd="sng" algn="ctr">
                          <a:solidFill>
                            <a:srgbClr val="FF0000"/>
                          </a:solidFill>
                          <a:prstDash val="solid"/>
                          <a:miter lim="800000"/>
                        </a:ln>
                        <a:effectLst/>
                      </wps:spPr>
                      <wps:txbx>
                        <w:txbxContent>
                          <w:p w14:paraId="2FAD94A9" w14:textId="77777777" w:rsidR="00FE75EA" w:rsidRPr="00D4157C" w:rsidRDefault="00FE75EA" w:rsidP="006D7C05">
                            <w:pPr>
                              <w:jc w:val="center"/>
                              <w:rPr>
                                <w:color w:val="000000"/>
                              </w:rPr>
                            </w:pPr>
                            <w:r w:rsidRPr="00D4157C">
                              <w:rPr>
                                <w:color w:val="000000"/>
                              </w:rPr>
                              <w:t>4.2.1.2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ACBCADA" id="Выноска: линия 136" o:spid="_x0000_s1072" type="#_x0000_t47" style="position:absolute;left:0;text-align:left;margin-left:.3pt;margin-top:95.7pt;width:54.1pt;height:24.4pt;z-index:251490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" adj="3194,-56344,6467,-3718" fillcolor="window" strokecolor="red" strokeweight="1pt">
                <v:textbox>
                  <w:txbxContent>
                    <w:p w14:paraId="2FAD94A9" w14:textId="77777777" w:rsidR="00FE75EA" w:rsidRPr="00D4157C" w:rsidRDefault="00FE75EA" w:rsidP="006D7C05">
                      <w:pPr>
                        <w:jc w:val="center"/>
                        <w:rPr>
                          <w:color w:val="000000"/>
                        </w:rPr>
                      </w:pPr>
                      <w:r w:rsidRPr="00D4157C">
                        <w:rPr>
                          <w:color w:val="000000"/>
                        </w:rPr>
                        <w:t>4.2.1.2</w:t>
                      </w:r>
                    </w:p>
                  </w:txbxContent>
                </v:textbox>
              </v:shape>
            </w:pict>
          </mc:Fallback>
        </mc:AlternateContent>
      </w:r>
      <w:r w:rsidR="00385F9B" w:rsidRPr="000F54A7">
        <w:rPr>
          <w:rFonts w:cs="Calibri"/>
          <w:noProof/>
          <w:lang w:eastAsia="ru-RU"/>
        </w:rPr>
        <w:drawing>
          <wp:inline distT="0" distB="0" distL="0" distR="0" wp14:anchorId="7DB228DB" wp14:editId="528FAC8A">
            <wp:extent cx="5925272" cy="3211195"/>
            <wp:effectExtent l="0" t="0" r="0" b="8255"/>
            <wp:docPr id="44" name="Рисунок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Рисунок 132"/>
                    <pic:cNvPicPr>
                      <a:picLocks noChangeAspect="1" noChangeArrowheads="1"/>
                    </pic:cNvPicPr>
                  </pic:nvPicPr>
                  <pic:blipFill>
                    <a:blip r:embed="rId58" cstate="print">
                      <a:extLst>
                        <a:ext uri="{28A0092B-C50C-407E-A947-70E740481C1C}">
                          <a14:useLocalDpi xmlns:a14="http://schemas.microsoft.com/office/drawing/2010/main" val="0"/>
                        </a:ext>
                      </a:extLst>
                    </a:blip>
                    <a:stretch>
                      <a:fillRect/>
                    </a:stretch>
                  </pic:blipFill>
                  <pic:spPr bwMode="auto">
                    <a:xfrm>
                      <a:off x="0" y="0"/>
                      <a:ext cx="5925272" cy="3211195"/>
                    </a:xfrm>
                    <a:prstGeom prst="rect">
                      <a:avLst/>
                    </a:prstGeom>
                    <a:noFill/>
                    <a:ln>
                      <a:noFill/>
                    </a:ln>
                  </pic:spPr>
                </pic:pic>
              </a:graphicData>
            </a:graphic>
          </wp:inline>
        </w:drawing>
      </w:r>
    </w:p>
    <w:p w14:paraId="130F3432" w14:textId="77777777" w:rsidR="00B064DE" w:rsidRPr="000F54A7" w:rsidRDefault="00B064DE" w:rsidP="003916B3">
      <w:pPr>
        <w:jc w:val="both"/>
        <w:rPr>
          <w:rFonts w:cs="Calibri"/>
          <w:lang w:val="en-US"/>
        </w:rPr>
      </w:pPr>
    </w:p>
    <w:p w14:paraId="0D8B72DB" w14:textId="77777777" w:rsidR="00BB4D72" w:rsidRPr="000F54A7" w:rsidRDefault="00BB4D72" w:rsidP="00BB4D72">
      <w:pPr>
        <w:pStyle w:val="aa"/>
        <w:numPr>
          <w:ilvl w:val="2"/>
          <w:numId w:val="2"/>
        </w:numPr>
        <w:spacing w:line="260" w:lineRule="auto"/>
        <w:jc w:val="both"/>
        <w:rPr>
          <w:rFonts w:cs="Times New Roman"/>
          <w:lang w:val="en-US"/>
        </w:rPr>
      </w:pPr>
      <w:r w:rsidRPr="000F54A7">
        <w:rPr>
          <w:rFonts w:cs="Times New Roman"/>
          <w:lang w:val="en-US"/>
        </w:rPr>
        <w:t>“Data card” tab</w:t>
      </w:r>
    </w:p>
    <w:p w14:paraId="5EBA0C6D" w14:textId="48339430" w:rsidR="0058377A" w:rsidRPr="000F54A7" w:rsidRDefault="000C1D0E" w:rsidP="003916B3">
      <w:pPr>
        <w:jc w:val="both"/>
        <w:rPr>
          <w:rFonts w:cs="Calibri"/>
          <w:lang w:val="en-US"/>
        </w:rPr>
      </w:pPr>
      <w:r w:rsidRPr="000C1D0E">
        <w:rPr>
          <w:rFonts w:cs="Times New Roman"/>
          <w:lang w:val="en-US"/>
        </w:rPr>
        <w:t>The tab displays a photograph or a 3D model (depending on the setting selected in paragraph 4.2.1.3, if “3D model” is selected, then the model will be displayed on the “Photo” tab, and the equipment photograph on the “Card” tab, and vice versa), a description, the main characteristics of the selected product, and also contains a link to the product card on the equip.me portal.</w:t>
      </w:r>
      <w:r w:rsidR="00385F9B" w:rsidRPr="000F54A7">
        <w:rPr>
          <w:rFonts w:cs="Calibri"/>
          <w:noProof/>
          <w:lang w:eastAsia="ru-RU"/>
        </w:rPr>
        <w:drawing>
          <wp:inline distT="0" distB="0" distL="0" distR="0" wp14:anchorId="58020260" wp14:editId="3F9D882A">
            <wp:extent cx="4895849" cy="1598433"/>
            <wp:effectExtent l="0" t="0" r="635" b="1905"/>
            <wp:docPr id="45"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Рисунок 27"/>
                    <pic:cNvPicPr>
                      <a:picLocks noChangeAspect="1" noChangeArrowheads="1"/>
                    </pic:cNvPicPr>
                  </pic:nvPicPr>
                  <pic:blipFill>
                    <a:blip r:embed="rId59" cstate="print">
                      <a:extLst>
                        <a:ext uri="{28A0092B-C50C-407E-A947-70E740481C1C}">
                          <a14:useLocalDpi xmlns:a14="http://schemas.microsoft.com/office/drawing/2010/main" val="0"/>
                        </a:ext>
                      </a:extLst>
                    </a:blip>
                    <a:stretch>
                      <a:fillRect/>
                    </a:stretch>
                  </pic:blipFill>
                  <pic:spPr bwMode="auto">
                    <a:xfrm>
                      <a:off x="0" y="0"/>
                      <a:ext cx="4895849" cy="1598433"/>
                    </a:xfrm>
                    <a:prstGeom prst="rect">
                      <a:avLst/>
                    </a:prstGeom>
                    <a:noFill/>
                    <a:ln>
                      <a:noFill/>
                    </a:ln>
                  </pic:spPr>
                </pic:pic>
              </a:graphicData>
            </a:graphic>
          </wp:inline>
        </w:drawing>
      </w:r>
    </w:p>
    <w:p w14:paraId="227B8C30" w14:textId="77777777" w:rsidR="00994994" w:rsidRPr="000571DC" w:rsidRDefault="00994994" w:rsidP="003916B3">
      <w:pPr>
        <w:jc w:val="both"/>
        <w:rPr>
          <w:rFonts w:cs="Calibri"/>
          <w:lang w:val="en-US"/>
        </w:rPr>
      </w:pPr>
    </w:p>
    <w:p w14:paraId="4171CC3E" w14:textId="397920A4" w:rsidR="00864F77" w:rsidRPr="00864F77" w:rsidRDefault="00864F77" w:rsidP="00864F77">
      <w:pPr>
        <w:pStyle w:val="aa"/>
        <w:numPr>
          <w:ilvl w:val="3"/>
          <w:numId w:val="2"/>
        </w:numPr>
        <w:jc w:val="both"/>
        <w:rPr>
          <w:rFonts w:cs="Calibri"/>
          <w:lang w:val="en-US"/>
        </w:rPr>
      </w:pPr>
      <w:r w:rsidRPr="00864F77">
        <w:rPr>
          <w:rFonts w:cs="Calibri"/>
          <w:lang w:val="en-US"/>
        </w:rPr>
        <w:t>When you click on the “equip.me” button, a browser will open with a card of the selected product.</w:t>
      </w:r>
    </w:p>
    <w:p w14:paraId="523A0693" w14:textId="3B1BD427" w:rsidR="00864F77" w:rsidRPr="00864F77" w:rsidRDefault="00864F77" w:rsidP="003916B3">
      <w:pPr>
        <w:jc w:val="both"/>
        <w:rPr>
          <w:rFonts w:cs="Calibri"/>
          <w:lang w:val="en-US"/>
        </w:rPr>
      </w:pPr>
      <w:r w:rsidRPr="000F54A7">
        <w:rPr>
          <w:noProof/>
          <w:lang w:eastAsia="ru-RU"/>
        </w:rPr>
        <mc:AlternateContent>
          <mc:Choice Requires="wps">
            <w:drawing>
              <wp:anchor distT="0" distB="0" distL="114300" distR="114300" simplePos="0" relativeHeight="251643392" behindDoc="0" locked="0" layoutInCell="1" allowOverlap="1" wp14:anchorId="35A6B1A9" wp14:editId="6E61A2B1">
                <wp:simplePos x="0" y="0"/>
                <wp:positionH relativeFrom="column">
                  <wp:posOffset>1210451</wp:posOffset>
                </wp:positionH>
                <wp:positionV relativeFrom="paragraph">
                  <wp:posOffset>827183</wp:posOffset>
                </wp:positionV>
                <wp:extent cx="687070" cy="261937"/>
                <wp:effectExtent l="0" t="476250" r="379730" b="24130"/>
                <wp:wrapNone/>
                <wp:docPr id="210484980" name="Выноска: линия 13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87070" cy="261937"/>
                        </a:xfrm>
                        <a:prstGeom prst="borderCallout1">
                          <a:avLst>
                            <a:gd name="adj1" fmla="val -28077"/>
                            <a:gd name="adj2" fmla="val 96890"/>
                            <a:gd name="adj3" fmla="val -172146"/>
                            <a:gd name="adj4" fmla="val 151954"/>
                          </a:avLst>
                        </a:prstGeom>
                        <a:solidFill>
                          <a:sysClr val="window" lastClr="FFFFFF"/>
                        </a:solidFill>
                        <a:ln w="12700" cap="flat" cmpd="sng" algn="ctr">
                          <a:solidFill>
                            <a:srgbClr val="FF0000"/>
                          </a:solidFill>
                          <a:prstDash val="solid"/>
                          <a:miter lim="800000"/>
                        </a:ln>
                        <a:effectLst/>
                      </wps:spPr>
                      <wps:txbx>
                        <w:txbxContent>
                          <w:p w14:paraId="27F130E6" w14:textId="20512CA9" w:rsidR="00864F77" w:rsidRPr="00D4157C" w:rsidRDefault="00864F77" w:rsidP="00864F77">
                            <w:pPr>
                              <w:jc w:val="center"/>
                              <w:rPr>
                                <w:color w:val="000000"/>
                              </w:rPr>
                            </w:pPr>
                            <w:r w:rsidRPr="00D4157C">
                              <w:rPr>
                                <w:color w:val="000000"/>
                              </w:rPr>
                              <w:t>4.2.</w:t>
                            </w:r>
                            <w:r>
                              <w:rPr>
                                <w:color w:val="000000"/>
                              </w:rPr>
                              <w:t>2</w:t>
                            </w:r>
                            <w:r w:rsidRPr="00D4157C">
                              <w:rPr>
                                <w:color w:val="000000"/>
                              </w:rPr>
                              <w:t>.</w:t>
                            </w:r>
                            <w:r>
                              <w:rPr>
                                <w:color w:val="000000"/>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5A6B1A9" id="_x0000_s1073" type="#_x0000_t47" style="position:absolute;left:0;text-align:left;margin-left:95.3pt;margin-top:65.15pt;width:54.1pt;height:20.6pt;z-index:25164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" adj="32822,-37184,20928,-6065" fillcolor="window" strokecolor="red" strokeweight="1pt">
                <v:textbox>
                  <w:txbxContent>
                    <w:p w14:paraId="27F130E6" w14:textId="20512CA9" w:rsidR="00864F77" w:rsidRPr="00D4157C" w:rsidRDefault="00864F77" w:rsidP="00864F77">
                      <w:pPr>
                        <w:jc w:val="center"/>
                        <w:rPr>
                          <w:color w:val="000000"/>
                        </w:rPr>
                      </w:pPr>
                      <w:r w:rsidRPr="00D4157C">
                        <w:rPr>
                          <w:color w:val="000000"/>
                        </w:rPr>
                        <w:t>4.2.</w:t>
                      </w:r>
                      <w:r>
                        <w:rPr>
                          <w:color w:val="000000"/>
                        </w:rPr>
                        <w:t>2</w:t>
                      </w:r>
                      <w:r w:rsidRPr="00D4157C">
                        <w:rPr>
                          <w:color w:val="000000"/>
                        </w:rPr>
                        <w:t>.</w:t>
                      </w:r>
                      <w:r>
                        <w:rPr>
                          <w:color w:val="000000"/>
                        </w:rPr>
                        <w:t>1</w:t>
                      </w:r>
                    </w:p>
                  </w:txbxContent>
                </v:textbox>
                <o:callout v:ext="edit" minusx="t"/>
              </v:shape>
            </w:pict>
          </mc:Fallback>
        </mc:AlternateContent>
      </w:r>
      <w:r>
        <w:rPr>
          <w:noProof/>
        </w:rPr>
        <w:drawing>
          <wp:inline distT="0" distB="0" distL="0" distR="0" wp14:anchorId="797208EC" wp14:editId="41784FE3">
            <wp:extent cx="5032702" cy="1649590"/>
            <wp:effectExtent l="0" t="0" r="0" b="8255"/>
            <wp:docPr id="735637429" name="Рисунок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5104688" cy="1673185"/>
                    </a:xfrm>
                    <a:prstGeom prst="rect">
                      <a:avLst/>
                    </a:prstGeom>
                    <a:noFill/>
                    <a:ln>
                      <a:noFill/>
                    </a:ln>
                  </pic:spPr>
                </pic:pic>
              </a:graphicData>
            </a:graphic>
          </wp:inline>
        </w:drawing>
      </w:r>
    </w:p>
    <w:p w14:paraId="03193B3A" w14:textId="66131285" w:rsidR="00864F77" w:rsidRDefault="00864F77" w:rsidP="003916B3">
      <w:pPr>
        <w:jc w:val="both"/>
        <w:rPr>
          <w:rFonts w:cs="Calibri"/>
        </w:rPr>
      </w:pPr>
      <w:r>
        <w:rPr>
          <w:noProof/>
        </w:rPr>
        <w:lastRenderedPageBreak/>
        <w:drawing>
          <wp:inline distT="0" distB="0" distL="0" distR="0" wp14:anchorId="2E997CBE" wp14:editId="652B1959">
            <wp:extent cx="5939790" cy="3219450"/>
            <wp:effectExtent l="0" t="0" r="3810" b="0"/>
            <wp:docPr id="1997910747" name="Рисунок 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5939790" cy="3219450"/>
                    </a:xfrm>
                    <a:prstGeom prst="rect">
                      <a:avLst/>
                    </a:prstGeom>
                    <a:noFill/>
                    <a:ln>
                      <a:noFill/>
                    </a:ln>
                  </pic:spPr>
                </pic:pic>
              </a:graphicData>
            </a:graphic>
          </wp:inline>
        </w:drawing>
      </w:r>
    </w:p>
    <w:p w14:paraId="0591134C" w14:textId="77777777" w:rsidR="00864F77" w:rsidRPr="00864F77" w:rsidRDefault="00864F77" w:rsidP="003916B3">
      <w:pPr>
        <w:jc w:val="both"/>
        <w:rPr>
          <w:rFonts w:cs="Calibri"/>
        </w:rPr>
      </w:pPr>
    </w:p>
    <w:p w14:paraId="78BDD810" w14:textId="77777777" w:rsidR="00BB4D72" w:rsidRPr="000F54A7" w:rsidRDefault="00BB4D72" w:rsidP="00BB4D72">
      <w:pPr>
        <w:pStyle w:val="aa"/>
        <w:numPr>
          <w:ilvl w:val="2"/>
          <w:numId w:val="2"/>
        </w:numPr>
        <w:spacing w:line="260" w:lineRule="auto"/>
        <w:jc w:val="both"/>
        <w:rPr>
          <w:rFonts w:cs="Times New Roman"/>
          <w:lang w:val="en-US"/>
        </w:rPr>
      </w:pPr>
      <w:r w:rsidRPr="000F54A7">
        <w:rPr>
          <w:rFonts w:cs="Times New Roman"/>
          <w:lang w:val="en-US"/>
        </w:rPr>
        <w:t>“Specification” tab</w:t>
      </w:r>
    </w:p>
    <w:p w14:paraId="2616DAB8" w14:textId="77777777" w:rsidR="0058377A" w:rsidRPr="000F54A7" w:rsidRDefault="00BB4D72" w:rsidP="00BB4D72">
      <w:pPr>
        <w:jc w:val="both"/>
        <w:rPr>
          <w:rFonts w:cs="Calibri"/>
          <w:lang w:val="en-US"/>
        </w:rPr>
      </w:pPr>
      <w:r w:rsidRPr="000F54A7">
        <w:rPr>
          <w:rFonts w:cs="Times New Roman"/>
          <w:lang w:val="en-US"/>
        </w:rPr>
        <w:t>This is a tab for working with the specification</w:t>
      </w:r>
      <w:r w:rsidR="0058377A" w:rsidRPr="000F54A7">
        <w:rPr>
          <w:rFonts w:cs="Calibri"/>
          <w:lang w:val="en-US"/>
        </w:rPr>
        <w:t>.</w:t>
      </w:r>
    </w:p>
    <w:p w14:paraId="55D196E4" w14:textId="77777777" w:rsidR="0058377A" w:rsidRPr="000F54A7" w:rsidRDefault="0058377A" w:rsidP="003916B3">
      <w:pPr>
        <w:jc w:val="both"/>
        <w:rPr>
          <w:rFonts w:cs="Calibri"/>
          <w:lang w:val="en-US"/>
        </w:rPr>
      </w:pPr>
    </w:p>
    <w:p w14:paraId="64967EB2" w14:textId="77777777" w:rsidR="0058377A" w:rsidRPr="000F54A7" w:rsidRDefault="00385F9B" w:rsidP="003916B3">
      <w:pPr>
        <w:jc w:val="both"/>
        <w:rPr>
          <w:rFonts w:cs="Calibri"/>
          <w:lang w:val="en-US"/>
        </w:rPr>
      </w:pPr>
      <w:r w:rsidRPr="000F54A7">
        <w:rPr>
          <w:rFonts w:cs="Calibri"/>
          <w:noProof/>
          <w:lang w:eastAsia="ru-RU"/>
        </w:rPr>
        <w:drawing>
          <wp:inline distT="0" distB="0" distL="0" distR="0" wp14:anchorId="158093EF" wp14:editId="50BBE010">
            <wp:extent cx="5299512" cy="2913380"/>
            <wp:effectExtent l="0" t="0" r="0" b="1270"/>
            <wp:docPr id="46"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Рисунок 93"/>
                    <pic:cNvPicPr>
                      <a:picLocks noChangeAspect="1" noChangeArrowheads="1"/>
                    </pic:cNvPicPr>
                  </pic:nvPicPr>
                  <pic:blipFill>
                    <a:blip r:embed="rId62" cstate="print">
                      <a:extLst>
                        <a:ext uri="{28A0092B-C50C-407E-A947-70E740481C1C}">
                          <a14:useLocalDpi xmlns:a14="http://schemas.microsoft.com/office/drawing/2010/main" val="0"/>
                        </a:ext>
                      </a:extLst>
                    </a:blip>
                    <a:stretch>
                      <a:fillRect/>
                    </a:stretch>
                  </pic:blipFill>
                  <pic:spPr bwMode="auto">
                    <a:xfrm>
                      <a:off x="0" y="0"/>
                      <a:ext cx="5299512" cy="2913380"/>
                    </a:xfrm>
                    <a:prstGeom prst="rect">
                      <a:avLst/>
                    </a:prstGeom>
                    <a:noFill/>
                    <a:ln>
                      <a:noFill/>
                    </a:ln>
                  </pic:spPr>
                </pic:pic>
              </a:graphicData>
            </a:graphic>
          </wp:inline>
        </w:drawing>
      </w:r>
    </w:p>
    <w:p w14:paraId="7C8752A5" w14:textId="77777777" w:rsidR="00994994" w:rsidRPr="000F54A7" w:rsidRDefault="00994994" w:rsidP="003916B3">
      <w:pPr>
        <w:jc w:val="both"/>
        <w:rPr>
          <w:rFonts w:cs="Calibri"/>
          <w:lang w:val="en-US"/>
        </w:rPr>
      </w:pPr>
    </w:p>
    <w:p w14:paraId="6E7A77EE" w14:textId="77777777" w:rsidR="00BB4D72" w:rsidRPr="000F54A7" w:rsidRDefault="00BB4D72" w:rsidP="00BB4D72">
      <w:pPr>
        <w:pStyle w:val="aa"/>
        <w:numPr>
          <w:ilvl w:val="2"/>
          <w:numId w:val="2"/>
        </w:numPr>
        <w:spacing w:line="260" w:lineRule="auto"/>
        <w:jc w:val="both"/>
        <w:rPr>
          <w:rFonts w:cs="Times New Roman"/>
          <w:lang w:val="en-US"/>
        </w:rPr>
      </w:pPr>
      <w:r w:rsidRPr="000F54A7">
        <w:rPr>
          <w:rFonts w:cs="Times New Roman"/>
          <w:lang w:val="en-US"/>
        </w:rPr>
        <w:t>“Filter” tab</w:t>
      </w:r>
    </w:p>
    <w:p w14:paraId="6B57C631" w14:textId="77777777" w:rsidR="0042162B" w:rsidRPr="000F54A7" w:rsidRDefault="00BB4D72" w:rsidP="00BB4D72">
      <w:pPr>
        <w:jc w:val="both"/>
        <w:rPr>
          <w:rFonts w:cs="Calibri"/>
          <w:lang w:val="en-US"/>
        </w:rPr>
      </w:pPr>
      <w:r w:rsidRPr="000F54A7">
        <w:rPr>
          <w:rFonts w:cs="Times New Roman"/>
          <w:lang w:val="en-US"/>
        </w:rPr>
        <w:t>The tab allows you to select equipment with certain features</w:t>
      </w:r>
      <w:r w:rsidR="0042162B" w:rsidRPr="000F54A7">
        <w:rPr>
          <w:rFonts w:cs="Calibri"/>
          <w:lang w:val="en-US"/>
        </w:rPr>
        <w:t>.</w:t>
      </w:r>
    </w:p>
    <w:p w14:paraId="215B32D3" w14:textId="77777777" w:rsidR="0058377A" w:rsidRPr="000F54A7" w:rsidRDefault="00385F9B" w:rsidP="003916B3">
      <w:pPr>
        <w:jc w:val="both"/>
        <w:rPr>
          <w:rFonts w:cs="Calibri"/>
          <w:lang w:val="en-US"/>
        </w:rPr>
      </w:pPr>
      <w:r w:rsidRPr="000F54A7">
        <w:rPr>
          <w:rFonts w:cs="Calibri"/>
          <w:noProof/>
          <w:lang w:eastAsia="ru-RU"/>
        </w:rPr>
        <w:lastRenderedPageBreak/>
        <w:drawing>
          <wp:inline distT="0" distB="0" distL="0" distR="0" wp14:anchorId="2E20743C" wp14:editId="1FF86621">
            <wp:extent cx="1717842" cy="2653037"/>
            <wp:effectExtent l="0" t="0" r="0" b="0"/>
            <wp:docPr id="47"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Рисунок 94"/>
                    <pic:cNvPicPr>
                      <a:picLocks noChangeAspect="1" noChangeArrowheads="1"/>
                    </pic:cNvPicPr>
                  </pic:nvPicPr>
                  <pic:blipFill>
                    <a:blip r:embed="rId63" cstate="print">
                      <a:extLst>
                        <a:ext uri="{28A0092B-C50C-407E-A947-70E740481C1C}">
                          <a14:useLocalDpi xmlns:a14="http://schemas.microsoft.com/office/drawing/2010/main" val="0"/>
                        </a:ext>
                      </a:extLst>
                    </a:blip>
                    <a:stretch>
                      <a:fillRect/>
                    </a:stretch>
                  </pic:blipFill>
                  <pic:spPr bwMode="auto">
                    <a:xfrm>
                      <a:off x="0" y="0"/>
                      <a:ext cx="1717842" cy="2653037"/>
                    </a:xfrm>
                    <a:prstGeom prst="rect">
                      <a:avLst/>
                    </a:prstGeom>
                    <a:noFill/>
                    <a:ln>
                      <a:noFill/>
                    </a:ln>
                  </pic:spPr>
                </pic:pic>
              </a:graphicData>
            </a:graphic>
          </wp:inline>
        </w:drawing>
      </w:r>
    </w:p>
    <w:p w14:paraId="42B98738" w14:textId="77777777" w:rsidR="0058377A" w:rsidRPr="000F54A7" w:rsidRDefault="0058377A" w:rsidP="003916B3">
      <w:pPr>
        <w:jc w:val="both"/>
        <w:rPr>
          <w:rFonts w:cs="Calibri"/>
          <w:lang w:val="en-US"/>
        </w:rPr>
      </w:pPr>
    </w:p>
    <w:p w14:paraId="62853C85" w14:textId="77777777" w:rsidR="00BB4D72" w:rsidRPr="000F54A7" w:rsidRDefault="00BB4D72" w:rsidP="00BB4D72">
      <w:pPr>
        <w:pStyle w:val="aa"/>
        <w:numPr>
          <w:ilvl w:val="2"/>
          <w:numId w:val="2"/>
        </w:numPr>
        <w:spacing w:line="260" w:lineRule="auto"/>
        <w:jc w:val="both"/>
        <w:rPr>
          <w:rFonts w:cs="Times New Roman"/>
          <w:lang w:val="en-US"/>
        </w:rPr>
      </w:pPr>
      <w:bookmarkStart w:id="25" w:name="_Hlk171695118"/>
      <w:r w:rsidRPr="000F54A7">
        <w:rPr>
          <w:rFonts w:cs="Times New Roman"/>
          <w:lang w:val="en-US"/>
        </w:rPr>
        <w:t>“Features and accessories” tab</w:t>
      </w:r>
    </w:p>
    <w:bookmarkEnd w:id="25"/>
    <w:p w14:paraId="2C6F979B" w14:textId="77777777" w:rsidR="00BB4D72" w:rsidRPr="000F54A7" w:rsidRDefault="00BB4D72" w:rsidP="00BB4D72">
      <w:pPr>
        <w:spacing w:line="260" w:lineRule="auto"/>
        <w:jc w:val="both"/>
        <w:rPr>
          <w:rFonts w:cs="Times New Roman"/>
          <w:lang w:val="en-US"/>
        </w:rPr>
      </w:pPr>
      <w:r w:rsidRPr="000F54A7">
        <w:rPr>
          <w:rFonts w:cs="Times New Roman"/>
          <w:lang w:val="en-US"/>
        </w:rPr>
        <w:t xml:space="preserve">The tub provides more details about the selected item. </w:t>
      </w:r>
    </w:p>
    <w:p w14:paraId="5017CE41" w14:textId="77777777" w:rsidR="00BB4D72" w:rsidRPr="000F54A7" w:rsidRDefault="00BB4D72" w:rsidP="00BB4D72">
      <w:pPr>
        <w:spacing w:line="260" w:lineRule="auto"/>
        <w:jc w:val="both"/>
        <w:rPr>
          <w:rFonts w:cs="Times New Roman"/>
          <w:lang w:val="en-US"/>
        </w:rPr>
      </w:pPr>
      <w:r w:rsidRPr="000F54A7">
        <w:rPr>
          <w:rFonts w:cs="Times New Roman"/>
          <w:lang w:val="en-US"/>
        </w:rPr>
        <w:t>It also lists necessary accessories for the selected item, which will be automatically displayed in the table when filling out the specification if the correspondent setting is chosen. Accessories have no 3D models.</w:t>
      </w:r>
    </w:p>
    <w:p w14:paraId="3C506F40" w14:textId="77777777" w:rsidR="003D523D" w:rsidRPr="000F54A7" w:rsidRDefault="00BB4D72" w:rsidP="00BB4D72">
      <w:pPr>
        <w:jc w:val="both"/>
        <w:rPr>
          <w:rFonts w:cs="Calibri"/>
          <w:lang w:val="en-US"/>
        </w:rPr>
      </w:pPr>
      <w:r w:rsidRPr="000F54A7">
        <w:rPr>
          <w:rFonts w:cs="Times New Roman"/>
          <w:lang w:val="en-US"/>
        </w:rPr>
        <w:t>A line at the bottom of the program window shows a description of the selected equipment item</w:t>
      </w:r>
      <w:r w:rsidR="003D523D" w:rsidRPr="000F54A7">
        <w:rPr>
          <w:rFonts w:cs="Calibri"/>
          <w:lang w:val="en-US"/>
        </w:rPr>
        <w:t>.</w:t>
      </w:r>
    </w:p>
    <w:p w14:paraId="74C8C9B5" w14:textId="77777777" w:rsidR="009A0618" w:rsidRPr="000F54A7" w:rsidRDefault="00385F9B" w:rsidP="003916B3">
      <w:pPr>
        <w:jc w:val="both"/>
        <w:rPr>
          <w:rFonts w:cs="Calibri"/>
          <w:lang w:val="en-US"/>
        </w:rPr>
      </w:pPr>
      <w:r w:rsidRPr="000F54A7">
        <w:rPr>
          <w:noProof/>
          <w:lang w:eastAsia="ru-RU"/>
        </w:rPr>
        <w:drawing>
          <wp:inline distT="0" distB="0" distL="0" distR="0" wp14:anchorId="699913D3" wp14:editId="3B49F994">
            <wp:extent cx="4860235" cy="1664002"/>
            <wp:effectExtent l="0" t="0" r="0" b="0"/>
            <wp:docPr id="48" name="Рисунок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Рисунок 141"/>
                    <pic:cNvPicPr>
                      <a:picLocks noChangeAspect="1" noChangeArrowheads="1"/>
                    </pic:cNvPicPr>
                  </pic:nvPicPr>
                  <pic:blipFill>
                    <a:blip r:embed="rId64" cstate="print">
                      <a:extLst>
                        <a:ext uri="{28A0092B-C50C-407E-A947-70E740481C1C}">
                          <a14:useLocalDpi xmlns:a14="http://schemas.microsoft.com/office/drawing/2010/main" val="0"/>
                        </a:ext>
                      </a:extLst>
                    </a:blip>
                    <a:stretch>
                      <a:fillRect/>
                    </a:stretch>
                  </pic:blipFill>
                  <pic:spPr bwMode="auto">
                    <a:xfrm>
                      <a:off x="0" y="0"/>
                      <a:ext cx="4902627" cy="1678516"/>
                    </a:xfrm>
                    <a:prstGeom prst="rect">
                      <a:avLst/>
                    </a:prstGeom>
                    <a:noFill/>
                    <a:ln>
                      <a:noFill/>
                    </a:ln>
                  </pic:spPr>
                </pic:pic>
              </a:graphicData>
            </a:graphic>
          </wp:inline>
        </w:drawing>
      </w:r>
    </w:p>
    <w:p w14:paraId="55EF0E54" w14:textId="77777777" w:rsidR="00994994" w:rsidRPr="000F54A7" w:rsidRDefault="00994994" w:rsidP="003916B3">
      <w:pPr>
        <w:jc w:val="both"/>
        <w:rPr>
          <w:rFonts w:cs="Calibri"/>
          <w:lang w:val="en-US"/>
        </w:rPr>
      </w:pPr>
    </w:p>
    <w:p w14:paraId="4F0583CE" w14:textId="77777777" w:rsidR="00BB4D72" w:rsidRPr="000F54A7" w:rsidRDefault="00BB4D72" w:rsidP="00BB4D72">
      <w:pPr>
        <w:pStyle w:val="aa"/>
        <w:numPr>
          <w:ilvl w:val="2"/>
          <w:numId w:val="2"/>
        </w:numPr>
        <w:spacing w:line="260" w:lineRule="auto"/>
        <w:jc w:val="both"/>
        <w:rPr>
          <w:rFonts w:cs="Times New Roman"/>
          <w:lang w:val="en-US"/>
        </w:rPr>
      </w:pPr>
      <w:r w:rsidRPr="000F54A7">
        <w:rPr>
          <w:rFonts w:cs="Times New Roman"/>
          <w:lang w:val="en-US"/>
        </w:rPr>
        <w:t>“Descriptions and connections” tab</w:t>
      </w:r>
    </w:p>
    <w:p w14:paraId="219E6721" w14:textId="77777777" w:rsidR="009A0618" w:rsidRPr="000F54A7" w:rsidRDefault="00BB4D72" w:rsidP="00BB4D72">
      <w:pPr>
        <w:jc w:val="both"/>
        <w:rPr>
          <w:rFonts w:cs="Calibri"/>
          <w:lang w:val="en-US"/>
        </w:rPr>
      </w:pPr>
      <w:r w:rsidRPr="000F54A7">
        <w:rPr>
          <w:rFonts w:cs="Times New Roman"/>
          <w:lang w:val="en-US"/>
        </w:rPr>
        <w:t>The tab lists all the possible connections for the selected item and a more detailed description of it</w:t>
      </w:r>
      <w:r w:rsidR="009A0618" w:rsidRPr="000F54A7">
        <w:rPr>
          <w:rFonts w:cs="Calibri"/>
          <w:lang w:val="en-US"/>
        </w:rPr>
        <w:t>.</w:t>
      </w:r>
    </w:p>
    <w:p w14:paraId="54E7290A" w14:textId="77777777" w:rsidR="009A0618" w:rsidRPr="000F54A7" w:rsidRDefault="00385F9B" w:rsidP="003916B3">
      <w:pPr>
        <w:jc w:val="both"/>
        <w:rPr>
          <w:rFonts w:cs="Calibri"/>
          <w:lang w:val="en-US"/>
        </w:rPr>
      </w:pPr>
      <w:r w:rsidRPr="000F54A7">
        <w:rPr>
          <w:rFonts w:cs="Calibri"/>
          <w:noProof/>
          <w:lang w:eastAsia="ru-RU"/>
        </w:rPr>
        <w:drawing>
          <wp:inline distT="0" distB="0" distL="0" distR="0" wp14:anchorId="319F74AF" wp14:editId="5ABC9EE2">
            <wp:extent cx="5943600" cy="1596650"/>
            <wp:effectExtent l="0" t="0" r="0" b="3810"/>
            <wp:docPr id="49"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Рисунок 96"/>
                    <pic:cNvPicPr>
                      <a:picLocks noChangeAspect="1" noChangeArrowheads="1"/>
                    </pic:cNvPicPr>
                  </pic:nvPicPr>
                  <pic:blipFill>
                    <a:blip r:embed="rId65">
                      <a:extLst>
                        <a:ext uri="{28A0092B-C50C-407E-A947-70E740481C1C}">
                          <a14:useLocalDpi xmlns:a14="http://schemas.microsoft.com/office/drawing/2010/main" val="0"/>
                        </a:ext>
                      </a:extLst>
                    </a:blip>
                    <a:stretch>
                      <a:fillRect/>
                    </a:stretch>
                  </pic:blipFill>
                  <pic:spPr bwMode="auto">
                    <a:xfrm>
                      <a:off x="0" y="0"/>
                      <a:ext cx="5943600" cy="1596650"/>
                    </a:xfrm>
                    <a:prstGeom prst="rect">
                      <a:avLst/>
                    </a:prstGeom>
                    <a:noFill/>
                    <a:ln>
                      <a:noFill/>
                    </a:ln>
                  </pic:spPr>
                </pic:pic>
              </a:graphicData>
            </a:graphic>
          </wp:inline>
        </w:drawing>
      </w:r>
    </w:p>
    <w:p w14:paraId="431E4C7C" w14:textId="77777777" w:rsidR="00994994" w:rsidRPr="000F54A7" w:rsidRDefault="00994994" w:rsidP="003916B3">
      <w:pPr>
        <w:jc w:val="both"/>
        <w:rPr>
          <w:rFonts w:cs="Calibri"/>
          <w:lang w:val="en-US"/>
        </w:rPr>
      </w:pPr>
    </w:p>
    <w:p w14:paraId="7C690171" w14:textId="77777777" w:rsidR="00BB4D72" w:rsidRPr="000F54A7" w:rsidRDefault="00BB4D72" w:rsidP="00BB4D72">
      <w:pPr>
        <w:pStyle w:val="aa"/>
        <w:numPr>
          <w:ilvl w:val="2"/>
          <w:numId w:val="2"/>
        </w:numPr>
        <w:spacing w:line="260" w:lineRule="auto"/>
        <w:jc w:val="both"/>
        <w:rPr>
          <w:rFonts w:cs="Times New Roman"/>
          <w:lang w:val="en-US"/>
        </w:rPr>
      </w:pPr>
      <w:r w:rsidRPr="000F54A7">
        <w:rPr>
          <w:rFonts w:cs="Times New Roman"/>
          <w:lang w:val="en-US"/>
        </w:rPr>
        <w:t>“Additional equipment” tab</w:t>
      </w:r>
    </w:p>
    <w:p w14:paraId="6369486E" w14:textId="77777777" w:rsidR="00BB4D72" w:rsidRPr="000F54A7" w:rsidRDefault="00BB4D72" w:rsidP="00BB4D72">
      <w:pPr>
        <w:spacing w:line="260" w:lineRule="auto"/>
        <w:jc w:val="both"/>
        <w:rPr>
          <w:rFonts w:cs="Times New Roman"/>
          <w:lang w:val="en-US"/>
        </w:rPr>
      </w:pPr>
      <w:r w:rsidRPr="000F54A7">
        <w:rPr>
          <w:rFonts w:cs="Times New Roman"/>
          <w:lang w:val="en-US"/>
        </w:rPr>
        <w:lastRenderedPageBreak/>
        <w:t>The tab lists additional equipment for the selected item. Additional equipment is available as 3D models and can be included in your project.</w:t>
      </w:r>
    </w:p>
    <w:p w14:paraId="590C91E1" w14:textId="77777777" w:rsidR="003D523D" w:rsidRPr="000F54A7" w:rsidRDefault="00BB4D72" w:rsidP="00BB4D72">
      <w:pPr>
        <w:jc w:val="both"/>
        <w:rPr>
          <w:rFonts w:cs="Calibri"/>
          <w:lang w:val="en-US"/>
        </w:rPr>
      </w:pPr>
      <w:r w:rsidRPr="000F54A7">
        <w:rPr>
          <w:rFonts w:cs="Times New Roman"/>
          <w:lang w:val="en-US"/>
        </w:rPr>
        <w:t>When additional equipment is available, the tab is highlighted in green</w:t>
      </w:r>
      <w:r w:rsidR="003D523D" w:rsidRPr="000F54A7">
        <w:rPr>
          <w:rFonts w:cs="Calibri"/>
          <w:lang w:val="en-US"/>
        </w:rPr>
        <w:t>.</w:t>
      </w:r>
    </w:p>
    <w:p w14:paraId="5245507C" w14:textId="77777777" w:rsidR="009A0618" w:rsidRPr="000F54A7" w:rsidRDefault="00385F9B" w:rsidP="003916B3">
      <w:pPr>
        <w:jc w:val="both"/>
        <w:rPr>
          <w:rFonts w:cs="Calibri"/>
          <w:lang w:val="en-US"/>
        </w:rPr>
      </w:pPr>
      <w:r w:rsidRPr="000F54A7">
        <w:rPr>
          <w:noProof/>
          <w:lang w:eastAsia="ru-RU"/>
        </w:rPr>
        <w:drawing>
          <wp:inline distT="0" distB="0" distL="0" distR="0" wp14:anchorId="7DA0CA13" wp14:editId="5525AAEC">
            <wp:extent cx="5943600" cy="1609628"/>
            <wp:effectExtent l="0" t="0" r="0" b="0"/>
            <wp:docPr id="50" name="Рисунок 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Рисунок 381"/>
                    <pic:cNvPicPr>
                      <a:picLocks noChangeAspect="1" noChangeArrowheads="1"/>
                    </pic:cNvPicPr>
                  </pic:nvPicPr>
                  <pic:blipFill>
                    <a:blip r:embed="rId66">
                      <a:extLst>
                        <a:ext uri="{28A0092B-C50C-407E-A947-70E740481C1C}">
                          <a14:useLocalDpi xmlns:a14="http://schemas.microsoft.com/office/drawing/2010/main" val="0"/>
                        </a:ext>
                      </a:extLst>
                    </a:blip>
                    <a:stretch>
                      <a:fillRect/>
                    </a:stretch>
                  </pic:blipFill>
                  <pic:spPr bwMode="auto">
                    <a:xfrm>
                      <a:off x="0" y="0"/>
                      <a:ext cx="5943600" cy="1609628"/>
                    </a:xfrm>
                    <a:prstGeom prst="rect">
                      <a:avLst/>
                    </a:prstGeom>
                    <a:noFill/>
                    <a:ln>
                      <a:noFill/>
                    </a:ln>
                  </pic:spPr>
                </pic:pic>
              </a:graphicData>
            </a:graphic>
          </wp:inline>
        </w:drawing>
      </w:r>
    </w:p>
    <w:p w14:paraId="482D8687" w14:textId="77777777" w:rsidR="00994994" w:rsidRPr="000F54A7" w:rsidRDefault="00994994" w:rsidP="003916B3">
      <w:pPr>
        <w:jc w:val="both"/>
        <w:rPr>
          <w:rFonts w:cs="Calibri"/>
          <w:lang w:val="en-US"/>
        </w:rPr>
      </w:pPr>
    </w:p>
    <w:p w14:paraId="158ECEF3" w14:textId="77777777" w:rsidR="00BB4D72" w:rsidRPr="000F54A7" w:rsidRDefault="00BB4D72" w:rsidP="00BB4D72">
      <w:pPr>
        <w:pStyle w:val="aa"/>
        <w:numPr>
          <w:ilvl w:val="2"/>
          <w:numId w:val="2"/>
        </w:numPr>
        <w:spacing w:line="260" w:lineRule="auto"/>
        <w:jc w:val="both"/>
        <w:rPr>
          <w:rFonts w:cs="Times New Roman"/>
          <w:lang w:val="en-US"/>
        </w:rPr>
      </w:pPr>
      <w:r w:rsidRPr="000F54A7">
        <w:rPr>
          <w:rFonts w:cs="Times New Roman"/>
          <w:lang w:val="en-US"/>
        </w:rPr>
        <w:t>“Files” tab</w:t>
      </w:r>
    </w:p>
    <w:p w14:paraId="22A5F4F4" w14:textId="77777777" w:rsidR="00BB4D72" w:rsidRPr="000F54A7" w:rsidRDefault="00BB4D72" w:rsidP="00BB4D72">
      <w:pPr>
        <w:spacing w:line="260" w:lineRule="auto"/>
        <w:jc w:val="both"/>
        <w:rPr>
          <w:rFonts w:cs="Times New Roman"/>
          <w:lang w:val="en-US"/>
        </w:rPr>
      </w:pPr>
      <w:r w:rsidRPr="000F54A7">
        <w:rPr>
          <w:rFonts w:cs="Times New Roman"/>
          <w:lang w:val="en-US"/>
        </w:rPr>
        <w:t>The tab keeps the files with information for the selected item.</w:t>
      </w:r>
    </w:p>
    <w:p w14:paraId="53B302B7" w14:textId="77777777" w:rsidR="003D523D" w:rsidRPr="000F54A7" w:rsidRDefault="00BB4D72" w:rsidP="00BB4D72">
      <w:pPr>
        <w:jc w:val="both"/>
        <w:rPr>
          <w:rFonts w:cs="Calibri"/>
          <w:lang w:val="en-US"/>
        </w:rPr>
      </w:pPr>
      <w:r w:rsidRPr="000F54A7">
        <w:rPr>
          <w:rFonts w:cs="Times New Roman"/>
          <w:lang w:val="en-US"/>
        </w:rPr>
        <w:t>When files are available, the tab is highlighted in green</w:t>
      </w:r>
      <w:r w:rsidR="003D523D" w:rsidRPr="000F54A7">
        <w:rPr>
          <w:rFonts w:cs="Calibri"/>
          <w:lang w:val="en-US"/>
        </w:rPr>
        <w:t>.</w:t>
      </w:r>
    </w:p>
    <w:p w14:paraId="157C0AAA" w14:textId="77777777" w:rsidR="009A0618" w:rsidRPr="000F54A7" w:rsidRDefault="00385F9B" w:rsidP="003916B3">
      <w:pPr>
        <w:jc w:val="both"/>
        <w:rPr>
          <w:rFonts w:cs="Calibri"/>
          <w:lang w:val="en-US"/>
        </w:rPr>
      </w:pPr>
      <w:r w:rsidRPr="000F54A7">
        <w:rPr>
          <w:noProof/>
          <w:lang w:eastAsia="ru-RU"/>
        </w:rPr>
        <w:drawing>
          <wp:inline distT="0" distB="0" distL="0" distR="0" wp14:anchorId="5A51F692" wp14:editId="05029FDF">
            <wp:extent cx="5549348" cy="1894047"/>
            <wp:effectExtent l="0" t="0" r="0" b="0"/>
            <wp:docPr id="51" name="Рисунок 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Рисунок 382"/>
                    <pic:cNvPicPr>
                      <a:picLocks noChangeAspect="1" noChangeArrowheads="1"/>
                    </pic:cNvPicPr>
                  </pic:nvPicPr>
                  <pic:blipFill>
                    <a:blip r:embed="rId67" cstate="print">
                      <a:extLst>
                        <a:ext uri="{28A0092B-C50C-407E-A947-70E740481C1C}">
                          <a14:useLocalDpi xmlns:a14="http://schemas.microsoft.com/office/drawing/2010/main" val="0"/>
                        </a:ext>
                      </a:extLst>
                    </a:blip>
                    <a:stretch>
                      <a:fillRect/>
                    </a:stretch>
                  </pic:blipFill>
                  <pic:spPr bwMode="auto">
                    <a:xfrm>
                      <a:off x="0" y="0"/>
                      <a:ext cx="5566331" cy="1899843"/>
                    </a:xfrm>
                    <a:prstGeom prst="rect">
                      <a:avLst/>
                    </a:prstGeom>
                    <a:noFill/>
                    <a:ln>
                      <a:noFill/>
                    </a:ln>
                  </pic:spPr>
                </pic:pic>
              </a:graphicData>
            </a:graphic>
          </wp:inline>
        </w:drawing>
      </w:r>
    </w:p>
    <w:p w14:paraId="52B1C99D" w14:textId="77777777" w:rsidR="009A0618" w:rsidRPr="000F54A7" w:rsidRDefault="009A0618" w:rsidP="003916B3">
      <w:pPr>
        <w:jc w:val="both"/>
        <w:rPr>
          <w:rFonts w:cs="Calibri"/>
          <w:lang w:val="en-US"/>
        </w:rPr>
      </w:pPr>
    </w:p>
    <w:p w14:paraId="09906C2C" w14:textId="3EF310DF" w:rsidR="00BB4D72" w:rsidRPr="000F54A7" w:rsidRDefault="00BB4D72" w:rsidP="00BB4D72">
      <w:pPr>
        <w:pStyle w:val="aa"/>
        <w:numPr>
          <w:ilvl w:val="2"/>
          <w:numId w:val="2"/>
        </w:numPr>
        <w:spacing w:line="260" w:lineRule="auto"/>
        <w:jc w:val="both"/>
        <w:rPr>
          <w:rFonts w:cs="Times New Roman"/>
          <w:lang w:val="en-US"/>
        </w:rPr>
      </w:pPr>
      <w:bookmarkStart w:id="26" w:name="_Hlk139963572"/>
      <w:r w:rsidRPr="000F54A7">
        <w:rPr>
          <w:rFonts w:cs="Times New Roman"/>
          <w:lang w:val="en-US"/>
        </w:rPr>
        <w:t>“Additional</w:t>
      </w:r>
      <w:r w:rsidR="00D839D7" w:rsidRPr="000F54A7">
        <w:rPr>
          <w:rFonts w:cs="Times New Roman"/>
          <w:lang w:val="en-US"/>
        </w:rPr>
        <w:t xml:space="preserve"> pieces</w:t>
      </w:r>
      <w:r w:rsidRPr="000F54A7">
        <w:rPr>
          <w:rFonts w:cs="Times New Roman"/>
          <w:lang w:val="en-US"/>
        </w:rPr>
        <w:t xml:space="preserve"> </w:t>
      </w:r>
      <w:r w:rsidR="00D839D7" w:rsidRPr="000F54A7">
        <w:rPr>
          <w:rFonts w:cs="Times New Roman"/>
          <w:lang w:val="en-US"/>
        </w:rPr>
        <w:t>of equipment</w:t>
      </w:r>
      <w:r w:rsidRPr="000F54A7">
        <w:rPr>
          <w:rFonts w:cs="Times New Roman"/>
          <w:lang w:val="en-US"/>
        </w:rPr>
        <w:t>” tab</w:t>
      </w:r>
    </w:p>
    <w:p w14:paraId="04928930" w14:textId="77777777" w:rsidR="00BB4D72" w:rsidRPr="000F54A7" w:rsidRDefault="00BB4D72" w:rsidP="00BB4D72">
      <w:pPr>
        <w:spacing w:line="260" w:lineRule="auto"/>
        <w:jc w:val="both"/>
        <w:rPr>
          <w:rFonts w:cs="Times New Roman"/>
          <w:lang w:val="en-US"/>
        </w:rPr>
      </w:pPr>
      <w:r w:rsidRPr="000F54A7">
        <w:rPr>
          <w:rFonts w:cs="Times New Roman"/>
          <w:lang w:val="en-US"/>
        </w:rPr>
        <w:t>The tab lists components of equipment that can be included and moved separately from the basic model, such as doors for refrigerators and external units for split systems.</w:t>
      </w:r>
    </w:p>
    <w:p w14:paraId="04A5A892" w14:textId="77777777" w:rsidR="00F04384" w:rsidRPr="000F54A7" w:rsidRDefault="00BB4D72" w:rsidP="00BB4D72">
      <w:pPr>
        <w:jc w:val="both"/>
        <w:rPr>
          <w:rFonts w:cs="Calibri"/>
          <w:lang w:val="en-US"/>
        </w:rPr>
      </w:pPr>
      <w:r w:rsidRPr="000F54A7">
        <w:rPr>
          <w:rFonts w:cs="Times New Roman"/>
          <w:lang w:val="en-US"/>
        </w:rPr>
        <w:t>When additional parts are available, the tab is highlighted in green</w:t>
      </w:r>
      <w:r w:rsidR="00F04384" w:rsidRPr="000F54A7">
        <w:rPr>
          <w:rFonts w:cs="Calibri"/>
          <w:lang w:val="en-US"/>
        </w:rPr>
        <w:t>.</w:t>
      </w:r>
    </w:p>
    <w:bookmarkEnd w:id="26"/>
    <w:p w14:paraId="62408A01" w14:textId="77777777" w:rsidR="00F04384" w:rsidRPr="000F54A7" w:rsidRDefault="00385F9B" w:rsidP="003916B3">
      <w:pPr>
        <w:jc w:val="both"/>
        <w:rPr>
          <w:rFonts w:cs="Calibri"/>
          <w:lang w:val="en-US"/>
        </w:rPr>
      </w:pPr>
      <w:r w:rsidRPr="000F54A7">
        <w:rPr>
          <w:noProof/>
          <w:lang w:eastAsia="ru-RU"/>
        </w:rPr>
        <w:drawing>
          <wp:inline distT="0" distB="0" distL="0" distR="0" wp14:anchorId="14D9277E" wp14:editId="4606C5AE">
            <wp:extent cx="5943600" cy="1602872"/>
            <wp:effectExtent l="0" t="0" r="0" b="0"/>
            <wp:docPr id="5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Рисунок 2"/>
                    <pic:cNvPicPr>
                      <a:picLocks noChangeAspect="1" noChangeArrowheads="1"/>
                    </pic:cNvPicPr>
                  </pic:nvPicPr>
                  <pic:blipFill>
                    <a:blip r:embed="rId68">
                      <a:extLst>
                        <a:ext uri="{28A0092B-C50C-407E-A947-70E740481C1C}">
                          <a14:useLocalDpi xmlns:a14="http://schemas.microsoft.com/office/drawing/2010/main" val="0"/>
                        </a:ext>
                      </a:extLst>
                    </a:blip>
                    <a:stretch>
                      <a:fillRect/>
                    </a:stretch>
                  </pic:blipFill>
                  <pic:spPr bwMode="auto">
                    <a:xfrm>
                      <a:off x="0" y="0"/>
                      <a:ext cx="5943600" cy="1602872"/>
                    </a:xfrm>
                    <a:prstGeom prst="rect">
                      <a:avLst/>
                    </a:prstGeom>
                    <a:noFill/>
                    <a:ln>
                      <a:noFill/>
                    </a:ln>
                  </pic:spPr>
                </pic:pic>
              </a:graphicData>
            </a:graphic>
          </wp:inline>
        </w:drawing>
      </w:r>
    </w:p>
    <w:p w14:paraId="60FB4591" w14:textId="77777777" w:rsidR="00F04384" w:rsidRPr="000F54A7" w:rsidRDefault="00F04384" w:rsidP="003916B3">
      <w:pPr>
        <w:jc w:val="both"/>
        <w:rPr>
          <w:rFonts w:cs="Calibri"/>
          <w:lang w:val="en-US"/>
        </w:rPr>
      </w:pPr>
    </w:p>
    <w:p w14:paraId="22A8B986" w14:textId="77777777" w:rsidR="00BB4D72" w:rsidRPr="000F54A7" w:rsidRDefault="00BB4D72" w:rsidP="00BB4D72">
      <w:pPr>
        <w:pStyle w:val="aa"/>
        <w:numPr>
          <w:ilvl w:val="2"/>
          <w:numId w:val="2"/>
        </w:numPr>
        <w:spacing w:line="260" w:lineRule="auto"/>
        <w:jc w:val="both"/>
        <w:rPr>
          <w:rFonts w:cs="Times New Roman"/>
          <w:lang w:val="en-US"/>
        </w:rPr>
      </w:pPr>
      <w:r w:rsidRPr="000F54A7">
        <w:rPr>
          <w:rFonts w:cs="Times New Roman"/>
          <w:lang w:val="en-US"/>
        </w:rPr>
        <w:t>“Filter by stock availability/by date” tab</w:t>
      </w:r>
    </w:p>
    <w:p w14:paraId="3DE20818" w14:textId="77777777" w:rsidR="00621BCB" w:rsidRPr="000F54A7" w:rsidRDefault="00BB4D72" w:rsidP="00BB4D72">
      <w:pPr>
        <w:jc w:val="both"/>
        <w:rPr>
          <w:rFonts w:cs="Calibri"/>
          <w:lang w:val="en-US"/>
        </w:rPr>
      </w:pPr>
      <w:r w:rsidRPr="000F54A7">
        <w:rPr>
          <w:rFonts w:cs="Times New Roman"/>
          <w:lang w:val="en-US"/>
        </w:rPr>
        <w:lastRenderedPageBreak/>
        <w:t>The tab shows the quantity of the selected product available at each warehouse</w:t>
      </w:r>
      <w:r w:rsidR="00621BCB" w:rsidRPr="000F54A7">
        <w:rPr>
          <w:rFonts w:cs="Calibri"/>
          <w:lang w:val="en-US"/>
        </w:rPr>
        <w:t>.</w:t>
      </w:r>
    </w:p>
    <w:p w14:paraId="235D6653" w14:textId="77777777" w:rsidR="00621BCB" w:rsidRPr="000F54A7" w:rsidRDefault="00385F9B" w:rsidP="003916B3">
      <w:pPr>
        <w:jc w:val="both"/>
        <w:rPr>
          <w:rFonts w:cs="Calibri"/>
          <w:lang w:val="en-US"/>
        </w:rPr>
      </w:pPr>
      <w:r w:rsidRPr="000F54A7">
        <w:rPr>
          <w:rFonts w:cs="Calibri"/>
          <w:noProof/>
          <w:lang w:eastAsia="ru-RU"/>
        </w:rPr>
        <w:drawing>
          <wp:inline distT="0" distB="0" distL="0" distR="0" wp14:anchorId="6F2EC676" wp14:editId="3DA8FC55">
            <wp:extent cx="3017879" cy="3806190"/>
            <wp:effectExtent l="0" t="0" r="0" b="3810"/>
            <wp:docPr id="53" name="Рисунок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Рисунок 99"/>
                    <pic:cNvPicPr>
                      <a:picLocks noChangeAspect="1" noChangeArrowheads="1"/>
                    </pic:cNvPicPr>
                  </pic:nvPicPr>
                  <pic:blipFill>
                    <a:blip r:embed="rId69">
                      <a:extLst>
                        <a:ext uri="{28A0092B-C50C-407E-A947-70E740481C1C}">
                          <a14:useLocalDpi xmlns:a14="http://schemas.microsoft.com/office/drawing/2010/main" val="0"/>
                        </a:ext>
                      </a:extLst>
                    </a:blip>
                    <a:stretch>
                      <a:fillRect/>
                    </a:stretch>
                  </pic:blipFill>
                  <pic:spPr bwMode="auto">
                    <a:xfrm>
                      <a:off x="0" y="0"/>
                      <a:ext cx="3017879" cy="3806190"/>
                    </a:xfrm>
                    <a:prstGeom prst="rect">
                      <a:avLst/>
                    </a:prstGeom>
                    <a:noFill/>
                    <a:ln>
                      <a:noFill/>
                    </a:ln>
                  </pic:spPr>
                </pic:pic>
              </a:graphicData>
            </a:graphic>
          </wp:inline>
        </w:drawing>
      </w:r>
    </w:p>
    <w:p w14:paraId="512B3D51" w14:textId="77777777" w:rsidR="00F55EBF" w:rsidRPr="000F54A7" w:rsidRDefault="00F55EBF" w:rsidP="003916B3">
      <w:pPr>
        <w:jc w:val="both"/>
        <w:rPr>
          <w:rFonts w:cs="Calibri"/>
          <w:lang w:val="en-US"/>
        </w:rPr>
      </w:pPr>
    </w:p>
    <w:p w14:paraId="02DC2AFD" w14:textId="77777777" w:rsidR="00BB4D72" w:rsidRPr="000F54A7" w:rsidRDefault="00BB4D72" w:rsidP="00BB4D72">
      <w:pPr>
        <w:pStyle w:val="aa"/>
        <w:numPr>
          <w:ilvl w:val="1"/>
          <w:numId w:val="2"/>
        </w:numPr>
        <w:spacing w:line="260" w:lineRule="auto"/>
        <w:jc w:val="both"/>
        <w:outlineLvl w:val="1"/>
        <w:rPr>
          <w:rFonts w:cs="Times New Roman"/>
          <w:b/>
          <w:sz w:val="24"/>
          <w:szCs w:val="24"/>
          <w:lang w:val="en-US"/>
        </w:rPr>
      </w:pPr>
      <w:bookmarkStart w:id="27" w:name="_Toc173233780"/>
      <w:bookmarkStart w:id="28" w:name="_Toc209524812"/>
      <w:r w:rsidRPr="000F54A7">
        <w:rPr>
          <w:rFonts w:cs="Times New Roman"/>
          <w:b/>
          <w:sz w:val="24"/>
          <w:szCs w:val="24"/>
          <w:lang w:val="en-US"/>
        </w:rPr>
        <w:t>Utility programs</w:t>
      </w:r>
      <w:bookmarkEnd w:id="27"/>
      <w:bookmarkEnd w:id="28"/>
    </w:p>
    <w:p w14:paraId="5369E83A" w14:textId="77777777" w:rsidR="00BB4D72" w:rsidRPr="000F54A7" w:rsidRDefault="00BB4D72" w:rsidP="00BB4D72">
      <w:pPr>
        <w:jc w:val="both"/>
        <w:rPr>
          <w:rFonts w:cs="Calibri"/>
          <w:lang w:val="en-US"/>
        </w:rPr>
      </w:pPr>
    </w:p>
    <w:p w14:paraId="6C32EEB4" w14:textId="62DC04C5" w:rsidR="003D523D" w:rsidRPr="000F54A7" w:rsidRDefault="001335A9" w:rsidP="002A4861">
      <w:pPr>
        <w:jc w:val="both"/>
        <w:rPr>
          <w:rFonts w:cs="Calibri"/>
          <w:b/>
          <w:bCs/>
          <w:lang w:val="en-US"/>
        </w:rPr>
      </w:pPr>
      <w:r w:rsidRPr="001335A9">
        <w:rPr>
          <w:rFonts w:cs="Times New Roman"/>
          <w:lang w:val="en-US"/>
        </w:rPr>
        <w:t>The Utilities tab allows you to show/hide the name of the equipment on the drawing and hide equipment without specific connection callouts (water/electricity/gas) and return it to the working layer, also automatically build callouts along a given line, and also remove 3D from the drawing.</w:t>
      </w:r>
      <w:r w:rsidR="00385F9B" w:rsidRPr="000F54A7">
        <w:rPr>
          <w:noProof/>
          <w:lang w:eastAsia="ru-RU"/>
        </w:rPr>
        <w:drawing>
          <wp:inline distT="0" distB="0" distL="0" distR="0" wp14:anchorId="10C8F0B5" wp14:editId="1624A19E">
            <wp:extent cx="4219477" cy="946150"/>
            <wp:effectExtent l="0" t="0" r="0" b="6350"/>
            <wp:docPr id="54" name="Рисунок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Рисунок 450"/>
                    <pic:cNvPicPr>
                      <a:picLocks noChangeAspect="1" noChangeArrowheads="1"/>
                    </pic:cNvPicPr>
                  </pic:nvPicPr>
                  <pic:blipFill>
                    <a:blip r:embed="rId70">
                      <a:extLst>
                        <a:ext uri="{28A0092B-C50C-407E-A947-70E740481C1C}">
                          <a14:useLocalDpi xmlns:a14="http://schemas.microsoft.com/office/drawing/2010/main" val="0"/>
                        </a:ext>
                      </a:extLst>
                    </a:blip>
                    <a:stretch>
                      <a:fillRect/>
                    </a:stretch>
                  </pic:blipFill>
                  <pic:spPr bwMode="auto">
                    <a:xfrm>
                      <a:off x="0" y="0"/>
                      <a:ext cx="4219477" cy="946150"/>
                    </a:xfrm>
                    <a:prstGeom prst="rect">
                      <a:avLst/>
                    </a:prstGeom>
                    <a:noFill/>
                    <a:ln>
                      <a:noFill/>
                    </a:ln>
                  </pic:spPr>
                </pic:pic>
              </a:graphicData>
            </a:graphic>
          </wp:inline>
        </w:drawing>
      </w:r>
    </w:p>
    <w:p w14:paraId="78FC60C1" w14:textId="77777777" w:rsidR="00F55EBF" w:rsidRPr="000F54A7" w:rsidRDefault="00F55EBF" w:rsidP="003916B3">
      <w:pPr>
        <w:jc w:val="both"/>
        <w:rPr>
          <w:rFonts w:cs="Calibri"/>
          <w:lang w:val="en-US"/>
        </w:rPr>
      </w:pPr>
    </w:p>
    <w:p w14:paraId="0518C593" w14:textId="77777777" w:rsidR="00BB4D72" w:rsidRPr="000F54A7" w:rsidRDefault="00BB4D72" w:rsidP="00BB4D72">
      <w:pPr>
        <w:pStyle w:val="aa"/>
        <w:numPr>
          <w:ilvl w:val="1"/>
          <w:numId w:val="2"/>
        </w:numPr>
        <w:spacing w:line="260" w:lineRule="auto"/>
        <w:jc w:val="both"/>
        <w:outlineLvl w:val="1"/>
        <w:rPr>
          <w:rFonts w:cs="Times New Roman"/>
          <w:b/>
          <w:sz w:val="24"/>
          <w:szCs w:val="24"/>
          <w:lang w:val="en-US"/>
        </w:rPr>
      </w:pPr>
      <w:bookmarkStart w:id="29" w:name="_Toc173233781"/>
      <w:bookmarkStart w:id="30" w:name="_Toc209524813"/>
      <w:r w:rsidRPr="000F54A7">
        <w:rPr>
          <w:rFonts w:cs="Times New Roman"/>
          <w:b/>
          <w:sz w:val="24"/>
          <w:szCs w:val="24"/>
          <w:lang w:val="en-US"/>
        </w:rPr>
        <w:t>Service</w:t>
      </w:r>
      <w:bookmarkEnd w:id="29"/>
      <w:bookmarkEnd w:id="30"/>
    </w:p>
    <w:p w14:paraId="22605CD0" w14:textId="77777777" w:rsidR="00BB4D72" w:rsidRPr="000F54A7" w:rsidRDefault="00BB4D72" w:rsidP="00BB4D72">
      <w:pPr>
        <w:jc w:val="both"/>
        <w:rPr>
          <w:rFonts w:cs="Calibri"/>
          <w:lang w:val="en-US"/>
        </w:rPr>
      </w:pPr>
    </w:p>
    <w:p w14:paraId="65D56B2E" w14:textId="65AEDD76" w:rsidR="004F50A8" w:rsidRPr="000F54A7" w:rsidRDefault="002A4861" w:rsidP="002A4861">
      <w:pPr>
        <w:jc w:val="both"/>
        <w:rPr>
          <w:rFonts w:cs="Calibri"/>
          <w:lang w:val="en-US"/>
        </w:rPr>
      </w:pPr>
      <w:r w:rsidRPr="002A4861">
        <w:rPr>
          <w:rFonts w:cs="Times New Roman"/>
          <w:lang w:val="en-US"/>
        </w:rPr>
        <w:t>The "Service" tab allows you to access the program settings, force a block database update, enable the floating panel, enable the equipment tree panel, clear AutoCAD dictionaries, show the object's Handle, find an object by Handle, and select equipment that is not in the databases.</w:t>
      </w:r>
    </w:p>
    <w:p w14:paraId="477DB8D3" w14:textId="77777777" w:rsidR="004F50A8" w:rsidRPr="000F54A7" w:rsidRDefault="00385F9B" w:rsidP="003916B3">
      <w:pPr>
        <w:jc w:val="both"/>
        <w:rPr>
          <w:rFonts w:cs="Calibri"/>
          <w:lang w:val="en-US"/>
        </w:rPr>
      </w:pPr>
      <w:r w:rsidRPr="000F54A7">
        <w:rPr>
          <w:noProof/>
          <w:lang w:eastAsia="ru-RU"/>
        </w:rPr>
        <w:drawing>
          <wp:inline distT="0" distB="0" distL="0" distR="0" wp14:anchorId="7832C758" wp14:editId="2BE8BB70">
            <wp:extent cx="3451272" cy="697227"/>
            <wp:effectExtent l="0" t="0" r="0" b="8255"/>
            <wp:docPr id="55" name="Рисунок 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Рисунок 384"/>
                    <pic:cNvPicPr>
                      <a:picLocks noChangeAspect="1" noChangeArrowheads="1"/>
                    </pic:cNvPicPr>
                  </pic:nvPicPr>
                  <pic:blipFill>
                    <a:blip r:embed="rId71">
                      <a:extLst>
                        <a:ext uri="{28A0092B-C50C-407E-A947-70E740481C1C}">
                          <a14:useLocalDpi xmlns:a14="http://schemas.microsoft.com/office/drawing/2010/main" val="0"/>
                        </a:ext>
                      </a:extLst>
                    </a:blip>
                    <a:stretch>
                      <a:fillRect/>
                    </a:stretch>
                  </pic:blipFill>
                  <pic:spPr bwMode="auto">
                    <a:xfrm>
                      <a:off x="0" y="0"/>
                      <a:ext cx="3451272" cy="697227"/>
                    </a:xfrm>
                    <a:prstGeom prst="rect">
                      <a:avLst/>
                    </a:prstGeom>
                    <a:noFill/>
                    <a:ln>
                      <a:noFill/>
                    </a:ln>
                  </pic:spPr>
                </pic:pic>
              </a:graphicData>
            </a:graphic>
          </wp:inline>
        </w:drawing>
      </w:r>
    </w:p>
    <w:p w14:paraId="3D284CD2" w14:textId="77777777" w:rsidR="00BB4D72" w:rsidRPr="000F54A7" w:rsidRDefault="00BB4D72" w:rsidP="00BB4D72">
      <w:pPr>
        <w:pStyle w:val="aa"/>
        <w:numPr>
          <w:ilvl w:val="2"/>
          <w:numId w:val="2"/>
        </w:numPr>
        <w:spacing w:line="260" w:lineRule="auto"/>
        <w:jc w:val="both"/>
        <w:rPr>
          <w:rFonts w:cs="Times New Roman"/>
          <w:lang w:val="en-US"/>
        </w:rPr>
      </w:pPr>
      <w:r w:rsidRPr="000F54A7">
        <w:rPr>
          <w:rFonts w:cs="Times New Roman"/>
          <w:lang w:val="en-US"/>
        </w:rPr>
        <w:t>Floating panel</w:t>
      </w:r>
    </w:p>
    <w:p w14:paraId="4E17E9C8" w14:textId="77777777" w:rsidR="00BB4D72" w:rsidRPr="000F54A7" w:rsidRDefault="00BB4D72" w:rsidP="00BB4D72">
      <w:pPr>
        <w:spacing w:line="260" w:lineRule="auto"/>
        <w:jc w:val="both"/>
        <w:rPr>
          <w:rFonts w:cs="Times New Roman"/>
          <w:lang w:val="en-US"/>
        </w:rPr>
      </w:pPr>
      <w:r w:rsidRPr="000F54A7">
        <w:rPr>
          <w:rFonts w:cs="Times New Roman"/>
          <w:lang w:val="en-US"/>
        </w:rPr>
        <w:lastRenderedPageBreak/>
        <w:t>The floating panel is intended to facilitate the use of the application. It allows you to use EquipCaD buttons without switching to the program itself.</w:t>
      </w:r>
    </w:p>
    <w:p w14:paraId="0670812A" w14:textId="77777777" w:rsidR="00F55EBF" w:rsidRPr="000F54A7" w:rsidRDefault="00BB4D72" w:rsidP="00BB4D72">
      <w:pPr>
        <w:jc w:val="both"/>
        <w:rPr>
          <w:rFonts w:cs="Calibri"/>
          <w:lang w:val="en-US"/>
        </w:rPr>
      </w:pPr>
      <w:r w:rsidRPr="000F54A7">
        <w:rPr>
          <w:rFonts w:cs="Times New Roman"/>
          <w:lang w:val="en-US"/>
        </w:rPr>
        <w:t>The floating panel pops up over all the home screen windows and includes all of the EquipCaD sections and utility programs</w:t>
      </w:r>
      <w:r w:rsidR="004F50A8" w:rsidRPr="000F54A7">
        <w:rPr>
          <w:rFonts w:cs="Calibri"/>
          <w:lang w:val="en-US"/>
        </w:rPr>
        <w:t>.</w:t>
      </w:r>
    </w:p>
    <w:p w14:paraId="2517E421" w14:textId="77777777" w:rsidR="00F55EBF" w:rsidRPr="000F54A7" w:rsidRDefault="00385F9B" w:rsidP="00F55EBF">
      <w:pPr>
        <w:jc w:val="both"/>
        <w:rPr>
          <w:rFonts w:cs="Calibri"/>
          <w:lang w:val="en-US"/>
        </w:rPr>
      </w:pPr>
      <w:r w:rsidRPr="000F54A7">
        <w:rPr>
          <w:noProof/>
          <w:lang w:eastAsia="ru-RU"/>
        </w:rPr>
        <w:drawing>
          <wp:inline distT="0" distB="0" distL="0" distR="0" wp14:anchorId="2C85D879" wp14:editId="65EE0C67">
            <wp:extent cx="5805105" cy="297815"/>
            <wp:effectExtent l="0" t="0" r="5715" b="6985"/>
            <wp:docPr id="56"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Рисунок 2"/>
                    <pic:cNvPicPr>
                      <a:picLocks noChangeAspect="1" noChangeArrowheads="1"/>
                    </pic:cNvPicPr>
                  </pic:nvPicPr>
                  <pic:blipFill>
                    <a:blip r:embed="rId72">
                      <a:extLst>
                        <a:ext uri="{28A0092B-C50C-407E-A947-70E740481C1C}">
                          <a14:useLocalDpi xmlns:a14="http://schemas.microsoft.com/office/drawing/2010/main" val="0"/>
                        </a:ext>
                      </a:extLst>
                    </a:blip>
                    <a:stretch>
                      <a:fillRect/>
                    </a:stretch>
                  </pic:blipFill>
                  <pic:spPr bwMode="auto">
                    <a:xfrm>
                      <a:off x="0" y="0"/>
                      <a:ext cx="5805105" cy="297815"/>
                    </a:xfrm>
                    <a:prstGeom prst="rect">
                      <a:avLst/>
                    </a:prstGeom>
                    <a:noFill/>
                    <a:ln>
                      <a:noFill/>
                    </a:ln>
                  </pic:spPr>
                </pic:pic>
              </a:graphicData>
            </a:graphic>
          </wp:inline>
        </w:drawing>
      </w:r>
    </w:p>
    <w:p w14:paraId="20977E7D" w14:textId="77777777" w:rsidR="008C54ED" w:rsidRDefault="008C54ED" w:rsidP="00F55EBF">
      <w:pPr>
        <w:jc w:val="both"/>
        <w:rPr>
          <w:rFonts w:cs="Calibri"/>
        </w:rPr>
      </w:pPr>
    </w:p>
    <w:p w14:paraId="32968C94" w14:textId="62D533E1" w:rsidR="000E2169" w:rsidRPr="000E2169" w:rsidRDefault="000E2169" w:rsidP="000E2169">
      <w:pPr>
        <w:pStyle w:val="aa"/>
        <w:numPr>
          <w:ilvl w:val="2"/>
          <w:numId w:val="2"/>
        </w:numPr>
        <w:jc w:val="both"/>
        <w:rPr>
          <w:rFonts w:cs="Calibri"/>
          <w:lang w:val="en-US"/>
        </w:rPr>
      </w:pPr>
      <w:r>
        <w:rPr>
          <w:rFonts w:cs="Calibri"/>
          <w:lang w:val="en-US"/>
        </w:rPr>
        <w:t>Hardware structure panel</w:t>
      </w:r>
    </w:p>
    <w:p w14:paraId="29F76E05" w14:textId="331E75B6" w:rsidR="000E2169" w:rsidRPr="000E2169" w:rsidRDefault="000E2169" w:rsidP="000E2169">
      <w:pPr>
        <w:jc w:val="both"/>
        <w:rPr>
          <w:rFonts w:cs="Calibri"/>
          <w:lang w:val="en-US"/>
        </w:rPr>
      </w:pPr>
      <w:r w:rsidRPr="000E2169">
        <w:rPr>
          <w:rFonts w:cs="Calibri"/>
          <w:lang w:val="en-US"/>
        </w:rPr>
        <w:t>The equipment tree panel is an EquipCaD tree in the form of a separate panel that opens on top of all windows and allows you to access the equipment catalog without switching to the main program window. At the bottom of the panel there is a picture of the equipment and a short description.</w:t>
      </w:r>
    </w:p>
    <w:p w14:paraId="24705B68" w14:textId="3D82D7F9" w:rsidR="000E2169" w:rsidRDefault="000E2169" w:rsidP="00F55EBF">
      <w:pPr>
        <w:jc w:val="both"/>
        <w:rPr>
          <w:rFonts w:cs="Calibri"/>
          <w:lang w:val="en-US"/>
        </w:rPr>
      </w:pPr>
      <w:r>
        <w:rPr>
          <w:noProof/>
        </w:rPr>
        <w:drawing>
          <wp:inline distT="0" distB="0" distL="0" distR="0" wp14:anchorId="0594EDDB" wp14:editId="421043B7">
            <wp:extent cx="1913681" cy="3618332"/>
            <wp:effectExtent l="0" t="0" r="0" b="1270"/>
            <wp:docPr id="1882628550" name="Рисунок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1921453" cy="3633027"/>
                    </a:xfrm>
                    <a:prstGeom prst="rect">
                      <a:avLst/>
                    </a:prstGeom>
                    <a:noFill/>
                    <a:ln>
                      <a:noFill/>
                    </a:ln>
                  </pic:spPr>
                </pic:pic>
              </a:graphicData>
            </a:graphic>
          </wp:inline>
        </w:drawing>
      </w:r>
    </w:p>
    <w:p w14:paraId="76FDB99E" w14:textId="77777777" w:rsidR="000E2169" w:rsidRPr="000E2169" w:rsidRDefault="000E2169" w:rsidP="00F55EBF">
      <w:pPr>
        <w:jc w:val="both"/>
        <w:rPr>
          <w:rFonts w:cs="Calibri"/>
          <w:lang w:val="en-US"/>
        </w:rPr>
      </w:pPr>
    </w:p>
    <w:p w14:paraId="6EDC333C" w14:textId="77777777" w:rsidR="00BB4D72" w:rsidRPr="000F54A7" w:rsidRDefault="00BB4D72" w:rsidP="00BB4D72">
      <w:pPr>
        <w:spacing w:line="260" w:lineRule="auto"/>
        <w:jc w:val="both"/>
        <w:rPr>
          <w:rFonts w:cs="Times New Roman"/>
          <w:lang w:val="en-US"/>
        </w:rPr>
      </w:pPr>
      <w:r w:rsidRPr="000F54A7">
        <w:rPr>
          <w:rFonts w:cs="Times New Roman"/>
          <w:lang w:val="en-US"/>
        </w:rPr>
        <w:t xml:space="preserve">Note: </w:t>
      </w:r>
      <w:r w:rsidRPr="000F54A7">
        <w:rPr>
          <w:rFonts w:cs="Times New Roman"/>
          <w:b/>
          <w:i/>
          <w:lang w:val="en-US"/>
        </w:rPr>
        <w:t>In the event the floating panel is not displayed, go to the folder where EquipCaD is installed and find the “</w:t>
      </w:r>
      <w:proofErr w:type="spellStart"/>
      <w:r w:rsidRPr="000F54A7">
        <w:rPr>
          <w:rFonts w:cs="Times New Roman"/>
          <w:b/>
          <w:i/>
          <w:lang w:val="en-US"/>
        </w:rPr>
        <w:t>EquipCAD</w:t>
      </w:r>
      <w:proofErr w:type="spellEnd"/>
      <w:r w:rsidRPr="000F54A7">
        <w:rPr>
          <w:rFonts w:cs="Times New Roman"/>
          <w:b/>
          <w:i/>
          <w:lang w:val="en-US"/>
        </w:rPr>
        <w:t xml:space="preserve"> (Reset configuration of windows)” shortcut in the folder to reset the floating panel configuration and it will be displayed correctly the next time you run the application.</w:t>
      </w:r>
    </w:p>
    <w:p w14:paraId="10A67CFC" w14:textId="77777777" w:rsidR="00BB4D72" w:rsidRPr="000F54A7" w:rsidRDefault="00BB4D72" w:rsidP="00BB4D72">
      <w:pPr>
        <w:jc w:val="both"/>
        <w:rPr>
          <w:rFonts w:cs="Calibri"/>
          <w:lang w:val="en-US"/>
        </w:rPr>
      </w:pPr>
    </w:p>
    <w:p w14:paraId="5E159082" w14:textId="77777777" w:rsidR="00BB4D72" w:rsidRPr="000F54A7" w:rsidRDefault="00BB4D72" w:rsidP="00BB4D72">
      <w:pPr>
        <w:pStyle w:val="aa"/>
        <w:numPr>
          <w:ilvl w:val="1"/>
          <w:numId w:val="2"/>
        </w:numPr>
        <w:spacing w:line="260" w:lineRule="auto"/>
        <w:jc w:val="both"/>
        <w:outlineLvl w:val="1"/>
        <w:rPr>
          <w:rFonts w:cs="Times New Roman"/>
          <w:b/>
          <w:sz w:val="24"/>
          <w:szCs w:val="24"/>
          <w:lang w:val="en-US"/>
        </w:rPr>
      </w:pPr>
      <w:bookmarkStart w:id="31" w:name="_Toc173233782"/>
      <w:bookmarkStart w:id="32" w:name="_Toc209524814"/>
      <w:r w:rsidRPr="000F54A7">
        <w:rPr>
          <w:rFonts w:cs="Times New Roman"/>
          <w:b/>
          <w:sz w:val="24"/>
          <w:szCs w:val="24"/>
          <w:lang w:val="en-US"/>
        </w:rPr>
        <w:t>Write to the developer</w:t>
      </w:r>
      <w:bookmarkEnd w:id="31"/>
      <w:bookmarkEnd w:id="32"/>
    </w:p>
    <w:p w14:paraId="7C55B792" w14:textId="77777777" w:rsidR="00BB4D72" w:rsidRPr="000F54A7" w:rsidRDefault="00BB4D72" w:rsidP="00BB4D72">
      <w:pPr>
        <w:spacing w:line="260" w:lineRule="auto"/>
        <w:jc w:val="both"/>
        <w:rPr>
          <w:rFonts w:cs="Times New Roman"/>
          <w:lang w:val="en-US"/>
        </w:rPr>
      </w:pPr>
      <w:r w:rsidRPr="000F54A7">
        <w:rPr>
          <w:rFonts w:cs="Times New Roman"/>
          <w:lang w:val="en-US"/>
        </w:rPr>
        <w:t>The “Write to the developer” button is a means of feedback for informing us of any program errors and your expectations.</w:t>
      </w:r>
    </w:p>
    <w:p w14:paraId="7F704EE7" w14:textId="77777777" w:rsidR="00BB4D72" w:rsidRPr="000F54A7" w:rsidRDefault="00BB4D72" w:rsidP="00BB4D72">
      <w:pPr>
        <w:pStyle w:val="aa"/>
        <w:numPr>
          <w:ilvl w:val="2"/>
          <w:numId w:val="2"/>
        </w:numPr>
        <w:spacing w:line="260" w:lineRule="auto"/>
        <w:jc w:val="both"/>
        <w:rPr>
          <w:rFonts w:cs="Times New Roman"/>
          <w:lang w:val="en-US"/>
        </w:rPr>
      </w:pPr>
      <w:r w:rsidRPr="000F54A7">
        <w:rPr>
          <w:rFonts w:cs="Times New Roman"/>
          <w:lang w:val="en-US"/>
        </w:rPr>
        <w:t>Clicking the “Write to the developer” button opens a special form. Enter your full name, email address for response, the subject of your message, and problem description (if any equipment is selected, its name will be automatically included in the message subject);</w:t>
      </w:r>
    </w:p>
    <w:p w14:paraId="128FDF4B" w14:textId="77777777" w:rsidR="00CE3AF2" w:rsidRPr="000F54A7" w:rsidRDefault="00BB4D72" w:rsidP="00BB4D72">
      <w:pPr>
        <w:pStyle w:val="aa"/>
        <w:numPr>
          <w:ilvl w:val="2"/>
          <w:numId w:val="2"/>
        </w:numPr>
        <w:jc w:val="both"/>
        <w:rPr>
          <w:rFonts w:cs="Calibri"/>
          <w:lang w:val="en-US"/>
        </w:rPr>
      </w:pPr>
      <w:r w:rsidRPr="000F54A7">
        <w:rPr>
          <w:rFonts w:cs="Times New Roman"/>
          <w:lang w:val="en-US"/>
        </w:rPr>
        <w:t>Send your message by clicking the corresponding button</w:t>
      </w:r>
      <w:r w:rsidRPr="000F54A7">
        <w:rPr>
          <w:rFonts w:cs="Calibri"/>
          <w:lang w:val="en-US"/>
        </w:rPr>
        <w:t>.</w:t>
      </w:r>
    </w:p>
    <w:p w14:paraId="3475FEF6" w14:textId="6B7F7032" w:rsidR="006B5264" w:rsidRPr="000F54A7" w:rsidRDefault="00385F9B" w:rsidP="006B5264">
      <w:pPr>
        <w:jc w:val="both"/>
        <w:rPr>
          <w:rFonts w:cs="Calibri"/>
          <w:lang w:val="en-US"/>
        </w:rPr>
      </w:pPr>
      <w:r w:rsidRPr="000F54A7">
        <w:rPr>
          <w:noProof/>
          <w:lang w:eastAsia="ru-RU"/>
        </w:rPr>
        <w:lastRenderedPageBreak/>
        <mc:AlternateContent>
          <mc:Choice Requires="wps">
            <w:drawing>
              <wp:anchor distT="0" distB="0" distL="114300" distR="114300" simplePos="0" relativeHeight="251815424" behindDoc="0" locked="0" layoutInCell="1" allowOverlap="1" wp14:anchorId="7BFB0DC1" wp14:editId="263FE8A4">
                <wp:simplePos x="0" y="0"/>
                <wp:positionH relativeFrom="column">
                  <wp:posOffset>2588260</wp:posOffset>
                </wp:positionH>
                <wp:positionV relativeFrom="paragraph">
                  <wp:posOffset>1391920</wp:posOffset>
                </wp:positionV>
                <wp:extent cx="1765935" cy="227330"/>
                <wp:effectExtent l="0" t="0" r="24765" b="20320"/>
                <wp:wrapNone/>
                <wp:docPr id="2103404919" name="Прямая соединительная линия 210340491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765935" cy="227330"/>
                        </a:xfrm>
                        <a:prstGeom prst="line">
                          <a:avLst/>
                        </a:prstGeom>
                        <a:noFill/>
                        <a:ln w="12700" cap="flat" cmpd="sng" algn="ctr">
                          <a:solidFill>
                            <a:srgbClr val="FF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51FBEC3D" id="Прямая соединительная линия 2103404919" o:spid="_x0000_s1026" style="position:absolute;z-index:251815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03.8pt,109.6pt" to="342.85pt,12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" strokecolor="red" strokeweight="1pt">
                <v:stroke joinstyle="miter"/>
                <o:lock v:ext="edit" shapetype="f"/>
              </v:line>
            </w:pict>
          </mc:Fallback>
        </mc:AlternateContent>
      </w:r>
      <w:r w:rsidRPr="000F54A7">
        <w:rPr>
          <w:noProof/>
          <w:lang w:eastAsia="ru-RU"/>
        </w:rPr>
        <mc:AlternateContent>
          <mc:Choice Requires="wps">
            <w:drawing>
              <wp:anchor distT="0" distB="0" distL="114300" distR="114300" simplePos="0" relativeHeight="251792896" behindDoc="0" locked="0" layoutInCell="1" allowOverlap="1" wp14:anchorId="12F5AA13" wp14:editId="4C391DE4">
                <wp:simplePos x="0" y="0"/>
                <wp:positionH relativeFrom="column">
                  <wp:posOffset>2438400</wp:posOffset>
                </wp:positionH>
                <wp:positionV relativeFrom="paragraph">
                  <wp:posOffset>1271905</wp:posOffset>
                </wp:positionV>
                <wp:extent cx="1917700" cy="243205"/>
                <wp:effectExtent l="0" t="0" r="25400" b="23495"/>
                <wp:wrapNone/>
                <wp:docPr id="392" name="Прямая соединительная линия 39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917700" cy="243205"/>
                        </a:xfrm>
                        <a:prstGeom prst="line">
                          <a:avLst/>
                        </a:prstGeom>
                        <a:noFill/>
                        <a:ln w="12700" cap="flat" cmpd="sng" algn="ctr">
                          <a:solidFill>
                            <a:srgbClr val="FF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21E56D36" id="Прямая соединительная линия 392" o:spid="_x0000_s1026" style="position:absolute;z-index:251792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92pt,100.15pt" to="343pt,119.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" strokecolor="red" strokeweight="1pt">
                <v:stroke joinstyle="miter"/>
                <o:lock v:ext="edit" shapetype="f"/>
              </v:line>
            </w:pict>
          </mc:Fallback>
        </mc:AlternateContent>
      </w:r>
      <w:r w:rsidRPr="000F54A7">
        <w:rPr>
          <w:noProof/>
          <w:lang w:eastAsia="ru-RU"/>
        </w:rPr>
        <mc:AlternateContent>
          <mc:Choice Requires="wps">
            <w:drawing>
              <wp:anchor distT="0" distB="0" distL="114300" distR="114300" simplePos="0" relativeHeight="251793920" behindDoc="0" locked="0" layoutInCell="1" allowOverlap="1" wp14:anchorId="568BC9CC" wp14:editId="463C8C18">
                <wp:simplePos x="0" y="0"/>
                <wp:positionH relativeFrom="column">
                  <wp:posOffset>619760</wp:posOffset>
                </wp:positionH>
                <wp:positionV relativeFrom="paragraph">
                  <wp:posOffset>692150</wp:posOffset>
                </wp:positionV>
                <wp:extent cx="687070" cy="309880"/>
                <wp:effectExtent l="0" t="0" r="303530" b="13970"/>
                <wp:wrapNone/>
                <wp:docPr id="405" name="Выноска: линия 40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87070" cy="309880"/>
                        </a:xfrm>
                        <a:prstGeom prst="borderCallout1">
                          <a:avLst>
                            <a:gd name="adj1" fmla="val 42525"/>
                            <a:gd name="adj2" fmla="val 107504"/>
                            <a:gd name="adj3" fmla="val 88539"/>
                            <a:gd name="adj4" fmla="val 142157"/>
                          </a:avLst>
                        </a:prstGeom>
                        <a:solidFill>
                          <a:sysClr val="window" lastClr="FFFFFF"/>
                        </a:solidFill>
                        <a:ln w="12700" cap="flat" cmpd="sng" algn="ctr">
                          <a:solidFill>
                            <a:srgbClr val="FF0000"/>
                          </a:solidFill>
                          <a:prstDash val="solid"/>
                          <a:miter lim="800000"/>
                        </a:ln>
                        <a:effectLst/>
                      </wps:spPr>
                      <wps:txbx>
                        <w:txbxContent>
                          <w:p w14:paraId="53A70E82" w14:textId="77777777" w:rsidR="00FE75EA" w:rsidRPr="00D4157C" w:rsidRDefault="00FE75EA" w:rsidP="006B5264">
                            <w:pPr>
                              <w:jc w:val="center"/>
                              <w:rPr>
                                <w:color w:val="000000"/>
                              </w:rPr>
                            </w:pPr>
                            <w:r w:rsidRPr="00D4157C">
                              <w:rPr>
                                <w:color w:val="000000"/>
                              </w:rPr>
                              <w:t>4.5.2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68BC9CC" id="Выноска: линия 405" o:spid="_x0000_s1074" type="#_x0000_t47" style="position:absolute;left:0;text-align:left;margin-left:48.8pt;margin-top:54.5pt;width:54.1pt;height:24.4pt;z-index:251793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" adj="30706,19124,23221,9185" fillcolor="window" strokecolor="red" strokeweight="1pt">
                <v:textbox>
                  <w:txbxContent>
                    <w:p w14:paraId="53A70E82" w14:textId="77777777" w:rsidR="00FE75EA" w:rsidRPr="00D4157C" w:rsidRDefault="00FE75EA" w:rsidP="006B5264">
                      <w:pPr>
                        <w:jc w:val="center"/>
                        <w:rPr>
                          <w:color w:val="000000"/>
                        </w:rPr>
                      </w:pPr>
                      <w:r w:rsidRPr="00D4157C">
                        <w:rPr>
                          <w:color w:val="000000"/>
                        </w:rPr>
                        <w:t>4.5.2</w:t>
                      </w:r>
                    </w:p>
                  </w:txbxContent>
                </v:textbox>
                <o:callout v:ext="edit" minusx="t" minusy="t"/>
              </v:shape>
            </w:pict>
          </mc:Fallback>
        </mc:AlternateContent>
      </w:r>
      <w:r w:rsidRPr="000F54A7">
        <w:rPr>
          <w:noProof/>
          <w:lang w:eastAsia="ru-RU"/>
        </w:rPr>
        <mc:AlternateContent>
          <mc:Choice Requires="wps">
            <w:drawing>
              <wp:anchor distT="0" distB="0" distL="114300" distR="114300" simplePos="0" relativeHeight="251790848" behindDoc="0" locked="0" layoutInCell="1" allowOverlap="1" wp14:anchorId="0A77A685" wp14:editId="7F6864E9">
                <wp:simplePos x="0" y="0"/>
                <wp:positionH relativeFrom="column">
                  <wp:posOffset>2583180</wp:posOffset>
                </wp:positionH>
                <wp:positionV relativeFrom="paragraph">
                  <wp:posOffset>1135380</wp:posOffset>
                </wp:positionV>
                <wp:extent cx="1811655" cy="229870"/>
                <wp:effectExtent l="0" t="0" r="17145" b="36830"/>
                <wp:wrapNone/>
                <wp:docPr id="390" name="Прямая соединительная линия 39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811655" cy="229870"/>
                        </a:xfrm>
                        <a:prstGeom prst="line">
                          <a:avLst/>
                        </a:prstGeom>
                        <a:noFill/>
                        <a:ln w="12700" cap="flat" cmpd="sng" algn="ctr">
                          <a:solidFill>
                            <a:srgbClr val="FF0000"/>
                          </a:solidFill>
                          <a:prstDash val="solid"/>
                          <a:miter lim="800000"/>
                        </a:ln>
                        <a:effectLst/>
                      </wps:spPr>
                      <wps:bodyPr/>
                    </wps:wsp>
                  </a:graphicData>
                </a:graphic>
                <wp14:sizeRelH relativeFrom="page">
                  <wp14:pctWidth>0</wp14:pctWidth>
                </wp14:sizeRelH>
                <wp14:sizeRelV relativeFrom="page">
                  <wp14:pctHeight>0</wp14:pctHeight>
                </wp14:sizeRelV>
              </wp:anchor>
            </w:drawing>
          </mc:Choice>
          <mc:Fallback>
            <w:pict>
              <v:line w14:anchorId="313D7936" id="Прямая соединительная линия 390" o:spid="_x0000_s1026" style="position:absolute;z-index:251790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03.4pt,89.4pt" to="346.05pt,10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" strokecolor="red" strokeweight="1pt">
                <v:stroke joinstyle="miter"/>
                <o:lock v:ext="edit" shapetype="f"/>
              </v:line>
            </w:pict>
          </mc:Fallback>
        </mc:AlternateContent>
      </w:r>
      <w:r w:rsidRPr="000F54A7">
        <w:rPr>
          <w:noProof/>
          <w:lang w:eastAsia="ru-RU"/>
        </w:rPr>
        <mc:AlternateContent>
          <mc:Choice Requires="wps">
            <w:drawing>
              <wp:anchor distT="0" distB="0" distL="114300" distR="114300" simplePos="0" relativeHeight="251787776" behindDoc="0" locked="0" layoutInCell="1" allowOverlap="1" wp14:anchorId="382870DD" wp14:editId="1C22780B">
                <wp:simplePos x="0" y="0"/>
                <wp:positionH relativeFrom="column">
                  <wp:posOffset>4434205</wp:posOffset>
                </wp:positionH>
                <wp:positionV relativeFrom="paragraph">
                  <wp:posOffset>1308735</wp:posOffset>
                </wp:positionV>
                <wp:extent cx="687070" cy="309880"/>
                <wp:effectExtent l="0" t="0" r="494030" b="1499870"/>
                <wp:wrapNone/>
                <wp:docPr id="389" name="Выноска: линия 38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87070" cy="309880"/>
                        </a:xfrm>
                        <a:prstGeom prst="borderCallout1">
                          <a:avLst>
                            <a:gd name="adj1" fmla="val 116748"/>
                            <a:gd name="adj2" fmla="val 87909"/>
                            <a:gd name="adj3" fmla="val 584567"/>
                            <a:gd name="adj4" fmla="val 168284"/>
                          </a:avLst>
                        </a:prstGeom>
                        <a:solidFill>
                          <a:sysClr val="window" lastClr="FFFFFF"/>
                        </a:solidFill>
                        <a:ln w="12700" cap="flat" cmpd="sng" algn="ctr">
                          <a:solidFill>
                            <a:srgbClr val="FF0000"/>
                          </a:solidFill>
                          <a:prstDash val="solid"/>
                          <a:miter lim="800000"/>
                        </a:ln>
                        <a:effectLst/>
                      </wps:spPr>
                      <wps:txbx>
                        <w:txbxContent>
                          <w:p w14:paraId="39F48571" w14:textId="77777777" w:rsidR="00FE75EA" w:rsidRPr="00D4157C" w:rsidRDefault="00FE75EA" w:rsidP="006B5264">
                            <w:pPr>
                              <w:jc w:val="center"/>
                              <w:rPr>
                                <w:color w:val="000000"/>
                              </w:rPr>
                            </w:pPr>
                            <w:r w:rsidRPr="00D4157C">
                              <w:rPr>
                                <w:color w:val="000000"/>
                              </w:rPr>
                              <w:t>4.5.1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82870DD" id="Выноска: линия 389" o:spid="_x0000_s1075" type="#_x0000_t47" style="position:absolute;left:0;text-align:left;margin-left:349.15pt;margin-top:103.05pt;width:54.1pt;height:24.4pt;z-index:251787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" adj="36349,126266,18988,25218" fillcolor="window" strokecolor="red" strokeweight="1pt">
                <v:textbox>
                  <w:txbxContent>
                    <w:p w14:paraId="39F48571" w14:textId="77777777" w:rsidR="00FE75EA" w:rsidRPr="00D4157C" w:rsidRDefault="00FE75EA" w:rsidP="006B5264">
                      <w:pPr>
                        <w:jc w:val="center"/>
                        <w:rPr>
                          <w:color w:val="000000"/>
                        </w:rPr>
                      </w:pPr>
                      <w:r w:rsidRPr="00D4157C">
                        <w:rPr>
                          <w:color w:val="000000"/>
                        </w:rPr>
                        <w:t>4.5.1</w:t>
                      </w:r>
                    </w:p>
                  </w:txbxContent>
                </v:textbox>
                <o:callout v:ext="edit" minusx="t" minusy="t"/>
              </v:shape>
            </w:pict>
          </mc:Fallback>
        </mc:AlternateContent>
      </w:r>
      <w:r w:rsidRPr="000F54A7">
        <w:rPr>
          <w:noProof/>
          <w:lang w:eastAsia="ru-RU"/>
        </w:rPr>
        <w:drawing>
          <wp:inline distT="0" distB="0" distL="0" distR="0" wp14:anchorId="4EBCF40A" wp14:editId="77CE57EE">
            <wp:extent cx="5932803" cy="3218368"/>
            <wp:effectExtent l="0" t="0" r="0" b="1270"/>
            <wp:docPr id="57"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Рисунок 2"/>
                    <pic:cNvPicPr>
                      <a:picLocks noChangeAspect="1" noChangeArrowheads="1"/>
                    </pic:cNvPicPr>
                  </pic:nvPicPr>
                  <pic:blipFill>
                    <a:blip r:embed="rId74" cstate="print">
                      <a:extLst>
                        <a:ext uri="{28A0092B-C50C-407E-A947-70E740481C1C}">
                          <a14:useLocalDpi xmlns:a14="http://schemas.microsoft.com/office/drawing/2010/main" val="0"/>
                        </a:ext>
                      </a:extLst>
                    </a:blip>
                    <a:stretch>
                      <a:fillRect/>
                    </a:stretch>
                  </pic:blipFill>
                  <pic:spPr bwMode="auto">
                    <a:xfrm>
                      <a:off x="0" y="0"/>
                      <a:ext cx="5932803" cy="3218368"/>
                    </a:xfrm>
                    <a:prstGeom prst="rect">
                      <a:avLst/>
                    </a:prstGeom>
                    <a:noFill/>
                    <a:ln>
                      <a:noFill/>
                    </a:ln>
                  </pic:spPr>
                </pic:pic>
              </a:graphicData>
            </a:graphic>
          </wp:inline>
        </w:drawing>
      </w:r>
    </w:p>
    <w:p w14:paraId="2DC2FE7B" w14:textId="77777777" w:rsidR="00953565" w:rsidRPr="000F54A7" w:rsidRDefault="00DE0327" w:rsidP="006B5264">
      <w:pPr>
        <w:jc w:val="both"/>
        <w:rPr>
          <w:rFonts w:cs="Calibri"/>
          <w:b/>
          <w:bCs/>
          <w:lang w:val="en-US"/>
        </w:rPr>
      </w:pPr>
      <w:r w:rsidRPr="000F54A7">
        <w:rPr>
          <w:rFonts w:cs="Times New Roman"/>
          <w:lang w:val="en-US"/>
        </w:rPr>
        <w:t xml:space="preserve">Note: </w:t>
      </w:r>
      <w:r w:rsidRPr="000F54A7">
        <w:rPr>
          <w:rFonts w:cs="Times New Roman"/>
          <w:b/>
          <w:i/>
          <w:lang w:val="en-US"/>
        </w:rPr>
        <w:t>In the event you have selected any equipment item before clicking the “Write to the developer” button, the name of the equipment will be automatically included in the message subject. You cannot send the message if no problem description is provided</w:t>
      </w:r>
      <w:r w:rsidR="006B5264" w:rsidRPr="000F54A7">
        <w:rPr>
          <w:rFonts w:cs="Calibri"/>
          <w:b/>
          <w:bCs/>
          <w:i/>
          <w:iCs/>
          <w:lang w:val="en-US"/>
        </w:rPr>
        <w:t>.</w:t>
      </w:r>
    </w:p>
    <w:p w14:paraId="2CA989BB" w14:textId="77777777" w:rsidR="00953565" w:rsidRPr="000F54A7" w:rsidRDefault="00953565" w:rsidP="006B5264">
      <w:pPr>
        <w:jc w:val="both"/>
        <w:rPr>
          <w:rFonts w:cs="Calibri"/>
          <w:b/>
          <w:bCs/>
          <w:lang w:val="en-US"/>
        </w:rPr>
      </w:pPr>
    </w:p>
    <w:p w14:paraId="7F1584A0" w14:textId="77777777" w:rsidR="00DE0327" w:rsidRPr="000F54A7" w:rsidRDefault="00DE0327" w:rsidP="00DE0327">
      <w:pPr>
        <w:pStyle w:val="aa"/>
        <w:numPr>
          <w:ilvl w:val="1"/>
          <w:numId w:val="2"/>
        </w:numPr>
        <w:spacing w:line="260" w:lineRule="auto"/>
        <w:jc w:val="both"/>
        <w:outlineLvl w:val="1"/>
        <w:rPr>
          <w:rFonts w:cs="Times New Roman"/>
          <w:b/>
          <w:sz w:val="24"/>
          <w:szCs w:val="24"/>
          <w:lang w:val="en-US"/>
        </w:rPr>
      </w:pPr>
      <w:bookmarkStart w:id="33" w:name="_Toc173233783"/>
      <w:bookmarkStart w:id="34" w:name="_Toc209524815"/>
      <w:r w:rsidRPr="000F54A7">
        <w:rPr>
          <w:rFonts w:cs="Times New Roman"/>
          <w:b/>
          <w:sz w:val="24"/>
          <w:szCs w:val="24"/>
          <w:lang w:val="en-US"/>
        </w:rPr>
        <w:t>Interface language change button</w:t>
      </w:r>
      <w:bookmarkEnd w:id="33"/>
      <w:bookmarkEnd w:id="34"/>
    </w:p>
    <w:p w14:paraId="31502842" w14:textId="77777777" w:rsidR="000F54A7" w:rsidRPr="000F54A7" w:rsidRDefault="000F54A7" w:rsidP="000F54A7">
      <w:pPr>
        <w:rPr>
          <w:rFonts w:cs="Times New Roman"/>
          <w:b/>
        </w:rPr>
      </w:pPr>
    </w:p>
    <w:p w14:paraId="778DE914" w14:textId="77777777" w:rsidR="00953565" w:rsidRPr="000F54A7" w:rsidRDefault="00DE0327" w:rsidP="00DE0327">
      <w:pPr>
        <w:pStyle w:val="aa"/>
        <w:numPr>
          <w:ilvl w:val="2"/>
          <w:numId w:val="2"/>
        </w:numPr>
        <w:jc w:val="both"/>
        <w:rPr>
          <w:rFonts w:cs="Calibri"/>
          <w:lang w:val="en-US"/>
        </w:rPr>
      </w:pPr>
      <w:r w:rsidRPr="000F54A7">
        <w:rPr>
          <w:rFonts w:cs="Times New Roman"/>
          <w:lang w:val="en-US"/>
        </w:rPr>
        <w:t>A button for changing the program interface language was added to the right of the “Write to the developer” button</w:t>
      </w:r>
      <w:r w:rsidR="00953565" w:rsidRPr="000F54A7">
        <w:rPr>
          <w:rFonts w:cs="Calibri"/>
          <w:lang w:val="en-US"/>
        </w:rPr>
        <w:t>;</w:t>
      </w:r>
    </w:p>
    <w:p w14:paraId="1A33A751" w14:textId="77777777" w:rsidR="00953565" w:rsidRPr="000F54A7" w:rsidRDefault="00385F9B" w:rsidP="00953565">
      <w:pPr>
        <w:jc w:val="both"/>
        <w:rPr>
          <w:rFonts w:cs="Calibri"/>
          <w:lang w:val="en-US"/>
        </w:rPr>
      </w:pPr>
      <w:r w:rsidRPr="000F54A7">
        <w:rPr>
          <w:noProof/>
          <w:lang w:eastAsia="ru-RU"/>
        </w:rPr>
        <mc:AlternateContent>
          <mc:Choice Requires="wps">
            <w:drawing>
              <wp:anchor distT="0" distB="0" distL="114300" distR="114300" simplePos="0" relativeHeight="251814400" behindDoc="0" locked="0" layoutInCell="1" allowOverlap="1" wp14:anchorId="7063E41C" wp14:editId="0572F579">
                <wp:simplePos x="0" y="0"/>
                <wp:positionH relativeFrom="column">
                  <wp:posOffset>3984625</wp:posOffset>
                </wp:positionH>
                <wp:positionV relativeFrom="paragraph">
                  <wp:posOffset>2019935</wp:posOffset>
                </wp:positionV>
                <wp:extent cx="687070" cy="309880"/>
                <wp:effectExtent l="0" t="0" r="1160780" b="833120"/>
                <wp:wrapNone/>
                <wp:docPr id="1103170039" name="Выноска: линия 110317003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87070" cy="309880"/>
                        </a:xfrm>
                        <a:prstGeom prst="borderCallout1">
                          <a:avLst>
                            <a:gd name="adj1" fmla="val 109239"/>
                            <a:gd name="adj2" fmla="val 107504"/>
                            <a:gd name="adj3" fmla="val 363093"/>
                            <a:gd name="adj4" fmla="val 267143"/>
                          </a:avLst>
                        </a:prstGeom>
                        <a:solidFill>
                          <a:sysClr val="window" lastClr="FFFFFF"/>
                        </a:solidFill>
                        <a:ln w="12700" cap="flat" cmpd="sng" algn="ctr">
                          <a:solidFill>
                            <a:srgbClr val="FF0000"/>
                          </a:solidFill>
                          <a:prstDash val="solid"/>
                          <a:miter lim="800000"/>
                        </a:ln>
                        <a:effectLst/>
                      </wps:spPr>
                      <wps:txbx>
                        <w:txbxContent>
                          <w:p w14:paraId="20404FA3" w14:textId="77777777" w:rsidR="00FE75EA" w:rsidRPr="00D4157C" w:rsidRDefault="00FE75EA" w:rsidP="00953565">
                            <w:pPr>
                              <w:jc w:val="center"/>
                              <w:rPr>
                                <w:color w:val="000000"/>
                              </w:rPr>
                            </w:pPr>
                            <w:r w:rsidRPr="00D4157C">
                              <w:rPr>
                                <w:color w:val="000000"/>
                              </w:rPr>
                              <w:t>4.6.1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063E41C" id="Выноска: линия 1103170039" o:spid="_x0000_s1076" type="#_x0000_t47" style="position:absolute;left:0;text-align:left;margin-left:313.75pt;margin-top:159.05pt;width:54.1pt;height:24.4pt;z-index:251814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" adj="57703,78428,23221,23596" fillcolor="window" strokecolor="red" strokeweight="1pt">
                <v:textbox>
                  <w:txbxContent>
                    <w:p w14:paraId="20404FA3" w14:textId="77777777" w:rsidR="00FE75EA" w:rsidRPr="00D4157C" w:rsidRDefault="00FE75EA" w:rsidP="00953565">
                      <w:pPr>
                        <w:jc w:val="center"/>
                        <w:rPr>
                          <w:color w:val="000000"/>
                        </w:rPr>
                      </w:pPr>
                      <w:r w:rsidRPr="00D4157C">
                        <w:rPr>
                          <w:color w:val="000000"/>
                        </w:rPr>
                        <w:t>4.6.1</w:t>
                      </w:r>
                    </w:p>
                  </w:txbxContent>
                </v:textbox>
                <o:callout v:ext="edit" minusx="t" minusy="t"/>
              </v:shape>
            </w:pict>
          </mc:Fallback>
        </mc:AlternateContent>
      </w:r>
      <w:r w:rsidRPr="000F54A7">
        <w:rPr>
          <w:noProof/>
          <w:lang w:eastAsia="ru-RU"/>
        </w:rPr>
        <w:drawing>
          <wp:inline distT="0" distB="0" distL="0" distR="0" wp14:anchorId="16BC4BBB" wp14:editId="50B98273">
            <wp:extent cx="5919580" cy="3211195"/>
            <wp:effectExtent l="0" t="0" r="5080" b="8255"/>
            <wp:docPr id="5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Рисунок 1"/>
                    <pic:cNvPicPr>
                      <a:picLocks noChangeAspect="1" noChangeArrowheads="1"/>
                    </pic:cNvPicPr>
                  </pic:nvPicPr>
                  <pic:blipFill>
                    <a:blip r:embed="rId75" cstate="print">
                      <a:extLst>
                        <a:ext uri="{28A0092B-C50C-407E-A947-70E740481C1C}">
                          <a14:useLocalDpi xmlns:a14="http://schemas.microsoft.com/office/drawing/2010/main" val="0"/>
                        </a:ext>
                      </a:extLst>
                    </a:blip>
                    <a:stretch>
                      <a:fillRect/>
                    </a:stretch>
                  </pic:blipFill>
                  <pic:spPr bwMode="auto">
                    <a:xfrm>
                      <a:off x="0" y="0"/>
                      <a:ext cx="5919580" cy="3211195"/>
                    </a:xfrm>
                    <a:prstGeom prst="rect">
                      <a:avLst/>
                    </a:prstGeom>
                    <a:noFill/>
                    <a:ln>
                      <a:noFill/>
                    </a:ln>
                  </pic:spPr>
                </pic:pic>
              </a:graphicData>
            </a:graphic>
          </wp:inline>
        </w:drawing>
      </w:r>
    </w:p>
    <w:p w14:paraId="4AA69C6D" w14:textId="77777777" w:rsidR="00953565" w:rsidRPr="000F54A7" w:rsidRDefault="00953565" w:rsidP="00953565">
      <w:pPr>
        <w:pStyle w:val="aa"/>
        <w:ind w:left="792"/>
        <w:jc w:val="both"/>
        <w:rPr>
          <w:rFonts w:cs="Calibri"/>
          <w:lang w:val="en-US"/>
        </w:rPr>
      </w:pPr>
    </w:p>
    <w:p w14:paraId="74CBDECE" w14:textId="77777777" w:rsidR="00953565" w:rsidRPr="000F54A7" w:rsidRDefault="00721C04" w:rsidP="00953565">
      <w:pPr>
        <w:pStyle w:val="aa"/>
        <w:numPr>
          <w:ilvl w:val="2"/>
          <w:numId w:val="2"/>
        </w:numPr>
        <w:jc w:val="both"/>
        <w:rPr>
          <w:rFonts w:cs="Calibri"/>
          <w:lang w:val="en-US"/>
        </w:rPr>
      </w:pPr>
      <w:r w:rsidRPr="000F54A7">
        <w:rPr>
          <w:rFonts w:cs="Times New Roman"/>
          <w:lang w:val="en-US"/>
        </w:rPr>
        <w:t>Clicking it opens a menu with language codes</w:t>
      </w:r>
      <w:r w:rsidR="00F51E81" w:rsidRPr="000F54A7">
        <w:rPr>
          <w:rFonts w:cs="Calibri"/>
          <w:lang w:val="en-US"/>
        </w:rPr>
        <w:t>;</w:t>
      </w:r>
    </w:p>
    <w:p w14:paraId="4C2F838A" w14:textId="77777777" w:rsidR="00F51E81" w:rsidRPr="000F54A7" w:rsidRDefault="00385F9B" w:rsidP="00F51E81">
      <w:pPr>
        <w:ind w:left="720"/>
        <w:jc w:val="both"/>
        <w:rPr>
          <w:rFonts w:cs="Calibri"/>
          <w:lang w:val="en-US"/>
        </w:rPr>
      </w:pPr>
      <w:r w:rsidRPr="000F54A7">
        <w:rPr>
          <w:noProof/>
          <w:lang w:eastAsia="ru-RU"/>
        </w:rPr>
        <w:lastRenderedPageBreak/>
        <w:drawing>
          <wp:inline distT="0" distB="0" distL="0" distR="0" wp14:anchorId="5A1D1D14" wp14:editId="64338869">
            <wp:extent cx="1328116" cy="1573530"/>
            <wp:effectExtent l="0" t="0" r="5715" b="7620"/>
            <wp:docPr id="59"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Рисунок 2"/>
                    <pic:cNvPicPr>
                      <a:picLocks noChangeAspect="1" noChangeArrowheads="1"/>
                    </pic:cNvPicPr>
                  </pic:nvPicPr>
                  <pic:blipFill>
                    <a:blip r:embed="rId76">
                      <a:extLst>
                        <a:ext uri="{28A0092B-C50C-407E-A947-70E740481C1C}">
                          <a14:useLocalDpi xmlns:a14="http://schemas.microsoft.com/office/drawing/2010/main" val="0"/>
                        </a:ext>
                      </a:extLst>
                    </a:blip>
                    <a:stretch>
                      <a:fillRect/>
                    </a:stretch>
                  </pic:blipFill>
                  <pic:spPr bwMode="auto">
                    <a:xfrm>
                      <a:off x="0" y="0"/>
                      <a:ext cx="1328116" cy="1573530"/>
                    </a:xfrm>
                    <a:prstGeom prst="rect">
                      <a:avLst/>
                    </a:prstGeom>
                    <a:noFill/>
                    <a:ln>
                      <a:noFill/>
                    </a:ln>
                  </pic:spPr>
                </pic:pic>
              </a:graphicData>
            </a:graphic>
          </wp:inline>
        </w:drawing>
      </w:r>
    </w:p>
    <w:p w14:paraId="55D624F7" w14:textId="77777777" w:rsidR="00F51E81" w:rsidRPr="000F54A7" w:rsidRDefault="00F51E81" w:rsidP="00F51E81">
      <w:pPr>
        <w:ind w:left="720"/>
        <w:jc w:val="both"/>
        <w:rPr>
          <w:rFonts w:cs="Calibri"/>
          <w:lang w:val="en-US"/>
        </w:rPr>
      </w:pPr>
    </w:p>
    <w:p w14:paraId="1354FDC9" w14:textId="76BF47A3" w:rsidR="00F51E81" w:rsidRPr="000F54A7" w:rsidRDefault="00721C04" w:rsidP="00953565">
      <w:pPr>
        <w:pStyle w:val="aa"/>
        <w:numPr>
          <w:ilvl w:val="2"/>
          <w:numId w:val="2"/>
        </w:numPr>
        <w:jc w:val="both"/>
        <w:rPr>
          <w:rFonts w:cs="Calibri"/>
          <w:lang w:val="en-US"/>
        </w:rPr>
      </w:pPr>
      <w:r w:rsidRPr="000F54A7">
        <w:rPr>
          <w:rFonts w:cs="Times New Roman"/>
          <w:lang w:val="en-US"/>
        </w:rPr>
        <w:t>Once the language is selected, you will see a message saying, “</w:t>
      </w:r>
      <w:r w:rsidR="00E16439" w:rsidRPr="000F54A7">
        <w:rPr>
          <w:rFonts w:cs="Times New Roman"/>
          <w:lang w:val="en-US"/>
        </w:rPr>
        <w:t>To change the language</w:t>
      </w:r>
      <w:r w:rsidR="001B1C6B" w:rsidRPr="000F54A7">
        <w:rPr>
          <w:rFonts w:cs="Times New Roman"/>
          <w:lang w:val="en-US"/>
        </w:rPr>
        <w:t>,</w:t>
      </w:r>
      <w:r w:rsidR="00E16439" w:rsidRPr="000F54A7">
        <w:rPr>
          <w:rFonts w:cs="Times New Roman"/>
          <w:lang w:val="en-US"/>
        </w:rPr>
        <w:t xml:space="preserve"> </w:t>
      </w:r>
      <w:r w:rsidR="001B1C6B" w:rsidRPr="000F54A7">
        <w:rPr>
          <w:rFonts w:cs="Times New Roman"/>
          <w:lang w:val="en-US"/>
        </w:rPr>
        <w:t>you need to r</w:t>
      </w:r>
      <w:r w:rsidRPr="000F54A7">
        <w:rPr>
          <w:rFonts w:cs="Times New Roman"/>
          <w:lang w:val="en-US"/>
        </w:rPr>
        <w:t>estart the program”</w:t>
      </w:r>
      <w:r w:rsidR="00F51E81" w:rsidRPr="000F54A7">
        <w:rPr>
          <w:rFonts w:cs="Calibri"/>
          <w:lang w:val="en-US"/>
        </w:rPr>
        <w:t>;</w:t>
      </w:r>
    </w:p>
    <w:p w14:paraId="3E98CAA2" w14:textId="77777777" w:rsidR="00F51E81" w:rsidRPr="000F54A7" w:rsidRDefault="00385F9B" w:rsidP="00F51E81">
      <w:pPr>
        <w:ind w:left="720"/>
        <w:jc w:val="both"/>
        <w:rPr>
          <w:rFonts w:cs="Calibri"/>
          <w:lang w:val="en-US"/>
        </w:rPr>
      </w:pPr>
      <w:r w:rsidRPr="000F54A7">
        <w:rPr>
          <w:noProof/>
          <w:lang w:eastAsia="ru-RU"/>
        </w:rPr>
        <w:drawing>
          <wp:inline distT="0" distB="0" distL="0" distR="0" wp14:anchorId="2D2ACD86" wp14:editId="65BE109F">
            <wp:extent cx="4305935" cy="1662906"/>
            <wp:effectExtent l="0" t="0" r="0" b="0"/>
            <wp:docPr id="60"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Рисунок 3"/>
                    <pic:cNvPicPr>
                      <a:picLocks noChangeAspect="1" noChangeArrowheads="1"/>
                    </pic:cNvPicPr>
                  </pic:nvPicPr>
                  <pic:blipFill>
                    <a:blip r:embed="rId77">
                      <a:extLst>
                        <a:ext uri="{28A0092B-C50C-407E-A947-70E740481C1C}">
                          <a14:useLocalDpi xmlns:a14="http://schemas.microsoft.com/office/drawing/2010/main" val="0"/>
                        </a:ext>
                      </a:extLst>
                    </a:blip>
                    <a:stretch>
                      <a:fillRect/>
                    </a:stretch>
                  </pic:blipFill>
                  <pic:spPr bwMode="auto">
                    <a:xfrm>
                      <a:off x="0" y="0"/>
                      <a:ext cx="4305935" cy="1662906"/>
                    </a:xfrm>
                    <a:prstGeom prst="rect">
                      <a:avLst/>
                    </a:prstGeom>
                    <a:noFill/>
                    <a:ln>
                      <a:noFill/>
                    </a:ln>
                  </pic:spPr>
                </pic:pic>
              </a:graphicData>
            </a:graphic>
          </wp:inline>
        </w:drawing>
      </w:r>
    </w:p>
    <w:p w14:paraId="06A26EB0" w14:textId="77777777" w:rsidR="00F51E81" w:rsidRPr="000F54A7" w:rsidRDefault="00F51E81" w:rsidP="00F51E81">
      <w:pPr>
        <w:ind w:left="720"/>
        <w:jc w:val="both"/>
        <w:rPr>
          <w:rFonts w:cs="Calibri"/>
          <w:lang w:val="en-US"/>
        </w:rPr>
      </w:pPr>
    </w:p>
    <w:p w14:paraId="207D1481" w14:textId="77777777" w:rsidR="00F51E81" w:rsidRPr="000F54A7" w:rsidRDefault="00721C04" w:rsidP="00953565">
      <w:pPr>
        <w:pStyle w:val="aa"/>
        <w:numPr>
          <w:ilvl w:val="2"/>
          <w:numId w:val="2"/>
        </w:numPr>
        <w:jc w:val="both"/>
        <w:rPr>
          <w:rFonts w:cs="Calibri"/>
          <w:lang w:val="en-US"/>
        </w:rPr>
      </w:pPr>
      <w:r w:rsidRPr="000F54A7">
        <w:rPr>
          <w:rFonts w:cs="Times New Roman"/>
          <w:lang w:val="en-US"/>
        </w:rPr>
        <w:t>After the restart, you will see the interface fully translated</w:t>
      </w:r>
      <w:r w:rsidR="008E728B" w:rsidRPr="000F54A7">
        <w:rPr>
          <w:rFonts w:cs="Calibri"/>
          <w:lang w:val="en-US"/>
        </w:rPr>
        <w:t>.</w:t>
      </w:r>
    </w:p>
    <w:p w14:paraId="79886609" w14:textId="77777777" w:rsidR="00953565" w:rsidRPr="000F54A7" w:rsidRDefault="00385F9B" w:rsidP="006B5264">
      <w:pPr>
        <w:jc w:val="both"/>
        <w:rPr>
          <w:rFonts w:cs="Calibri"/>
          <w:lang w:val="en-US"/>
        </w:rPr>
      </w:pPr>
      <w:r w:rsidRPr="000F54A7">
        <w:rPr>
          <w:noProof/>
          <w:lang w:eastAsia="ru-RU"/>
        </w:rPr>
        <w:drawing>
          <wp:inline distT="0" distB="0" distL="0" distR="0" wp14:anchorId="5ABE5DBD" wp14:editId="68F316AB">
            <wp:extent cx="5932805" cy="3215277"/>
            <wp:effectExtent l="0" t="0" r="0" b="4445"/>
            <wp:docPr id="61"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Рисунок 4"/>
                    <pic:cNvPicPr>
                      <a:picLocks noChangeAspect="1" noChangeArrowheads="1"/>
                    </pic:cNvPicPr>
                  </pic:nvPicPr>
                  <pic:blipFill>
                    <a:blip r:embed="rId78" cstate="print">
                      <a:extLst>
                        <a:ext uri="{28A0092B-C50C-407E-A947-70E740481C1C}">
                          <a14:useLocalDpi xmlns:a14="http://schemas.microsoft.com/office/drawing/2010/main" val="0"/>
                        </a:ext>
                      </a:extLst>
                    </a:blip>
                    <a:stretch>
                      <a:fillRect/>
                    </a:stretch>
                  </pic:blipFill>
                  <pic:spPr bwMode="auto">
                    <a:xfrm>
                      <a:off x="0" y="0"/>
                      <a:ext cx="5932805" cy="3215277"/>
                    </a:xfrm>
                    <a:prstGeom prst="rect">
                      <a:avLst/>
                    </a:prstGeom>
                    <a:noFill/>
                    <a:ln>
                      <a:noFill/>
                    </a:ln>
                  </pic:spPr>
                </pic:pic>
              </a:graphicData>
            </a:graphic>
          </wp:inline>
        </w:drawing>
      </w:r>
    </w:p>
    <w:p w14:paraId="00BF6AEC" w14:textId="77777777" w:rsidR="00D31A16" w:rsidRPr="000F54A7" w:rsidRDefault="00D31A16" w:rsidP="006B5264">
      <w:pPr>
        <w:jc w:val="both"/>
        <w:rPr>
          <w:rFonts w:cs="Calibri"/>
          <w:b/>
          <w:bCs/>
          <w:lang w:val="en-US"/>
        </w:rPr>
      </w:pPr>
      <w:r w:rsidRPr="000F54A7">
        <w:rPr>
          <w:rFonts w:cs="Calibri"/>
          <w:b/>
          <w:bCs/>
          <w:lang w:val="en-US"/>
        </w:rPr>
        <w:br w:type="page"/>
      </w:r>
    </w:p>
    <w:p w14:paraId="4A7598C1" w14:textId="77777777" w:rsidR="00235651" w:rsidRPr="000F54A7" w:rsidRDefault="00B92746" w:rsidP="00235651">
      <w:pPr>
        <w:pStyle w:val="aa"/>
        <w:numPr>
          <w:ilvl w:val="0"/>
          <w:numId w:val="2"/>
        </w:numPr>
        <w:jc w:val="center"/>
        <w:outlineLvl w:val="0"/>
        <w:rPr>
          <w:rFonts w:cs="Calibri"/>
          <w:b/>
          <w:bCs/>
          <w:sz w:val="28"/>
          <w:szCs w:val="28"/>
          <w:lang w:val="en-US"/>
        </w:rPr>
      </w:pPr>
      <w:bookmarkStart w:id="35" w:name="_Toc209524816"/>
      <w:r w:rsidRPr="000F54A7">
        <w:rPr>
          <w:rFonts w:cs="Calibri"/>
          <w:b/>
          <w:bCs/>
          <w:sz w:val="28"/>
          <w:szCs w:val="28"/>
          <w:lang w:val="en-US"/>
        </w:rPr>
        <w:lastRenderedPageBreak/>
        <w:t>Layers</w:t>
      </w:r>
      <w:bookmarkEnd w:id="35"/>
    </w:p>
    <w:p w14:paraId="1C7206B9" w14:textId="77777777" w:rsidR="00B92746" w:rsidRPr="000F54A7" w:rsidRDefault="00B92746" w:rsidP="00B92746">
      <w:pPr>
        <w:tabs>
          <w:tab w:val="left" w:pos="426"/>
        </w:tabs>
        <w:spacing w:line="260" w:lineRule="auto"/>
        <w:rPr>
          <w:rFonts w:cs="Times New Roman"/>
          <w:lang w:val="en-US"/>
        </w:rPr>
      </w:pPr>
      <w:r w:rsidRPr="000F54A7">
        <w:rPr>
          <w:rFonts w:cs="Times New Roman"/>
          <w:lang w:val="en-US"/>
        </w:rPr>
        <w:t>5.1</w:t>
      </w:r>
      <w:r w:rsidRPr="000F54A7">
        <w:rPr>
          <w:rFonts w:cs="Times New Roman"/>
          <w:lang w:val="en-US"/>
        </w:rPr>
        <w:tab/>
        <w:t>3D view</w:t>
      </w:r>
    </w:p>
    <w:p w14:paraId="5D78A7A5" w14:textId="77777777" w:rsidR="00B92746" w:rsidRPr="000F54A7" w:rsidRDefault="00B92746" w:rsidP="00B92746">
      <w:pPr>
        <w:tabs>
          <w:tab w:val="left" w:pos="426"/>
        </w:tabs>
        <w:spacing w:line="260" w:lineRule="auto"/>
        <w:rPr>
          <w:rFonts w:cs="Times New Roman"/>
          <w:lang w:val="en-US"/>
        </w:rPr>
      </w:pPr>
      <w:r w:rsidRPr="000F54A7">
        <w:rPr>
          <w:rFonts w:cs="Times New Roman"/>
          <w:lang w:val="en-US"/>
        </w:rPr>
        <w:t>5.2</w:t>
      </w:r>
      <w:r w:rsidRPr="000F54A7">
        <w:rPr>
          <w:rFonts w:cs="Times New Roman"/>
          <w:lang w:val="en-US"/>
        </w:rPr>
        <w:tab/>
        <w:t>Plan</w:t>
      </w:r>
    </w:p>
    <w:p w14:paraId="78C446DF" w14:textId="77777777" w:rsidR="00B92746" w:rsidRPr="000F54A7" w:rsidRDefault="00B92746" w:rsidP="00B92746">
      <w:pPr>
        <w:tabs>
          <w:tab w:val="left" w:pos="426"/>
        </w:tabs>
        <w:spacing w:line="260" w:lineRule="auto"/>
        <w:rPr>
          <w:rFonts w:cs="Times New Roman"/>
          <w:lang w:val="en-US"/>
        </w:rPr>
      </w:pPr>
      <w:r w:rsidRPr="000F54A7">
        <w:rPr>
          <w:rFonts w:cs="Times New Roman"/>
          <w:lang w:val="en-US"/>
        </w:rPr>
        <w:t>5.3</w:t>
      </w:r>
      <w:r w:rsidRPr="000F54A7">
        <w:rPr>
          <w:rFonts w:cs="Times New Roman"/>
          <w:lang w:val="en-US"/>
        </w:rPr>
        <w:tab/>
        <w:t>Glass</w:t>
      </w:r>
    </w:p>
    <w:p w14:paraId="1CDFC25D" w14:textId="77777777" w:rsidR="00B92746" w:rsidRPr="000F54A7" w:rsidRDefault="00B92746" w:rsidP="00B92746">
      <w:pPr>
        <w:spacing w:line="260" w:lineRule="auto"/>
        <w:rPr>
          <w:rFonts w:cs="Times New Roman"/>
          <w:lang w:val="en-US"/>
        </w:rPr>
      </w:pPr>
      <w:r w:rsidRPr="000F54A7">
        <w:rPr>
          <w:rFonts w:cs="Times New Roman"/>
          <w:lang w:val="en-US"/>
        </w:rPr>
        <w:t>5.4. “Water”, “Gas”, “Electricity”, “Freon supply points – 10 degrees”, “Freon supply points – 35 degrees”, “Ventilation supply points”, “Equipment indexing”</w:t>
      </w:r>
    </w:p>
    <w:p w14:paraId="4F302C3F" w14:textId="77777777" w:rsidR="00B92746" w:rsidRPr="000F54A7" w:rsidRDefault="00B92746" w:rsidP="00B92746">
      <w:pPr>
        <w:spacing w:line="260" w:lineRule="auto"/>
        <w:rPr>
          <w:rFonts w:cs="Times New Roman"/>
          <w:lang w:val="en-US"/>
        </w:rPr>
      </w:pPr>
      <w:r w:rsidRPr="000F54A7">
        <w:rPr>
          <w:rFonts w:cs="Times New Roman"/>
          <w:lang w:val="en-US"/>
        </w:rPr>
        <w:t>5.5. Doors</w:t>
      </w:r>
    </w:p>
    <w:p w14:paraId="061E4B26" w14:textId="77777777" w:rsidR="00B92746" w:rsidRPr="000F54A7" w:rsidRDefault="00B92746" w:rsidP="00B92746">
      <w:pPr>
        <w:spacing w:line="260" w:lineRule="auto"/>
        <w:rPr>
          <w:rFonts w:cs="Times New Roman"/>
          <w:lang w:val="en-US"/>
        </w:rPr>
      </w:pPr>
      <w:r w:rsidRPr="000F54A7">
        <w:rPr>
          <w:rFonts w:cs="Times New Roman"/>
          <w:lang w:val="en-US"/>
        </w:rPr>
        <w:t>5.6. Extraction hoods/Chambers</w:t>
      </w:r>
    </w:p>
    <w:p w14:paraId="5335B79C" w14:textId="77777777" w:rsidR="00B92746" w:rsidRPr="00553777" w:rsidRDefault="00B92746" w:rsidP="00B92746">
      <w:pPr>
        <w:spacing w:line="260" w:lineRule="auto"/>
        <w:rPr>
          <w:rFonts w:cs="Times New Roman"/>
          <w:lang w:val="en-US"/>
        </w:rPr>
      </w:pPr>
      <w:r w:rsidRPr="000F54A7">
        <w:rPr>
          <w:rFonts w:cs="Times New Roman"/>
          <w:lang w:val="en-US"/>
        </w:rPr>
        <w:t>5.7. Objects grouping</w:t>
      </w:r>
    </w:p>
    <w:p w14:paraId="7082AC98" w14:textId="5DAA970D" w:rsidR="00553777" w:rsidRDefault="00553777" w:rsidP="00B92746">
      <w:pPr>
        <w:spacing w:line="260" w:lineRule="auto"/>
        <w:rPr>
          <w:rFonts w:cs="Times New Roman"/>
          <w:lang w:val="en-US"/>
        </w:rPr>
      </w:pPr>
      <w:r>
        <w:rPr>
          <w:rFonts w:cs="Times New Roman"/>
        </w:rPr>
        <w:t xml:space="preserve">5.8. </w:t>
      </w:r>
      <w:r>
        <w:rPr>
          <w:rFonts w:cs="Times New Roman"/>
          <w:lang w:val="en-US"/>
        </w:rPr>
        <w:t>Projection</w:t>
      </w:r>
    </w:p>
    <w:p w14:paraId="499495B2" w14:textId="186EFA22" w:rsidR="00553777" w:rsidRPr="00553777" w:rsidRDefault="00553777" w:rsidP="00B92746">
      <w:pPr>
        <w:spacing w:line="260" w:lineRule="auto"/>
        <w:rPr>
          <w:rFonts w:cs="Times New Roman"/>
          <w:lang w:val="en-US"/>
        </w:rPr>
      </w:pPr>
      <w:r>
        <w:rPr>
          <w:rFonts w:cs="Times New Roman"/>
          <w:lang w:val="en-US"/>
        </w:rPr>
        <w:t>5.9. Symbols</w:t>
      </w:r>
    </w:p>
    <w:p w14:paraId="4ED1CE76" w14:textId="77777777" w:rsidR="00B92746" w:rsidRPr="000F54A7" w:rsidRDefault="00B92746" w:rsidP="00B92746">
      <w:pPr>
        <w:rPr>
          <w:rFonts w:cs="Calibri"/>
          <w:lang w:val="en-US"/>
        </w:rPr>
      </w:pPr>
    </w:p>
    <w:p w14:paraId="61EA6932" w14:textId="77777777" w:rsidR="00B92746" w:rsidRPr="000F54A7" w:rsidRDefault="00B92746" w:rsidP="00B92746">
      <w:pPr>
        <w:pStyle w:val="aa"/>
        <w:numPr>
          <w:ilvl w:val="1"/>
          <w:numId w:val="2"/>
        </w:numPr>
        <w:spacing w:line="260" w:lineRule="auto"/>
        <w:jc w:val="both"/>
        <w:outlineLvl w:val="1"/>
        <w:rPr>
          <w:rFonts w:cs="Times New Roman"/>
          <w:b/>
          <w:sz w:val="24"/>
          <w:szCs w:val="24"/>
          <w:lang w:val="en-US"/>
        </w:rPr>
      </w:pPr>
      <w:bookmarkStart w:id="36" w:name="_Toc173233785"/>
      <w:bookmarkStart w:id="37" w:name="_Toc209524817"/>
      <w:r w:rsidRPr="000F54A7">
        <w:rPr>
          <w:rFonts w:cs="Times New Roman"/>
          <w:b/>
          <w:sz w:val="24"/>
          <w:szCs w:val="24"/>
          <w:lang w:val="en-US"/>
        </w:rPr>
        <w:t>3D view</w:t>
      </w:r>
      <w:bookmarkEnd w:id="36"/>
      <w:bookmarkEnd w:id="37"/>
    </w:p>
    <w:p w14:paraId="78D28551" w14:textId="77777777" w:rsidR="00F42A17" w:rsidRPr="000F54A7" w:rsidRDefault="00B92746" w:rsidP="00B92746">
      <w:pPr>
        <w:jc w:val="both"/>
        <w:rPr>
          <w:rFonts w:cs="Calibri"/>
          <w:lang w:val="en-US"/>
        </w:rPr>
      </w:pPr>
      <w:r w:rsidRPr="000F54A7">
        <w:rPr>
          <w:rFonts w:cs="Times New Roman"/>
          <w:lang w:val="en-US"/>
        </w:rPr>
        <w:t>The “3D view” button allows you to enable and disable the 3D graphic presentation of equipment</w:t>
      </w:r>
      <w:r w:rsidR="00F42A17" w:rsidRPr="000F54A7">
        <w:rPr>
          <w:rFonts w:cs="Calibri"/>
          <w:lang w:val="en-US"/>
        </w:rPr>
        <w:t>;</w:t>
      </w:r>
    </w:p>
    <w:p w14:paraId="3F5172AE" w14:textId="77777777" w:rsidR="00D278C3" w:rsidRPr="000F54A7" w:rsidRDefault="00385F9B" w:rsidP="003916B3">
      <w:pPr>
        <w:jc w:val="both"/>
        <w:rPr>
          <w:rFonts w:cs="Calibri"/>
          <w:lang w:val="en-US"/>
        </w:rPr>
      </w:pPr>
      <w:r w:rsidRPr="000F54A7">
        <w:rPr>
          <w:noProof/>
          <w:lang w:eastAsia="ru-RU"/>
        </w:rPr>
        <mc:AlternateContent>
          <mc:Choice Requires="wps">
            <w:drawing>
              <wp:anchor distT="0" distB="0" distL="114300" distR="114300" simplePos="0" relativeHeight="251481600" behindDoc="0" locked="0" layoutInCell="1" allowOverlap="1" wp14:anchorId="45FBBBCC" wp14:editId="10879D6D">
                <wp:simplePos x="0" y="0"/>
                <wp:positionH relativeFrom="column">
                  <wp:posOffset>1751170</wp:posOffset>
                </wp:positionH>
                <wp:positionV relativeFrom="paragraph">
                  <wp:posOffset>100972</wp:posOffset>
                </wp:positionV>
                <wp:extent cx="471170" cy="280670"/>
                <wp:effectExtent l="419100" t="0" r="24130" b="43180"/>
                <wp:wrapNone/>
                <wp:docPr id="637165352" name="Выноска: линия 10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71170" cy="280670"/>
                        </a:xfrm>
                        <a:prstGeom prst="borderCallout1">
                          <a:avLst>
                            <a:gd name="adj1" fmla="val 81846"/>
                            <a:gd name="adj2" fmla="val -6804"/>
                            <a:gd name="adj3" fmla="val 102753"/>
                            <a:gd name="adj4" fmla="val -86583"/>
                          </a:avLst>
                        </a:prstGeom>
                        <a:solidFill>
                          <a:sysClr val="window" lastClr="FFFFFF"/>
                        </a:solidFill>
                        <a:ln w="12700" cap="flat" cmpd="sng" algn="ctr">
                          <a:solidFill>
                            <a:srgbClr val="FF0000"/>
                          </a:solidFill>
                          <a:prstDash val="solid"/>
                          <a:miter lim="800000"/>
                        </a:ln>
                        <a:effectLst/>
                      </wps:spPr>
                      <wps:txbx>
                        <w:txbxContent>
                          <w:p w14:paraId="3851BDAE" w14:textId="77777777" w:rsidR="00FE75EA" w:rsidRPr="00D4157C" w:rsidRDefault="00FE75EA" w:rsidP="00F42A17">
                            <w:pPr>
                              <w:jc w:val="center"/>
                              <w:rPr>
                                <w:color w:val="000000"/>
                              </w:rPr>
                            </w:pPr>
                            <w:r w:rsidRPr="00D4157C">
                              <w:rPr>
                                <w:color w:val="000000"/>
                              </w:rPr>
                              <w:t>5.1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FBBBCC" id="Выноска: линия 105" o:spid="_x0000_s1077" type="#_x0000_t47" style="position:absolute;left:0;text-align:left;margin-left:137.9pt;margin-top:7.95pt;width:37.1pt;height:22.1pt;z-index:251481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" adj="-18702,22195,-1470,17679" fillcolor="window" strokecolor="red" strokeweight="1pt">
                <v:textbox>
                  <w:txbxContent>
                    <w:p w14:paraId="3851BDAE" w14:textId="77777777" w:rsidR="00FE75EA" w:rsidRPr="00D4157C" w:rsidRDefault="00FE75EA" w:rsidP="00F42A17">
                      <w:pPr>
                        <w:jc w:val="center"/>
                        <w:rPr>
                          <w:color w:val="000000"/>
                        </w:rPr>
                      </w:pPr>
                      <w:r w:rsidRPr="00D4157C">
                        <w:rPr>
                          <w:color w:val="000000"/>
                        </w:rPr>
                        <w:t>5.1</w:t>
                      </w:r>
                    </w:p>
                  </w:txbxContent>
                </v:textbox>
                <o:callout v:ext="edit" minusy="t"/>
              </v:shape>
            </w:pict>
          </mc:Fallback>
        </mc:AlternateContent>
      </w:r>
      <w:r w:rsidRPr="000F54A7">
        <w:rPr>
          <w:noProof/>
          <w:lang w:eastAsia="ru-RU"/>
        </w:rPr>
        <w:drawing>
          <wp:inline distT="0" distB="0" distL="0" distR="0" wp14:anchorId="3C3A91B3" wp14:editId="6FA6B177">
            <wp:extent cx="5901527" cy="578159"/>
            <wp:effectExtent l="0" t="0" r="4445" b="0"/>
            <wp:docPr id="62" name="Рисунок 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Рисунок 451"/>
                    <pic:cNvPicPr>
                      <a:picLocks noChangeAspect="1" noChangeArrowheads="1"/>
                    </pic:cNvPicPr>
                  </pic:nvPicPr>
                  <pic:blipFill>
                    <a:blip r:embed="rId79" cstate="print">
                      <a:extLst>
                        <a:ext uri="{28A0092B-C50C-407E-A947-70E740481C1C}">
                          <a14:useLocalDpi xmlns:a14="http://schemas.microsoft.com/office/drawing/2010/main" val="0"/>
                        </a:ext>
                      </a:extLst>
                    </a:blip>
                    <a:stretch>
                      <a:fillRect/>
                    </a:stretch>
                  </pic:blipFill>
                  <pic:spPr bwMode="auto">
                    <a:xfrm>
                      <a:off x="0" y="0"/>
                      <a:ext cx="6099106" cy="597515"/>
                    </a:xfrm>
                    <a:prstGeom prst="rect">
                      <a:avLst/>
                    </a:prstGeom>
                    <a:noFill/>
                    <a:ln>
                      <a:noFill/>
                    </a:ln>
                  </pic:spPr>
                </pic:pic>
              </a:graphicData>
            </a:graphic>
          </wp:inline>
        </w:drawing>
      </w:r>
    </w:p>
    <w:p w14:paraId="32A95999" w14:textId="77777777" w:rsidR="00F42A17" w:rsidRPr="000F54A7" w:rsidRDefault="00385F9B" w:rsidP="003916B3">
      <w:pPr>
        <w:jc w:val="both"/>
        <w:rPr>
          <w:rFonts w:cs="Calibri"/>
          <w:lang w:val="en-US"/>
        </w:rPr>
      </w:pPr>
      <w:r w:rsidRPr="000F54A7">
        <w:rPr>
          <w:rFonts w:cs="Calibri"/>
          <w:noProof/>
          <w:lang w:eastAsia="ru-RU"/>
        </w:rPr>
        <w:drawing>
          <wp:inline distT="0" distB="0" distL="0" distR="0" wp14:anchorId="12C0C478" wp14:editId="66052D46">
            <wp:extent cx="5943600" cy="3221127"/>
            <wp:effectExtent l="0" t="0" r="0" b="0"/>
            <wp:docPr id="63" name="Рисунок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Рисунок 101"/>
                    <pic:cNvPicPr>
                      <a:picLocks noChangeAspect="1" noChangeArrowheads="1"/>
                    </pic:cNvPicPr>
                  </pic:nvPicPr>
                  <pic:blipFill>
                    <a:blip r:embed="rId80" cstate="print">
                      <a:extLst>
                        <a:ext uri="{28A0092B-C50C-407E-A947-70E740481C1C}">
                          <a14:useLocalDpi xmlns:a14="http://schemas.microsoft.com/office/drawing/2010/main" val="0"/>
                        </a:ext>
                      </a:extLst>
                    </a:blip>
                    <a:stretch>
                      <a:fillRect/>
                    </a:stretch>
                  </pic:blipFill>
                  <pic:spPr bwMode="auto">
                    <a:xfrm>
                      <a:off x="0" y="0"/>
                      <a:ext cx="5943600" cy="3221127"/>
                    </a:xfrm>
                    <a:prstGeom prst="rect">
                      <a:avLst/>
                    </a:prstGeom>
                    <a:noFill/>
                    <a:ln>
                      <a:noFill/>
                    </a:ln>
                  </pic:spPr>
                </pic:pic>
              </a:graphicData>
            </a:graphic>
          </wp:inline>
        </w:drawing>
      </w:r>
    </w:p>
    <w:p w14:paraId="25DF1B00" w14:textId="77777777" w:rsidR="00F42A17" w:rsidRPr="000F54A7" w:rsidRDefault="00F42A17" w:rsidP="003916B3">
      <w:pPr>
        <w:jc w:val="both"/>
        <w:rPr>
          <w:rFonts w:cs="Calibri"/>
          <w:lang w:val="en-US"/>
        </w:rPr>
      </w:pPr>
    </w:p>
    <w:p w14:paraId="7B1B8F5C" w14:textId="77777777" w:rsidR="00E7446A" w:rsidRPr="000F54A7" w:rsidRDefault="00B92746" w:rsidP="00B92746">
      <w:pPr>
        <w:pStyle w:val="aa"/>
        <w:numPr>
          <w:ilvl w:val="1"/>
          <w:numId w:val="2"/>
        </w:numPr>
        <w:jc w:val="both"/>
        <w:outlineLvl w:val="1"/>
        <w:rPr>
          <w:rFonts w:cs="Calibri"/>
          <w:b/>
          <w:bCs/>
          <w:sz w:val="24"/>
          <w:szCs w:val="24"/>
          <w:lang w:val="en-US"/>
        </w:rPr>
      </w:pPr>
      <w:bookmarkStart w:id="38" w:name="_Toc209524818"/>
      <w:r w:rsidRPr="000F54A7">
        <w:rPr>
          <w:rFonts w:cs="Calibri"/>
          <w:b/>
          <w:bCs/>
          <w:sz w:val="24"/>
          <w:szCs w:val="24"/>
          <w:lang w:val="en-US"/>
        </w:rPr>
        <w:t>Plan</w:t>
      </w:r>
      <w:bookmarkEnd w:id="38"/>
    </w:p>
    <w:p w14:paraId="6B57BDBF" w14:textId="4CA7DB6F" w:rsidR="00F42A17" w:rsidRPr="000F54A7" w:rsidRDefault="00666E1C" w:rsidP="003916B3">
      <w:pPr>
        <w:jc w:val="both"/>
        <w:rPr>
          <w:rFonts w:cs="Calibri"/>
          <w:lang w:val="en-US"/>
        </w:rPr>
      </w:pPr>
      <w:r w:rsidRPr="00666E1C">
        <w:rPr>
          <w:rFonts w:cs="Times New Roman"/>
          <w:lang w:val="en-US"/>
        </w:rPr>
        <w:t>Using the “Plan” button, you can turn on and off the 2D projection of equipment dimensions;</w:t>
      </w:r>
    </w:p>
    <w:p w14:paraId="20173602" w14:textId="77777777" w:rsidR="00D278C3" w:rsidRPr="000F54A7" w:rsidRDefault="00385F9B" w:rsidP="003916B3">
      <w:pPr>
        <w:jc w:val="both"/>
        <w:rPr>
          <w:rFonts w:cs="Calibri"/>
          <w:lang w:val="en-US"/>
        </w:rPr>
      </w:pPr>
      <w:r w:rsidRPr="000F54A7">
        <w:rPr>
          <w:noProof/>
          <w:lang w:eastAsia="ru-RU"/>
        </w:rPr>
        <w:lastRenderedPageBreak/>
        <mc:AlternateContent>
          <mc:Choice Requires="wps">
            <w:drawing>
              <wp:anchor distT="0" distB="0" distL="114300" distR="114300" simplePos="0" relativeHeight="251482624" behindDoc="0" locked="0" layoutInCell="1" allowOverlap="1" wp14:anchorId="4AEF07AF" wp14:editId="3DAF203C">
                <wp:simplePos x="0" y="0"/>
                <wp:positionH relativeFrom="column">
                  <wp:posOffset>1823113</wp:posOffset>
                </wp:positionH>
                <wp:positionV relativeFrom="paragraph">
                  <wp:posOffset>120616</wp:posOffset>
                </wp:positionV>
                <wp:extent cx="471170" cy="280670"/>
                <wp:effectExtent l="323850" t="0" r="24130" b="24130"/>
                <wp:wrapNone/>
                <wp:docPr id="637165351" name="Выноска: линия 10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71170" cy="280670"/>
                        </a:xfrm>
                        <a:prstGeom prst="borderCallout1">
                          <a:avLst>
                            <a:gd name="adj1" fmla="val 34335"/>
                            <a:gd name="adj2" fmla="val -9836"/>
                            <a:gd name="adj3" fmla="val 55639"/>
                            <a:gd name="adj4" fmla="val -69150"/>
                          </a:avLst>
                        </a:prstGeom>
                        <a:solidFill>
                          <a:sysClr val="window" lastClr="FFFFFF"/>
                        </a:solidFill>
                        <a:ln w="12700" cap="flat" cmpd="sng" algn="ctr">
                          <a:solidFill>
                            <a:srgbClr val="FF0000"/>
                          </a:solidFill>
                          <a:prstDash val="solid"/>
                          <a:miter lim="800000"/>
                        </a:ln>
                        <a:effectLst/>
                      </wps:spPr>
                      <wps:txbx>
                        <w:txbxContent>
                          <w:p w14:paraId="5298C816" w14:textId="77777777" w:rsidR="00FE75EA" w:rsidRPr="00D4157C" w:rsidRDefault="00FE75EA" w:rsidP="00F42A17">
                            <w:pPr>
                              <w:jc w:val="center"/>
                              <w:rPr>
                                <w:color w:val="000000"/>
                              </w:rPr>
                            </w:pPr>
                            <w:r w:rsidRPr="00D4157C">
                              <w:rPr>
                                <w:color w:val="000000"/>
                              </w:rPr>
                              <w:t>5.2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AEF07AF" id="Выноска: линия 106" o:spid="_x0000_s1078" type="#_x0000_t47" style="position:absolute;left:0;text-align:left;margin-left:143.55pt;margin-top:9.5pt;width:37.1pt;height:22.1pt;z-index:251482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" adj="-14936,12018,-2125,7416" fillcolor="window" strokecolor="red" strokeweight="1pt">
                <v:textbox>
                  <w:txbxContent>
                    <w:p w14:paraId="5298C816" w14:textId="77777777" w:rsidR="00FE75EA" w:rsidRPr="00D4157C" w:rsidRDefault="00FE75EA" w:rsidP="00F42A17">
                      <w:pPr>
                        <w:jc w:val="center"/>
                        <w:rPr>
                          <w:color w:val="000000"/>
                        </w:rPr>
                      </w:pPr>
                      <w:r w:rsidRPr="00D4157C">
                        <w:rPr>
                          <w:color w:val="000000"/>
                        </w:rPr>
                        <w:t>5.2</w:t>
                      </w:r>
                    </w:p>
                  </w:txbxContent>
                </v:textbox>
                <o:callout v:ext="edit" minusy="t"/>
              </v:shape>
            </w:pict>
          </mc:Fallback>
        </mc:AlternateContent>
      </w:r>
      <w:r w:rsidRPr="000F54A7">
        <w:rPr>
          <w:noProof/>
          <w:lang w:eastAsia="ru-RU"/>
        </w:rPr>
        <w:drawing>
          <wp:inline distT="0" distB="0" distL="0" distR="0" wp14:anchorId="4AA20992" wp14:editId="798E5FFC">
            <wp:extent cx="5943600" cy="461488"/>
            <wp:effectExtent l="0" t="0" r="0" b="0"/>
            <wp:docPr id="64" name="Рисунок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Рисунок 452"/>
                    <pic:cNvPicPr>
                      <a:picLocks noChangeAspect="1" noChangeArrowheads="1"/>
                    </pic:cNvPicPr>
                  </pic:nvPicPr>
                  <pic:blipFill>
                    <a:blip r:embed="rId81" cstate="print">
                      <a:extLst>
                        <a:ext uri="{28A0092B-C50C-407E-A947-70E740481C1C}">
                          <a14:useLocalDpi xmlns:a14="http://schemas.microsoft.com/office/drawing/2010/main" val="0"/>
                        </a:ext>
                      </a:extLst>
                    </a:blip>
                    <a:stretch>
                      <a:fillRect/>
                    </a:stretch>
                  </pic:blipFill>
                  <pic:spPr bwMode="auto">
                    <a:xfrm>
                      <a:off x="0" y="0"/>
                      <a:ext cx="6156018" cy="477981"/>
                    </a:xfrm>
                    <a:prstGeom prst="rect">
                      <a:avLst/>
                    </a:prstGeom>
                    <a:noFill/>
                    <a:ln>
                      <a:noFill/>
                    </a:ln>
                  </pic:spPr>
                </pic:pic>
              </a:graphicData>
            </a:graphic>
          </wp:inline>
        </w:drawing>
      </w:r>
    </w:p>
    <w:p w14:paraId="357FBAAD" w14:textId="77777777" w:rsidR="00F42A17" w:rsidRPr="000F54A7" w:rsidRDefault="00385F9B" w:rsidP="003916B3">
      <w:pPr>
        <w:jc w:val="both"/>
        <w:rPr>
          <w:rFonts w:cs="Calibri"/>
          <w:lang w:val="en-US"/>
        </w:rPr>
      </w:pPr>
      <w:r w:rsidRPr="000F54A7">
        <w:rPr>
          <w:rFonts w:cs="Calibri"/>
          <w:noProof/>
          <w:lang w:eastAsia="ru-RU"/>
        </w:rPr>
        <w:drawing>
          <wp:inline distT="0" distB="0" distL="0" distR="0" wp14:anchorId="0DF5DB8B" wp14:editId="7AFDE6DB">
            <wp:extent cx="5943600" cy="3218030"/>
            <wp:effectExtent l="0" t="0" r="0" b="1905"/>
            <wp:docPr id="65" name="Рисунок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Рисунок 103"/>
                    <pic:cNvPicPr>
                      <a:picLocks noChangeAspect="1" noChangeArrowheads="1"/>
                    </pic:cNvPicPr>
                  </pic:nvPicPr>
                  <pic:blipFill>
                    <a:blip r:embed="rId82" cstate="print">
                      <a:extLst>
                        <a:ext uri="{28A0092B-C50C-407E-A947-70E740481C1C}">
                          <a14:useLocalDpi xmlns:a14="http://schemas.microsoft.com/office/drawing/2010/main" val="0"/>
                        </a:ext>
                      </a:extLst>
                    </a:blip>
                    <a:stretch>
                      <a:fillRect/>
                    </a:stretch>
                  </pic:blipFill>
                  <pic:spPr bwMode="auto">
                    <a:xfrm>
                      <a:off x="0" y="0"/>
                      <a:ext cx="5943600" cy="3218030"/>
                    </a:xfrm>
                    <a:prstGeom prst="rect">
                      <a:avLst/>
                    </a:prstGeom>
                    <a:noFill/>
                    <a:ln>
                      <a:noFill/>
                    </a:ln>
                  </pic:spPr>
                </pic:pic>
              </a:graphicData>
            </a:graphic>
          </wp:inline>
        </w:drawing>
      </w:r>
    </w:p>
    <w:p w14:paraId="0029516C" w14:textId="77777777" w:rsidR="00F42A17" w:rsidRPr="000F54A7" w:rsidRDefault="00F42A17" w:rsidP="003916B3">
      <w:pPr>
        <w:jc w:val="both"/>
        <w:rPr>
          <w:rFonts w:cs="Calibri"/>
          <w:lang w:val="en-US"/>
        </w:rPr>
      </w:pPr>
    </w:p>
    <w:p w14:paraId="4C255627" w14:textId="77777777" w:rsidR="00E7446A" w:rsidRPr="000F54A7" w:rsidRDefault="00221FC9" w:rsidP="00221FC9">
      <w:pPr>
        <w:pStyle w:val="aa"/>
        <w:numPr>
          <w:ilvl w:val="1"/>
          <w:numId w:val="2"/>
        </w:numPr>
        <w:jc w:val="both"/>
        <w:outlineLvl w:val="1"/>
        <w:rPr>
          <w:rFonts w:cs="Calibri"/>
          <w:b/>
          <w:bCs/>
          <w:sz w:val="24"/>
          <w:szCs w:val="24"/>
          <w:lang w:val="en-US"/>
        </w:rPr>
      </w:pPr>
      <w:bookmarkStart w:id="39" w:name="_Toc209524819"/>
      <w:r w:rsidRPr="000F54A7">
        <w:rPr>
          <w:rFonts w:cs="Calibri"/>
          <w:b/>
          <w:bCs/>
          <w:sz w:val="24"/>
          <w:szCs w:val="24"/>
          <w:lang w:val="en-US"/>
        </w:rPr>
        <w:t>Glass</w:t>
      </w:r>
      <w:bookmarkEnd w:id="39"/>
    </w:p>
    <w:p w14:paraId="4F66FFAB" w14:textId="77777777" w:rsidR="00F42A17" w:rsidRPr="000F54A7" w:rsidRDefault="00221FC9" w:rsidP="003916B3">
      <w:pPr>
        <w:jc w:val="both"/>
        <w:rPr>
          <w:rFonts w:cs="Calibri"/>
          <w:lang w:val="en-US"/>
        </w:rPr>
      </w:pPr>
      <w:r w:rsidRPr="000F54A7">
        <w:rPr>
          <w:rFonts w:cs="Times New Roman"/>
          <w:lang w:val="en-US"/>
        </w:rPr>
        <w:t>The “Glass” button enables and disables transparent elements of models (it is recommended to use it in combination with the 3D layer)</w:t>
      </w:r>
      <w:r w:rsidR="00F42A17" w:rsidRPr="000F54A7">
        <w:rPr>
          <w:rFonts w:cs="Calibri"/>
          <w:lang w:val="en-US"/>
        </w:rPr>
        <w:t>;</w:t>
      </w:r>
    </w:p>
    <w:p w14:paraId="3D6B21C2" w14:textId="77777777" w:rsidR="00D278C3" w:rsidRPr="000F54A7" w:rsidRDefault="00385F9B" w:rsidP="003916B3">
      <w:pPr>
        <w:jc w:val="both"/>
        <w:rPr>
          <w:rFonts w:cs="Calibri"/>
          <w:lang w:val="en-US"/>
        </w:rPr>
      </w:pPr>
      <w:r w:rsidRPr="000F54A7">
        <w:rPr>
          <w:noProof/>
          <w:lang w:eastAsia="ru-RU"/>
        </w:rPr>
        <mc:AlternateContent>
          <mc:Choice Requires="wps">
            <w:drawing>
              <wp:anchor distT="0" distB="0" distL="114300" distR="114300" simplePos="0" relativeHeight="251483648" behindDoc="0" locked="0" layoutInCell="1" allowOverlap="1" wp14:anchorId="51555B45" wp14:editId="02747C23">
                <wp:simplePos x="0" y="0"/>
                <wp:positionH relativeFrom="column">
                  <wp:posOffset>2052034</wp:posOffset>
                </wp:positionH>
                <wp:positionV relativeFrom="paragraph">
                  <wp:posOffset>141102</wp:posOffset>
                </wp:positionV>
                <wp:extent cx="471170" cy="280670"/>
                <wp:effectExtent l="323850" t="0" r="24130" b="24130"/>
                <wp:wrapNone/>
                <wp:docPr id="637165350" name="Выноска: линия 1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71170" cy="280670"/>
                        </a:xfrm>
                        <a:prstGeom prst="borderCallout1">
                          <a:avLst>
                            <a:gd name="adj1" fmla="val 34335"/>
                            <a:gd name="adj2" fmla="val -9836"/>
                            <a:gd name="adj3" fmla="val 47575"/>
                            <a:gd name="adj4" fmla="val -69150"/>
                          </a:avLst>
                        </a:prstGeom>
                        <a:solidFill>
                          <a:sysClr val="window" lastClr="FFFFFF"/>
                        </a:solidFill>
                        <a:ln w="12700" cap="flat" cmpd="sng" algn="ctr">
                          <a:solidFill>
                            <a:srgbClr val="FF0000"/>
                          </a:solidFill>
                          <a:prstDash val="solid"/>
                          <a:miter lim="800000"/>
                        </a:ln>
                        <a:effectLst/>
                      </wps:spPr>
                      <wps:txbx>
                        <w:txbxContent>
                          <w:p w14:paraId="318188EF" w14:textId="77777777" w:rsidR="00FE75EA" w:rsidRPr="00D4157C" w:rsidRDefault="00FE75EA" w:rsidP="00D278C3">
                            <w:pPr>
                              <w:jc w:val="center"/>
                              <w:rPr>
                                <w:color w:val="000000"/>
                              </w:rPr>
                            </w:pPr>
                            <w:r w:rsidRPr="00D4157C">
                              <w:rPr>
                                <w:color w:val="000000"/>
                              </w:rPr>
                              <w:t>5.3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1555B45" id="Выноска: линия 113" o:spid="_x0000_s1079" type="#_x0000_t47" style="position:absolute;left:0;text-align:left;margin-left:161.6pt;margin-top:11.1pt;width:37.1pt;height:22.1pt;z-index:251483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" adj="-14936,10276,-2125,7416" fillcolor="window" strokecolor="red" strokeweight="1pt">
                <v:textbox>
                  <w:txbxContent>
                    <w:p w14:paraId="318188EF" w14:textId="77777777" w:rsidR="00FE75EA" w:rsidRPr="00D4157C" w:rsidRDefault="00FE75EA" w:rsidP="00D278C3">
                      <w:pPr>
                        <w:jc w:val="center"/>
                        <w:rPr>
                          <w:color w:val="000000"/>
                        </w:rPr>
                      </w:pPr>
                      <w:r w:rsidRPr="00D4157C">
                        <w:rPr>
                          <w:color w:val="000000"/>
                        </w:rPr>
                        <w:t>5.3</w:t>
                      </w:r>
                    </w:p>
                  </w:txbxContent>
                </v:textbox>
                <o:callout v:ext="edit" minusy="t"/>
              </v:shape>
            </w:pict>
          </mc:Fallback>
        </mc:AlternateContent>
      </w:r>
      <w:r w:rsidRPr="000F54A7">
        <w:rPr>
          <w:noProof/>
          <w:lang w:eastAsia="ru-RU"/>
        </w:rPr>
        <w:drawing>
          <wp:inline distT="0" distB="0" distL="0" distR="0" wp14:anchorId="2B148041" wp14:editId="5CAD2F56">
            <wp:extent cx="6020928" cy="467249"/>
            <wp:effectExtent l="0" t="0" r="0" b="9525"/>
            <wp:docPr id="66" name="Рисунок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Рисунок 453"/>
                    <pic:cNvPicPr>
                      <a:picLocks noChangeAspect="1" noChangeArrowheads="1"/>
                    </pic:cNvPicPr>
                  </pic:nvPicPr>
                  <pic:blipFill>
                    <a:blip r:embed="rId83" cstate="print">
                      <a:extLst>
                        <a:ext uri="{28A0092B-C50C-407E-A947-70E740481C1C}">
                          <a14:useLocalDpi xmlns:a14="http://schemas.microsoft.com/office/drawing/2010/main" val="0"/>
                        </a:ext>
                      </a:extLst>
                    </a:blip>
                    <a:stretch>
                      <a:fillRect/>
                    </a:stretch>
                  </pic:blipFill>
                  <pic:spPr bwMode="auto">
                    <a:xfrm>
                      <a:off x="0" y="0"/>
                      <a:ext cx="6109450" cy="474119"/>
                    </a:xfrm>
                    <a:prstGeom prst="rect">
                      <a:avLst/>
                    </a:prstGeom>
                    <a:noFill/>
                    <a:ln>
                      <a:noFill/>
                    </a:ln>
                  </pic:spPr>
                </pic:pic>
              </a:graphicData>
            </a:graphic>
          </wp:inline>
        </w:drawing>
      </w:r>
    </w:p>
    <w:p w14:paraId="51FAD2C3" w14:textId="77777777" w:rsidR="00F42A17" w:rsidRPr="000F54A7" w:rsidRDefault="00385F9B" w:rsidP="003916B3">
      <w:pPr>
        <w:jc w:val="both"/>
        <w:rPr>
          <w:rFonts w:cs="Calibri"/>
          <w:lang w:val="en-US"/>
        </w:rPr>
      </w:pPr>
      <w:r w:rsidRPr="000F54A7">
        <w:rPr>
          <w:rFonts w:cs="Calibri"/>
          <w:noProof/>
          <w:lang w:eastAsia="ru-RU"/>
        </w:rPr>
        <w:drawing>
          <wp:inline distT="0" distB="0" distL="0" distR="0" wp14:anchorId="3F4A91DC" wp14:editId="44892715">
            <wp:extent cx="5943600" cy="3221127"/>
            <wp:effectExtent l="0" t="0" r="0" b="0"/>
            <wp:docPr id="67" name="Рисунок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Рисунок 107"/>
                    <pic:cNvPicPr>
                      <a:picLocks noChangeAspect="1" noChangeArrowheads="1"/>
                    </pic:cNvPicPr>
                  </pic:nvPicPr>
                  <pic:blipFill>
                    <a:blip r:embed="rId84" cstate="print">
                      <a:extLst>
                        <a:ext uri="{28A0092B-C50C-407E-A947-70E740481C1C}">
                          <a14:useLocalDpi xmlns:a14="http://schemas.microsoft.com/office/drawing/2010/main" val="0"/>
                        </a:ext>
                      </a:extLst>
                    </a:blip>
                    <a:stretch>
                      <a:fillRect/>
                    </a:stretch>
                  </pic:blipFill>
                  <pic:spPr bwMode="auto">
                    <a:xfrm>
                      <a:off x="0" y="0"/>
                      <a:ext cx="5943600" cy="3221127"/>
                    </a:xfrm>
                    <a:prstGeom prst="rect">
                      <a:avLst/>
                    </a:prstGeom>
                    <a:noFill/>
                    <a:ln>
                      <a:noFill/>
                    </a:ln>
                  </pic:spPr>
                </pic:pic>
              </a:graphicData>
            </a:graphic>
          </wp:inline>
        </w:drawing>
      </w:r>
    </w:p>
    <w:p w14:paraId="1E746107" w14:textId="77777777" w:rsidR="00F42A17" w:rsidRPr="000F54A7" w:rsidRDefault="00F42A17" w:rsidP="003916B3">
      <w:pPr>
        <w:jc w:val="both"/>
        <w:rPr>
          <w:rFonts w:cs="Calibri"/>
          <w:lang w:val="en-US"/>
        </w:rPr>
      </w:pPr>
    </w:p>
    <w:p w14:paraId="71BB0961" w14:textId="77777777" w:rsidR="00E7446A" w:rsidRPr="000F54A7" w:rsidRDefault="00221FC9" w:rsidP="00221FC9">
      <w:pPr>
        <w:pStyle w:val="aa"/>
        <w:numPr>
          <w:ilvl w:val="1"/>
          <w:numId w:val="2"/>
        </w:numPr>
        <w:jc w:val="both"/>
        <w:outlineLvl w:val="1"/>
        <w:rPr>
          <w:rFonts w:cs="Calibri"/>
          <w:b/>
          <w:bCs/>
          <w:sz w:val="24"/>
          <w:szCs w:val="24"/>
          <w:lang w:val="en-US"/>
        </w:rPr>
      </w:pPr>
      <w:bookmarkStart w:id="40" w:name="_Toc173233788"/>
      <w:bookmarkStart w:id="41" w:name="_Toc209524820"/>
      <w:r w:rsidRPr="000F54A7">
        <w:rPr>
          <w:rFonts w:cs="Times New Roman"/>
          <w:b/>
          <w:sz w:val="24"/>
          <w:szCs w:val="24"/>
          <w:lang w:val="en-US"/>
        </w:rPr>
        <w:lastRenderedPageBreak/>
        <w:t>“Water”, “Gas”, “Electricity”, “Freon supply points – 10 degrees”, “Freon supply points – 35 degrees”, “Ventilation supply points”, “Equipment indexing”</w:t>
      </w:r>
      <w:bookmarkEnd w:id="40"/>
      <w:bookmarkEnd w:id="41"/>
    </w:p>
    <w:p w14:paraId="2F63C527" w14:textId="77777777" w:rsidR="00F42A17" w:rsidRPr="000F54A7" w:rsidRDefault="00221FC9" w:rsidP="003916B3">
      <w:pPr>
        <w:jc w:val="both"/>
        <w:rPr>
          <w:rFonts w:cs="Calibri"/>
          <w:lang w:val="en-US"/>
        </w:rPr>
      </w:pPr>
      <w:r w:rsidRPr="000F54A7">
        <w:rPr>
          <w:rFonts w:cs="Times New Roman"/>
          <w:lang w:val="en-US"/>
        </w:rPr>
        <w:t>These buttons allow you to enable and disable the corresponding connection points and their callouts after they have been set (it is recommended to use these in combination with the Plan layer)</w:t>
      </w:r>
      <w:r w:rsidR="00F42A17" w:rsidRPr="000F54A7">
        <w:rPr>
          <w:rFonts w:cs="Calibri"/>
          <w:lang w:val="en-US"/>
        </w:rPr>
        <w:t>;</w:t>
      </w:r>
    </w:p>
    <w:p w14:paraId="218F26D6" w14:textId="4EB2AC9B" w:rsidR="00D278C3" w:rsidRPr="000F54A7" w:rsidRDefault="005C2AA0" w:rsidP="003916B3">
      <w:pPr>
        <w:jc w:val="both"/>
        <w:rPr>
          <w:rFonts w:cs="Calibri"/>
          <w:lang w:val="en-US"/>
        </w:rPr>
      </w:pPr>
      <w:r w:rsidRPr="000F54A7">
        <w:rPr>
          <w:noProof/>
          <w:lang w:eastAsia="ru-RU"/>
        </w:rPr>
        <mc:AlternateContent>
          <mc:Choice Requires="wps">
            <w:drawing>
              <wp:anchor distT="4294967295" distB="4294967295" distL="114300" distR="114300" simplePos="0" relativeHeight="251757056" behindDoc="0" locked="0" layoutInCell="1" allowOverlap="1" wp14:anchorId="47D3D7C3" wp14:editId="31A01A1D">
                <wp:simplePos x="0" y="0"/>
                <wp:positionH relativeFrom="column">
                  <wp:posOffset>1096766</wp:posOffset>
                </wp:positionH>
                <wp:positionV relativeFrom="paragraph">
                  <wp:posOffset>401009</wp:posOffset>
                </wp:positionV>
                <wp:extent cx="1116965" cy="0"/>
                <wp:effectExtent l="0" t="0" r="0" b="0"/>
                <wp:wrapNone/>
                <wp:docPr id="391" name="Прямая соединительная линия 39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1116965" cy="0"/>
                        </a:xfrm>
                        <a:prstGeom prst="line">
                          <a:avLst/>
                        </a:prstGeom>
                        <a:noFill/>
                        <a:ln w="12700" cap="flat" cmpd="sng" algn="ctr">
                          <a:solidFill>
                            <a:srgbClr val="FF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2A9C3317" id="Прямая соединительная линия 391" o:spid="_x0000_s1026" style="position:absolute;flip:y;z-index:2517570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from="86.35pt,31.6pt" to="174.3pt,31.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" strokecolor="red" strokeweight="1pt">
                <v:stroke joinstyle="miter"/>
                <o:lock v:ext="edit" shapetype="f"/>
              </v:line>
            </w:pict>
          </mc:Fallback>
        </mc:AlternateContent>
      </w:r>
      <w:r w:rsidRPr="000F54A7">
        <w:rPr>
          <w:noProof/>
          <w:lang w:eastAsia="ru-RU"/>
        </w:rPr>
        <mc:AlternateContent>
          <mc:Choice Requires="wps">
            <w:drawing>
              <wp:anchor distT="4294967295" distB="4294967295" distL="114300" distR="114300" simplePos="0" relativeHeight="251756032" behindDoc="0" locked="0" layoutInCell="1" allowOverlap="1" wp14:anchorId="62ACBE23" wp14:editId="2B31D409">
                <wp:simplePos x="0" y="0"/>
                <wp:positionH relativeFrom="column">
                  <wp:posOffset>1098469</wp:posOffset>
                </wp:positionH>
                <wp:positionV relativeFrom="paragraph">
                  <wp:posOffset>312028</wp:posOffset>
                </wp:positionV>
                <wp:extent cx="212090" cy="0"/>
                <wp:effectExtent l="0" t="0" r="16510" b="19050"/>
                <wp:wrapNone/>
                <wp:docPr id="387" name="Прямая соединительная линия 38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12090" cy="0"/>
                        </a:xfrm>
                        <a:prstGeom prst="line">
                          <a:avLst/>
                        </a:prstGeom>
                        <a:noFill/>
                        <a:ln w="12700" cap="flat" cmpd="sng" algn="ctr">
                          <a:solidFill>
                            <a:srgbClr val="FF0000"/>
                          </a:solidFill>
                          <a:prstDash val="solid"/>
                          <a:miter lim="800000"/>
                        </a:ln>
                        <a:effectLst/>
                      </wps:spPr>
                      <wps:bodyPr/>
                    </wps:wsp>
                  </a:graphicData>
                </a:graphic>
                <wp14:sizeRelH relativeFrom="page">
                  <wp14:pctWidth>0</wp14:pctWidth>
                </wp14:sizeRelH>
                <wp14:sizeRelV relativeFrom="page">
                  <wp14:pctHeight>0</wp14:pctHeight>
                </wp14:sizeRelV>
              </wp:anchor>
            </w:drawing>
          </mc:Choice>
          <mc:Fallback>
            <w:pict>
              <v:line w14:anchorId="4A876A68" id="Прямая соединительная линия 387" o:spid="_x0000_s1026" style="position:absolute;z-index:25175603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86.5pt,24.55pt" to="103.2pt,24.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" strokecolor="red" strokeweight="1pt">
                <v:stroke joinstyle="miter"/>
                <o:lock v:ext="edit" shapetype="f"/>
              </v:line>
            </w:pict>
          </mc:Fallback>
        </mc:AlternateContent>
      </w:r>
      <w:r w:rsidRPr="000F54A7">
        <w:rPr>
          <w:noProof/>
          <w:lang w:eastAsia="ru-RU"/>
        </w:rPr>
        <mc:AlternateContent>
          <mc:Choice Requires="wps">
            <w:drawing>
              <wp:anchor distT="4294967295" distB="4294967295" distL="114300" distR="114300" simplePos="0" relativeHeight="251762176" behindDoc="0" locked="0" layoutInCell="1" allowOverlap="1" wp14:anchorId="360069EB" wp14:editId="15986523">
                <wp:simplePos x="0" y="0"/>
                <wp:positionH relativeFrom="column">
                  <wp:posOffset>1599727</wp:posOffset>
                </wp:positionH>
                <wp:positionV relativeFrom="paragraph">
                  <wp:posOffset>318540</wp:posOffset>
                </wp:positionV>
                <wp:extent cx="1040104" cy="0"/>
                <wp:effectExtent l="0" t="0" r="0" b="0"/>
                <wp:wrapNone/>
                <wp:docPr id="393" name="Прямая соединительная линия 39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040104" cy="0"/>
                        </a:xfrm>
                        <a:prstGeom prst="line">
                          <a:avLst/>
                        </a:prstGeom>
                        <a:noFill/>
                        <a:ln w="12700" cap="flat" cmpd="sng" algn="ctr">
                          <a:solidFill>
                            <a:srgbClr val="FF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03899231" id="Прямая соединительная линия 393" o:spid="_x0000_s1026" style="position:absolute;z-index:25176217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from="125.95pt,25.1pt" to="207.85pt,25.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" strokecolor="red" strokeweight="1pt">
                <v:stroke joinstyle="miter"/>
                <o:lock v:ext="edit" shapetype="f"/>
              </v:line>
            </w:pict>
          </mc:Fallback>
        </mc:AlternateContent>
      </w:r>
      <w:r w:rsidRPr="000F54A7">
        <w:rPr>
          <w:noProof/>
          <w:lang w:eastAsia="ru-RU"/>
        </w:rPr>
        <mc:AlternateContent>
          <mc:Choice Requires="wps">
            <w:drawing>
              <wp:anchor distT="4294967295" distB="4294967295" distL="114300" distR="114300" simplePos="0" relativeHeight="251769344" behindDoc="0" locked="0" layoutInCell="1" allowOverlap="1" wp14:anchorId="6A4A337A" wp14:editId="3E661EBD">
                <wp:simplePos x="0" y="0"/>
                <wp:positionH relativeFrom="column">
                  <wp:posOffset>2200356</wp:posOffset>
                </wp:positionH>
                <wp:positionV relativeFrom="paragraph">
                  <wp:posOffset>237854</wp:posOffset>
                </wp:positionV>
                <wp:extent cx="489598" cy="0"/>
                <wp:effectExtent l="0" t="0" r="0" b="0"/>
                <wp:wrapNone/>
                <wp:docPr id="395" name="Прямая соединительная линия 39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89598" cy="0"/>
                        </a:xfrm>
                        <a:prstGeom prst="line">
                          <a:avLst/>
                        </a:prstGeom>
                        <a:noFill/>
                        <a:ln w="12700" cap="flat" cmpd="sng" algn="ctr">
                          <a:solidFill>
                            <a:srgbClr val="FF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70D1B8A8" id="Прямая соединительная линия 395" o:spid="_x0000_s1026" style="position:absolute;z-index:25176934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from="173.25pt,18.75pt" to="211.8pt,18.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" strokecolor="red" strokeweight="1pt">
                <v:stroke joinstyle="miter"/>
                <o:lock v:ext="edit" shapetype="f"/>
              </v:line>
            </w:pict>
          </mc:Fallback>
        </mc:AlternateContent>
      </w:r>
      <w:r w:rsidR="00385F9B" w:rsidRPr="000F54A7">
        <w:rPr>
          <w:noProof/>
          <w:lang w:eastAsia="ru-RU"/>
        </w:rPr>
        <w:drawing>
          <wp:inline distT="0" distB="0" distL="0" distR="0" wp14:anchorId="63F561B7" wp14:editId="66A434C4">
            <wp:extent cx="5943600" cy="461248"/>
            <wp:effectExtent l="0" t="0" r="0" b="0"/>
            <wp:docPr id="68" name="Рисунок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Рисунок 454"/>
                    <pic:cNvPicPr>
                      <a:picLocks noChangeAspect="1" noChangeArrowheads="1"/>
                    </pic:cNvPicPr>
                  </pic:nvPicPr>
                  <pic:blipFill>
                    <a:blip r:embed="rId85" cstate="print">
                      <a:extLst>
                        <a:ext uri="{28A0092B-C50C-407E-A947-70E740481C1C}">
                          <a14:useLocalDpi xmlns:a14="http://schemas.microsoft.com/office/drawing/2010/main" val="0"/>
                        </a:ext>
                      </a:extLst>
                    </a:blip>
                    <a:stretch>
                      <a:fillRect/>
                    </a:stretch>
                  </pic:blipFill>
                  <pic:spPr bwMode="auto">
                    <a:xfrm>
                      <a:off x="0" y="0"/>
                      <a:ext cx="5992966" cy="465079"/>
                    </a:xfrm>
                    <a:prstGeom prst="rect">
                      <a:avLst/>
                    </a:prstGeom>
                    <a:noFill/>
                    <a:ln>
                      <a:noFill/>
                    </a:ln>
                  </pic:spPr>
                </pic:pic>
              </a:graphicData>
            </a:graphic>
          </wp:inline>
        </w:drawing>
      </w:r>
    </w:p>
    <w:p w14:paraId="0BD1A607" w14:textId="77777777" w:rsidR="00F42A17" w:rsidRPr="000F54A7" w:rsidRDefault="00385F9B" w:rsidP="003916B3">
      <w:pPr>
        <w:jc w:val="both"/>
        <w:rPr>
          <w:rFonts w:cs="Calibri"/>
          <w:lang w:val="en-US"/>
        </w:rPr>
      </w:pPr>
      <w:r w:rsidRPr="000F54A7">
        <w:rPr>
          <w:rFonts w:cs="Calibri"/>
          <w:noProof/>
          <w:lang w:eastAsia="ru-RU"/>
        </w:rPr>
        <w:drawing>
          <wp:inline distT="0" distB="0" distL="0" distR="0" wp14:anchorId="768FD085" wp14:editId="237550A9">
            <wp:extent cx="5919580" cy="3211195"/>
            <wp:effectExtent l="0" t="0" r="5080" b="8255"/>
            <wp:docPr id="69" name="Рисунок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Рисунок 109"/>
                    <pic:cNvPicPr>
                      <a:picLocks noChangeAspect="1" noChangeArrowheads="1"/>
                    </pic:cNvPicPr>
                  </pic:nvPicPr>
                  <pic:blipFill>
                    <a:blip r:embed="rId86" cstate="print">
                      <a:extLst>
                        <a:ext uri="{28A0092B-C50C-407E-A947-70E740481C1C}">
                          <a14:useLocalDpi xmlns:a14="http://schemas.microsoft.com/office/drawing/2010/main" val="0"/>
                        </a:ext>
                      </a:extLst>
                    </a:blip>
                    <a:stretch>
                      <a:fillRect/>
                    </a:stretch>
                  </pic:blipFill>
                  <pic:spPr bwMode="auto">
                    <a:xfrm>
                      <a:off x="0" y="0"/>
                      <a:ext cx="5919580" cy="3211195"/>
                    </a:xfrm>
                    <a:prstGeom prst="rect">
                      <a:avLst/>
                    </a:prstGeom>
                    <a:noFill/>
                    <a:ln>
                      <a:noFill/>
                    </a:ln>
                  </pic:spPr>
                </pic:pic>
              </a:graphicData>
            </a:graphic>
          </wp:inline>
        </w:drawing>
      </w:r>
    </w:p>
    <w:p w14:paraId="04DB1C8F" w14:textId="77777777" w:rsidR="00796F96" w:rsidRPr="000F54A7" w:rsidRDefault="00796F96" w:rsidP="003916B3">
      <w:pPr>
        <w:jc w:val="both"/>
        <w:rPr>
          <w:rFonts w:cs="Calibri"/>
          <w:lang w:val="en-US"/>
        </w:rPr>
      </w:pPr>
    </w:p>
    <w:p w14:paraId="64E34E66" w14:textId="77777777" w:rsidR="00E7446A" w:rsidRPr="000F54A7" w:rsidRDefault="003270FD" w:rsidP="003270FD">
      <w:pPr>
        <w:pStyle w:val="aa"/>
        <w:numPr>
          <w:ilvl w:val="1"/>
          <w:numId w:val="2"/>
        </w:numPr>
        <w:jc w:val="both"/>
        <w:outlineLvl w:val="1"/>
        <w:rPr>
          <w:rFonts w:cs="Calibri"/>
          <w:b/>
          <w:bCs/>
          <w:sz w:val="24"/>
          <w:szCs w:val="24"/>
          <w:lang w:val="en-US"/>
        </w:rPr>
      </w:pPr>
      <w:bookmarkStart w:id="42" w:name="_Toc209524821"/>
      <w:r w:rsidRPr="000F54A7">
        <w:rPr>
          <w:rFonts w:cs="Calibri"/>
          <w:b/>
          <w:bCs/>
          <w:sz w:val="24"/>
          <w:szCs w:val="24"/>
          <w:lang w:val="en-US"/>
        </w:rPr>
        <w:t>Doors</w:t>
      </w:r>
      <w:bookmarkEnd w:id="42"/>
    </w:p>
    <w:p w14:paraId="7F437E96" w14:textId="77777777" w:rsidR="00F42A17" w:rsidRPr="000F54A7" w:rsidRDefault="003270FD" w:rsidP="003916B3">
      <w:pPr>
        <w:jc w:val="both"/>
        <w:rPr>
          <w:rFonts w:cs="Calibri"/>
          <w:lang w:val="en-US"/>
        </w:rPr>
      </w:pPr>
      <w:r w:rsidRPr="000F54A7">
        <w:rPr>
          <w:rFonts w:cs="Times New Roman"/>
          <w:lang w:val="en-US"/>
        </w:rPr>
        <w:t>With this button, you can enable and disable 2D projections of doors, drawers and technical gaps (it is recommended to use it in combination with the Plan layer)</w:t>
      </w:r>
      <w:r w:rsidR="00F42A17" w:rsidRPr="000F54A7">
        <w:rPr>
          <w:rFonts w:cs="Calibri"/>
          <w:lang w:val="en-US"/>
        </w:rPr>
        <w:t>;</w:t>
      </w:r>
    </w:p>
    <w:p w14:paraId="5B5C3108" w14:textId="77777777" w:rsidR="00D278C3" w:rsidRPr="000F54A7" w:rsidRDefault="00385F9B" w:rsidP="003916B3">
      <w:pPr>
        <w:jc w:val="both"/>
        <w:rPr>
          <w:rFonts w:cs="Calibri"/>
          <w:lang w:val="en-US"/>
        </w:rPr>
      </w:pPr>
      <w:r w:rsidRPr="000F54A7">
        <w:rPr>
          <w:noProof/>
          <w:lang w:eastAsia="ru-RU"/>
        </w:rPr>
        <mc:AlternateContent>
          <mc:Choice Requires="wps">
            <w:drawing>
              <wp:anchor distT="0" distB="0" distL="114300" distR="114300" simplePos="0" relativeHeight="251484672" behindDoc="0" locked="0" layoutInCell="1" allowOverlap="1" wp14:anchorId="49508F3E" wp14:editId="49CAF220">
                <wp:simplePos x="0" y="0"/>
                <wp:positionH relativeFrom="column">
                  <wp:posOffset>2091055</wp:posOffset>
                </wp:positionH>
                <wp:positionV relativeFrom="paragraph">
                  <wp:posOffset>174562</wp:posOffset>
                </wp:positionV>
                <wp:extent cx="471170" cy="280670"/>
                <wp:effectExtent l="400050" t="0" r="24130" b="24130"/>
                <wp:wrapNone/>
                <wp:docPr id="637165349" name="Выноска: линия 11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71170" cy="280670"/>
                        </a:xfrm>
                        <a:prstGeom prst="borderCallout1">
                          <a:avLst>
                            <a:gd name="adj1" fmla="val 34335"/>
                            <a:gd name="adj2" fmla="val -9836"/>
                            <a:gd name="adj3" fmla="val 60477"/>
                            <a:gd name="adj4" fmla="val -83561"/>
                          </a:avLst>
                        </a:prstGeom>
                        <a:solidFill>
                          <a:sysClr val="window" lastClr="FFFFFF"/>
                        </a:solidFill>
                        <a:ln w="12700" cap="flat" cmpd="sng" algn="ctr">
                          <a:solidFill>
                            <a:srgbClr val="FF0000"/>
                          </a:solidFill>
                          <a:prstDash val="solid"/>
                          <a:miter lim="800000"/>
                        </a:ln>
                        <a:effectLst/>
                      </wps:spPr>
                      <wps:txbx>
                        <w:txbxContent>
                          <w:p w14:paraId="2B48EB28" w14:textId="77777777" w:rsidR="00FE75EA" w:rsidRPr="00D4157C" w:rsidRDefault="00FE75EA" w:rsidP="00D278C3">
                            <w:pPr>
                              <w:jc w:val="center"/>
                              <w:rPr>
                                <w:color w:val="000000"/>
                              </w:rPr>
                            </w:pPr>
                            <w:r w:rsidRPr="00D4157C">
                              <w:rPr>
                                <w:color w:val="000000"/>
                              </w:rPr>
                              <w:t>5.5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508F3E" id="Выноска: линия 114" o:spid="_x0000_s1080" type="#_x0000_t47" style="position:absolute;left:0;text-align:left;margin-left:164.65pt;margin-top:13.75pt;width:37.1pt;height:22.1pt;z-index:251484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" adj="-18049,13063,-2125,7416" fillcolor="window" strokecolor="red" strokeweight="1pt">
                <v:textbox>
                  <w:txbxContent>
                    <w:p w14:paraId="2B48EB28" w14:textId="77777777" w:rsidR="00FE75EA" w:rsidRPr="00D4157C" w:rsidRDefault="00FE75EA" w:rsidP="00D278C3">
                      <w:pPr>
                        <w:jc w:val="center"/>
                        <w:rPr>
                          <w:color w:val="000000"/>
                        </w:rPr>
                      </w:pPr>
                      <w:r w:rsidRPr="00D4157C">
                        <w:rPr>
                          <w:color w:val="000000"/>
                        </w:rPr>
                        <w:t>5.5</w:t>
                      </w:r>
                    </w:p>
                  </w:txbxContent>
                </v:textbox>
                <o:callout v:ext="edit" minusy="t"/>
              </v:shape>
            </w:pict>
          </mc:Fallback>
        </mc:AlternateContent>
      </w:r>
      <w:r w:rsidRPr="000F54A7">
        <w:rPr>
          <w:noProof/>
          <w:lang w:eastAsia="ru-RU"/>
        </w:rPr>
        <w:drawing>
          <wp:inline distT="0" distB="0" distL="0" distR="0" wp14:anchorId="77C9AB83" wp14:editId="32773D3E">
            <wp:extent cx="5919470" cy="481208"/>
            <wp:effectExtent l="0" t="0" r="0" b="0"/>
            <wp:docPr id="70" name="Рисунок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Рисунок 455"/>
                    <pic:cNvPicPr>
                      <a:picLocks noChangeAspect="1" noChangeArrowheads="1"/>
                    </pic:cNvPicPr>
                  </pic:nvPicPr>
                  <pic:blipFill>
                    <a:blip r:embed="rId87" cstate="print">
                      <a:extLst>
                        <a:ext uri="{28A0092B-C50C-407E-A947-70E740481C1C}">
                          <a14:useLocalDpi xmlns:a14="http://schemas.microsoft.com/office/drawing/2010/main" val="0"/>
                        </a:ext>
                      </a:extLst>
                    </a:blip>
                    <a:stretch>
                      <a:fillRect/>
                    </a:stretch>
                  </pic:blipFill>
                  <pic:spPr bwMode="auto">
                    <a:xfrm>
                      <a:off x="0" y="0"/>
                      <a:ext cx="6024105" cy="489714"/>
                    </a:xfrm>
                    <a:prstGeom prst="rect">
                      <a:avLst/>
                    </a:prstGeom>
                    <a:noFill/>
                    <a:ln>
                      <a:noFill/>
                    </a:ln>
                  </pic:spPr>
                </pic:pic>
              </a:graphicData>
            </a:graphic>
          </wp:inline>
        </w:drawing>
      </w:r>
    </w:p>
    <w:p w14:paraId="7AD1F983" w14:textId="77777777" w:rsidR="00F42A17" w:rsidRPr="000F54A7" w:rsidRDefault="00385F9B" w:rsidP="003916B3">
      <w:pPr>
        <w:jc w:val="both"/>
        <w:rPr>
          <w:rFonts w:cs="Calibri"/>
          <w:lang w:val="en-US"/>
        </w:rPr>
      </w:pPr>
      <w:r w:rsidRPr="000F54A7">
        <w:rPr>
          <w:rFonts w:cs="Calibri"/>
          <w:noProof/>
          <w:lang w:eastAsia="ru-RU"/>
        </w:rPr>
        <w:lastRenderedPageBreak/>
        <w:drawing>
          <wp:inline distT="0" distB="0" distL="0" distR="0" wp14:anchorId="530662FA" wp14:editId="07390B68">
            <wp:extent cx="5938309" cy="3221355"/>
            <wp:effectExtent l="0" t="0" r="5715" b="0"/>
            <wp:docPr id="71" name="Рисунок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Рисунок 111"/>
                    <pic:cNvPicPr>
                      <a:picLocks noChangeAspect="1" noChangeArrowheads="1"/>
                    </pic:cNvPicPr>
                  </pic:nvPicPr>
                  <pic:blipFill>
                    <a:blip r:embed="rId88" cstate="print">
                      <a:extLst>
                        <a:ext uri="{28A0092B-C50C-407E-A947-70E740481C1C}">
                          <a14:useLocalDpi xmlns:a14="http://schemas.microsoft.com/office/drawing/2010/main" val="0"/>
                        </a:ext>
                      </a:extLst>
                    </a:blip>
                    <a:stretch>
                      <a:fillRect/>
                    </a:stretch>
                  </pic:blipFill>
                  <pic:spPr bwMode="auto">
                    <a:xfrm>
                      <a:off x="0" y="0"/>
                      <a:ext cx="5938309" cy="3221355"/>
                    </a:xfrm>
                    <a:prstGeom prst="rect">
                      <a:avLst/>
                    </a:prstGeom>
                    <a:noFill/>
                    <a:ln>
                      <a:noFill/>
                    </a:ln>
                  </pic:spPr>
                </pic:pic>
              </a:graphicData>
            </a:graphic>
          </wp:inline>
        </w:drawing>
      </w:r>
    </w:p>
    <w:p w14:paraId="645E0F39" w14:textId="77777777" w:rsidR="00F42A17" w:rsidRPr="000F54A7" w:rsidRDefault="00F42A17" w:rsidP="003916B3">
      <w:pPr>
        <w:jc w:val="both"/>
        <w:rPr>
          <w:rFonts w:cs="Calibri"/>
          <w:lang w:val="en-US"/>
        </w:rPr>
      </w:pPr>
    </w:p>
    <w:p w14:paraId="077AE8A2" w14:textId="77777777" w:rsidR="00D278C3" w:rsidRPr="000F54A7" w:rsidRDefault="003270FD" w:rsidP="003270FD">
      <w:pPr>
        <w:pStyle w:val="aa"/>
        <w:numPr>
          <w:ilvl w:val="1"/>
          <w:numId w:val="2"/>
        </w:numPr>
        <w:jc w:val="both"/>
        <w:outlineLvl w:val="1"/>
        <w:rPr>
          <w:rFonts w:cs="Calibri"/>
          <w:b/>
          <w:bCs/>
          <w:sz w:val="24"/>
          <w:szCs w:val="24"/>
          <w:lang w:val="en-US"/>
        </w:rPr>
      </w:pPr>
      <w:bookmarkStart w:id="43" w:name="_Toc173233790"/>
      <w:bookmarkStart w:id="44" w:name="_Toc209524822"/>
      <w:r w:rsidRPr="000F54A7">
        <w:rPr>
          <w:rFonts w:cs="Times New Roman"/>
          <w:b/>
          <w:sz w:val="24"/>
          <w:szCs w:val="24"/>
          <w:lang w:val="en-US"/>
        </w:rPr>
        <w:t>Extraction hoods/Chambers</w:t>
      </w:r>
      <w:bookmarkEnd w:id="43"/>
      <w:bookmarkEnd w:id="44"/>
    </w:p>
    <w:p w14:paraId="113B4A0C" w14:textId="77777777" w:rsidR="00D278C3" w:rsidRPr="000F54A7" w:rsidRDefault="003270FD" w:rsidP="003916B3">
      <w:pPr>
        <w:jc w:val="both"/>
        <w:rPr>
          <w:rFonts w:cs="Calibri"/>
          <w:lang w:val="en-US"/>
        </w:rPr>
      </w:pPr>
      <w:r w:rsidRPr="000F54A7">
        <w:rPr>
          <w:rFonts w:cs="Times New Roman"/>
          <w:lang w:val="en-US"/>
        </w:rPr>
        <w:t>This button enables and disables the 3D representation or dotted frame of extraction hoods and refrigeration chambers</w:t>
      </w:r>
      <w:r w:rsidR="00D278C3" w:rsidRPr="000F54A7">
        <w:rPr>
          <w:rFonts w:cs="Calibri"/>
          <w:lang w:val="en-US"/>
        </w:rPr>
        <w:t>;</w:t>
      </w:r>
    </w:p>
    <w:p w14:paraId="2A9474DE" w14:textId="77777777" w:rsidR="00D278C3" w:rsidRPr="000F54A7" w:rsidRDefault="00385F9B" w:rsidP="003916B3">
      <w:pPr>
        <w:jc w:val="both"/>
        <w:rPr>
          <w:rFonts w:cs="Calibri"/>
          <w:lang w:val="en-US"/>
        </w:rPr>
      </w:pPr>
      <w:r w:rsidRPr="000F54A7">
        <w:rPr>
          <w:noProof/>
          <w:lang w:eastAsia="ru-RU"/>
        </w:rPr>
        <mc:AlternateContent>
          <mc:Choice Requires="wps">
            <w:drawing>
              <wp:anchor distT="0" distB="0" distL="114300" distR="114300" simplePos="0" relativeHeight="251485696" behindDoc="0" locked="0" layoutInCell="1" allowOverlap="1" wp14:anchorId="7C281ED8" wp14:editId="09B7A44D">
                <wp:simplePos x="0" y="0"/>
                <wp:positionH relativeFrom="column">
                  <wp:posOffset>2578169</wp:posOffset>
                </wp:positionH>
                <wp:positionV relativeFrom="paragraph">
                  <wp:posOffset>37735</wp:posOffset>
                </wp:positionV>
                <wp:extent cx="506730" cy="280670"/>
                <wp:effectExtent l="419100" t="0" r="26670" b="24130"/>
                <wp:wrapNone/>
                <wp:docPr id="637165348" name="Выноска: линия 11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06730" cy="280670"/>
                        </a:xfrm>
                        <a:prstGeom prst="borderCallout1">
                          <a:avLst>
                            <a:gd name="adj1" fmla="val 34335"/>
                            <a:gd name="adj2" fmla="val -9836"/>
                            <a:gd name="adj3" fmla="val 60478"/>
                            <a:gd name="adj4" fmla="val -82381"/>
                          </a:avLst>
                        </a:prstGeom>
                        <a:solidFill>
                          <a:sysClr val="window" lastClr="FFFFFF"/>
                        </a:solidFill>
                        <a:ln w="12700" cap="flat" cmpd="sng" algn="ctr">
                          <a:solidFill>
                            <a:srgbClr val="FF0000"/>
                          </a:solidFill>
                          <a:prstDash val="solid"/>
                          <a:miter lim="800000"/>
                        </a:ln>
                        <a:effectLst/>
                      </wps:spPr>
                      <wps:txbx>
                        <w:txbxContent>
                          <w:p w14:paraId="63F6C6DB" w14:textId="77777777" w:rsidR="00FE75EA" w:rsidRPr="00D4157C" w:rsidRDefault="00FE75EA" w:rsidP="00FE6921">
                            <w:pPr>
                              <w:jc w:val="center"/>
                              <w:rPr>
                                <w:color w:val="000000"/>
                              </w:rPr>
                            </w:pPr>
                            <w:r w:rsidRPr="00D4157C">
                              <w:rPr>
                                <w:color w:val="000000"/>
                              </w:rPr>
                              <w:t>5.6</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C281ED8" id="Выноска: линия 119" o:spid="_x0000_s1081" type="#_x0000_t47" style="position:absolute;left:0;text-align:left;margin-left:203pt;margin-top:2.95pt;width:39.9pt;height:22.1pt;z-index:251485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" adj="-17794,13063,-2125,7416" fillcolor="window" strokecolor="red" strokeweight="1pt">
                <v:textbox>
                  <w:txbxContent>
                    <w:p w14:paraId="63F6C6DB" w14:textId="77777777" w:rsidR="00FE75EA" w:rsidRPr="00D4157C" w:rsidRDefault="00FE75EA" w:rsidP="00FE6921">
                      <w:pPr>
                        <w:jc w:val="center"/>
                        <w:rPr>
                          <w:color w:val="000000"/>
                        </w:rPr>
                      </w:pPr>
                      <w:r w:rsidRPr="00D4157C">
                        <w:rPr>
                          <w:color w:val="000000"/>
                        </w:rPr>
                        <w:t>5.6</w:t>
                      </w:r>
                    </w:p>
                  </w:txbxContent>
                </v:textbox>
                <o:callout v:ext="edit" minusy="t"/>
              </v:shape>
            </w:pict>
          </mc:Fallback>
        </mc:AlternateContent>
      </w:r>
      <w:r w:rsidRPr="000F54A7">
        <w:rPr>
          <w:noProof/>
          <w:lang w:eastAsia="ru-RU"/>
        </w:rPr>
        <w:drawing>
          <wp:inline distT="0" distB="0" distL="0" distR="0" wp14:anchorId="2FD147F6" wp14:editId="346AFB57">
            <wp:extent cx="5936056" cy="479712"/>
            <wp:effectExtent l="0" t="0" r="0" b="0"/>
            <wp:docPr id="72" name="Рисунок 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Рисунок 456"/>
                    <pic:cNvPicPr>
                      <a:picLocks noChangeAspect="1" noChangeArrowheads="1"/>
                    </pic:cNvPicPr>
                  </pic:nvPicPr>
                  <pic:blipFill>
                    <a:blip r:embed="rId89" cstate="print">
                      <a:extLst>
                        <a:ext uri="{28A0092B-C50C-407E-A947-70E740481C1C}">
                          <a14:useLocalDpi xmlns:a14="http://schemas.microsoft.com/office/drawing/2010/main" val="0"/>
                        </a:ext>
                      </a:extLst>
                    </a:blip>
                    <a:stretch>
                      <a:fillRect/>
                    </a:stretch>
                  </pic:blipFill>
                  <pic:spPr bwMode="auto">
                    <a:xfrm>
                      <a:off x="0" y="0"/>
                      <a:ext cx="6161067" cy="497896"/>
                    </a:xfrm>
                    <a:prstGeom prst="rect">
                      <a:avLst/>
                    </a:prstGeom>
                    <a:noFill/>
                    <a:ln>
                      <a:noFill/>
                    </a:ln>
                  </pic:spPr>
                </pic:pic>
              </a:graphicData>
            </a:graphic>
          </wp:inline>
        </w:drawing>
      </w:r>
    </w:p>
    <w:p w14:paraId="1C543F91" w14:textId="77777777" w:rsidR="00D278C3" w:rsidRPr="000F54A7" w:rsidRDefault="00385F9B" w:rsidP="003916B3">
      <w:pPr>
        <w:jc w:val="both"/>
        <w:rPr>
          <w:rFonts w:cs="Calibri"/>
          <w:lang w:val="en-US"/>
        </w:rPr>
      </w:pPr>
      <w:r w:rsidRPr="000F54A7">
        <w:rPr>
          <w:rFonts w:cs="Calibri"/>
          <w:noProof/>
          <w:lang w:eastAsia="ru-RU"/>
        </w:rPr>
        <w:drawing>
          <wp:inline distT="0" distB="0" distL="0" distR="0" wp14:anchorId="6385975D" wp14:editId="7961B508">
            <wp:extent cx="5925272" cy="3211195"/>
            <wp:effectExtent l="0" t="0" r="0" b="8255"/>
            <wp:docPr id="73"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Рисунок 84"/>
                    <pic:cNvPicPr>
                      <a:picLocks noChangeAspect="1" noChangeArrowheads="1"/>
                    </pic:cNvPicPr>
                  </pic:nvPicPr>
                  <pic:blipFill>
                    <a:blip r:embed="rId90" cstate="print">
                      <a:extLst>
                        <a:ext uri="{28A0092B-C50C-407E-A947-70E740481C1C}">
                          <a14:useLocalDpi xmlns:a14="http://schemas.microsoft.com/office/drawing/2010/main" val="0"/>
                        </a:ext>
                      </a:extLst>
                    </a:blip>
                    <a:stretch>
                      <a:fillRect/>
                    </a:stretch>
                  </pic:blipFill>
                  <pic:spPr bwMode="auto">
                    <a:xfrm>
                      <a:off x="0" y="0"/>
                      <a:ext cx="5925272" cy="3211195"/>
                    </a:xfrm>
                    <a:prstGeom prst="rect">
                      <a:avLst/>
                    </a:prstGeom>
                    <a:noFill/>
                    <a:ln>
                      <a:noFill/>
                    </a:ln>
                  </pic:spPr>
                </pic:pic>
              </a:graphicData>
            </a:graphic>
          </wp:inline>
        </w:drawing>
      </w:r>
    </w:p>
    <w:p w14:paraId="67176C20" w14:textId="77777777" w:rsidR="00D278C3" w:rsidRPr="000F54A7" w:rsidRDefault="00385F9B" w:rsidP="003916B3">
      <w:pPr>
        <w:jc w:val="both"/>
        <w:rPr>
          <w:rFonts w:cs="Calibri"/>
          <w:lang w:val="en-US"/>
        </w:rPr>
      </w:pPr>
      <w:r w:rsidRPr="000F54A7">
        <w:rPr>
          <w:rFonts w:cs="Calibri"/>
          <w:noProof/>
          <w:lang w:eastAsia="ru-RU"/>
        </w:rPr>
        <w:lastRenderedPageBreak/>
        <w:drawing>
          <wp:inline distT="0" distB="0" distL="0" distR="0" wp14:anchorId="5D33A75A" wp14:editId="1F8CD8B1">
            <wp:extent cx="5943600" cy="3221127"/>
            <wp:effectExtent l="0" t="0" r="0" b="0"/>
            <wp:docPr id="74" name="Рисунок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Рисунок 115"/>
                    <pic:cNvPicPr>
                      <a:picLocks noChangeAspect="1" noChangeArrowheads="1"/>
                    </pic:cNvPicPr>
                  </pic:nvPicPr>
                  <pic:blipFill>
                    <a:blip r:embed="rId91" cstate="print">
                      <a:extLst>
                        <a:ext uri="{28A0092B-C50C-407E-A947-70E740481C1C}">
                          <a14:useLocalDpi xmlns:a14="http://schemas.microsoft.com/office/drawing/2010/main" val="0"/>
                        </a:ext>
                      </a:extLst>
                    </a:blip>
                    <a:stretch>
                      <a:fillRect/>
                    </a:stretch>
                  </pic:blipFill>
                  <pic:spPr bwMode="auto">
                    <a:xfrm>
                      <a:off x="0" y="0"/>
                      <a:ext cx="5943600" cy="3221127"/>
                    </a:xfrm>
                    <a:prstGeom prst="rect">
                      <a:avLst/>
                    </a:prstGeom>
                    <a:noFill/>
                    <a:ln>
                      <a:noFill/>
                    </a:ln>
                  </pic:spPr>
                </pic:pic>
              </a:graphicData>
            </a:graphic>
          </wp:inline>
        </w:drawing>
      </w:r>
    </w:p>
    <w:p w14:paraId="089BE849" w14:textId="77777777" w:rsidR="00994994" w:rsidRPr="000F54A7" w:rsidRDefault="00994994" w:rsidP="003916B3">
      <w:pPr>
        <w:jc w:val="both"/>
        <w:rPr>
          <w:rFonts w:cs="Calibri"/>
          <w:lang w:val="en-US"/>
        </w:rPr>
      </w:pPr>
    </w:p>
    <w:p w14:paraId="602AF822" w14:textId="77777777" w:rsidR="00E7446A" w:rsidRPr="000F54A7" w:rsidRDefault="003270FD" w:rsidP="003270FD">
      <w:pPr>
        <w:pStyle w:val="aa"/>
        <w:numPr>
          <w:ilvl w:val="1"/>
          <w:numId w:val="2"/>
        </w:numPr>
        <w:jc w:val="both"/>
        <w:outlineLvl w:val="1"/>
        <w:rPr>
          <w:rFonts w:cs="Calibri"/>
          <w:b/>
          <w:bCs/>
          <w:sz w:val="24"/>
          <w:szCs w:val="24"/>
          <w:lang w:val="en-US"/>
        </w:rPr>
      </w:pPr>
      <w:bookmarkStart w:id="45" w:name="_Toc173233791"/>
      <w:bookmarkStart w:id="46" w:name="_Toc209524823"/>
      <w:r w:rsidRPr="000F54A7">
        <w:rPr>
          <w:rFonts w:cs="Times New Roman"/>
          <w:b/>
          <w:sz w:val="24"/>
          <w:szCs w:val="24"/>
          <w:lang w:val="en-US"/>
        </w:rPr>
        <w:t>Objects grouping</w:t>
      </w:r>
      <w:bookmarkEnd w:id="45"/>
      <w:bookmarkEnd w:id="46"/>
    </w:p>
    <w:p w14:paraId="6B7E125B" w14:textId="77777777" w:rsidR="00D278C3" w:rsidRPr="000F54A7" w:rsidRDefault="003270FD" w:rsidP="003916B3">
      <w:pPr>
        <w:jc w:val="both"/>
        <w:rPr>
          <w:rFonts w:cs="Calibri"/>
          <w:lang w:val="en-US"/>
        </w:rPr>
      </w:pPr>
      <w:r w:rsidRPr="000F54A7">
        <w:rPr>
          <w:rFonts w:cs="Times New Roman"/>
          <w:lang w:val="en-US"/>
        </w:rPr>
        <w:t>This button allows you to enable and disable the grouping of equipment model and related callouts (with the grouping enabled, when you select a model, all the callouts that relate to it will also be selected)</w:t>
      </w:r>
      <w:r w:rsidR="00D278C3" w:rsidRPr="000F54A7">
        <w:rPr>
          <w:rFonts w:cs="Calibri"/>
          <w:lang w:val="en-US"/>
        </w:rPr>
        <w:t>;</w:t>
      </w:r>
    </w:p>
    <w:p w14:paraId="5E931D60" w14:textId="77777777" w:rsidR="00D278C3" w:rsidRPr="000F54A7" w:rsidRDefault="00385F9B" w:rsidP="003916B3">
      <w:pPr>
        <w:jc w:val="both"/>
        <w:rPr>
          <w:rFonts w:cs="Calibri"/>
          <w:lang w:val="en-US"/>
        </w:rPr>
      </w:pPr>
      <w:r w:rsidRPr="000F54A7">
        <w:rPr>
          <w:noProof/>
          <w:lang w:eastAsia="ru-RU"/>
        </w:rPr>
        <mc:AlternateContent>
          <mc:Choice Requires="wps">
            <w:drawing>
              <wp:anchor distT="0" distB="0" distL="114300" distR="114300" simplePos="0" relativeHeight="251486720" behindDoc="0" locked="0" layoutInCell="1" allowOverlap="1" wp14:anchorId="4940A90C" wp14:editId="6526CCF3">
                <wp:simplePos x="0" y="0"/>
                <wp:positionH relativeFrom="column">
                  <wp:posOffset>3072621</wp:posOffset>
                </wp:positionH>
                <wp:positionV relativeFrom="paragraph">
                  <wp:posOffset>157894</wp:posOffset>
                </wp:positionV>
                <wp:extent cx="506730" cy="280670"/>
                <wp:effectExtent l="457200" t="0" r="26670" b="24130"/>
                <wp:wrapNone/>
                <wp:docPr id="637165347" name="Выноска: линия 12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06730" cy="280670"/>
                        </a:xfrm>
                        <a:prstGeom prst="borderCallout1">
                          <a:avLst>
                            <a:gd name="adj1" fmla="val 34335"/>
                            <a:gd name="adj2" fmla="val -9836"/>
                            <a:gd name="adj3" fmla="val 68542"/>
                            <a:gd name="adj4" fmla="val -89527"/>
                          </a:avLst>
                        </a:prstGeom>
                        <a:solidFill>
                          <a:sysClr val="window" lastClr="FFFFFF"/>
                        </a:solidFill>
                        <a:ln w="12700" cap="flat" cmpd="sng" algn="ctr">
                          <a:solidFill>
                            <a:srgbClr val="FF0000"/>
                          </a:solidFill>
                          <a:prstDash val="solid"/>
                          <a:miter lim="800000"/>
                        </a:ln>
                        <a:effectLst/>
                      </wps:spPr>
                      <wps:txbx>
                        <w:txbxContent>
                          <w:p w14:paraId="29552C1B" w14:textId="77777777" w:rsidR="00FE75EA" w:rsidRPr="00D4157C" w:rsidRDefault="00FE75EA" w:rsidP="00FE6921">
                            <w:pPr>
                              <w:jc w:val="center"/>
                              <w:rPr>
                                <w:color w:val="000000"/>
                              </w:rPr>
                            </w:pPr>
                            <w:r w:rsidRPr="00D4157C">
                              <w:rPr>
                                <w:color w:val="000000"/>
                              </w:rPr>
                              <w:t>5.7</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40A90C" id="Выноска: линия 121" o:spid="_x0000_s1082" type="#_x0000_t47" style="position:absolute;left:0;text-align:left;margin-left:241.95pt;margin-top:12.45pt;width:39.9pt;height:22.1pt;z-index:251486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" adj="-19338,14805,-2125,7416" fillcolor="window" strokecolor="red" strokeweight="1pt">
                <v:textbox>
                  <w:txbxContent>
                    <w:p w14:paraId="29552C1B" w14:textId="77777777" w:rsidR="00FE75EA" w:rsidRPr="00D4157C" w:rsidRDefault="00FE75EA" w:rsidP="00FE6921">
                      <w:pPr>
                        <w:jc w:val="center"/>
                        <w:rPr>
                          <w:color w:val="000000"/>
                        </w:rPr>
                      </w:pPr>
                      <w:r w:rsidRPr="00D4157C">
                        <w:rPr>
                          <w:color w:val="000000"/>
                        </w:rPr>
                        <w:t>5.7</w:t>
                      </w:r>
                    </w:p>
                  </w:txbxContent>
                </v:textbox>
                <o:callout v:ext="edit" minusy="t"/>
              </v:shape>
            </w:pict>
          </mc:Fallback>
        </mc:AlternateContent>
      </w:r>
      <w:r w:rsidRPr="000F54A7">
        <w:rPr>
          <w:noProof/>
          <w:lang w:eastAsia="ru-RU"/>
        </w:rPr>
        <w:drawing>
          <wp:inline distT="0" distB="0" distL="0" distR="0" wp14:anchorId="75354272" wp14:editId="17B5410A">
            <wp:extent cx="5939083" cy="556789"/>
            <wp:effectExtent l="0" t="0" r="0" b="0"/>
            <wp:docPr id="75" name="Рисунок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Рисунок 457"/>
                    <pic:cNvPicPr>
                      <a:picLocks noChangeAspect="1" noChangeArrowheads="1"/>
                    </pic:cNvPicPr>
                  </pic:nvPicPr>
                  <pic:blipFill>
                    <a:blip r:embed="rId92" cstate="print">
                      <a:extLst>
                        <a:ext uri="{28A0092B-C50C-407E-A947-70E740481C1C}">
                          <a14:useLocalDpi xmlns:a14="http://schemas.microsoft.com/office/drawing/2010/main" val="0"/>
                        </a:ext>
                      </a:extLst>
                    </a:blip>
                    <a:stretch>
                      <a:fillRect/>
                    </a:stretch>
                  </pic:blipFill>
                  <pic:spPr bwMode="auto">
                    <a:xfrm>
                      <a:off x="0" y="0"/>
                      <a:ext cx="6180763" cy="579447"/>
                    </a:xfrm>
                    <a:prstGeom prst="rect">
                      <a:avLst/>
                    </a:prstGeom>
                    <a:noFill/>
                    <a:ln>
                      <a:noFill/>
                    </a:ln>
                  </pic:spPr>
                </pic:pic>
              </a:graphicData>
            </a:graphic>
          </wp:inline>
        </w:drawing>
      </w:r>
    </w:p>
    <w:p w14:paraId="4CDAD081" w14:textId="77777777" w:rsidR="00D278C3" w:rsidRPr="000F54A7" w:rsidRDefault="00385F9B" w:rsidP="003916B3">
      <w:pPr>
        <w:jc w:val="both"/>
        <w:rPr>
          <w:rFonts w:cs="Calibri"/>
          <w:lang w:val="en-US"/>
        </w:rPr>
      </w:pPr>
      <w:r w:rsidRPr="000F54A7">
        <w:rPr>
          <w:rFonts w:cs="Calibri"/>
          <w:noProof/>
          <w:lang w:eastAsia="ru-RU"/>
        </w:rPr>
        <w:drawing>
          <wp:inline distT="0" distB="0" distL="0" distR="0" wp14:anchorId="7F59B925" wp14:editId="34AACE33">
            <wp:extent cx="5943600" cy="3221127"/>
            <wp:effectExtent l="0" t="0" r="0" b="0"/>
            <wp:docPr id="76" name="Рисунок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Рисунок 116"/>
                    <pic:cNvPicPr>
                      <a:picLocks noChangeAspect="1" noChangeArrowheads="1"/>
                    </pic:cNvPicPr>
                  </pic:nvPicPr>
                  <pic:blipFill>
                    <a:blip r:embed="rId93" cstate="print">
                      <a:extLst>
                        <a:ext uri="{28A0092B-C50C-407E-A947-70E740481C1C}">
                          <a14:useLocalDpi xmlns:a14="http://schemas.microsoft.com/office/drawing/2010/main" val="0"/>
                        </a:ext>
                      </a:extLst>
                    </a:blip>
                    <a:stretch>
                      <a:fillRect/>
                    </a:stretch>
                  </pic:blipFill>
                  <pic:spPr bwMode="auto">
                    <a:xfrm>
                      <a:off x="0" y="0"/>
                      <a:ext cx="5943600" cy="3221127"/>
                    </a:xfrm>
                    <a:prstGeom prst="rect">
                      <a:avLst/>
                    </a:prstGeom>
                    <a:noFill/>
                    <a:ln>
                      <a:noFill/>
                    </a:ln>
                  </pic:spPr>
                </pic:pic>
              </a:graphicData>
            </a:graphic>
          </wp:inline>
        </w:drawing>
      </w:r>
    </w:p>
    <w:p w14:paraId="017DBC89" w14:textId="77777777" w:rsidR="00D278C3" w:rsidRDefault="00385F9B" w:rsidP="003916B3">
      <w:pPr>
        <w:jc w:val="both"/>
        <w:rPr>
          <w:rFonts w:cs="Calibri"/>
          <w:lang w:val="en-US"/>
        </w:rPr>
      </w:pPr>
      <w:r w:rsidRPr="000F54A7">
        <w:rPr>
          <w:rFonts w:cs="Calibri"/>
          <w:noProof/>
          <w:lang w:eastAsia="ru-RU"/>
        </w:rPr>
        <w:lastRenderedPageBreak/>
        <w:drawing>
          <wp:inline distT="0" distB="0" distL="0" distR="0" wp14:anchorId="71BC8095" wp14:editId="01910CF5">
            <wp:extent cx="5943600" cy="3221127"/>
            <wp:effectExtent l="0" t="0" r="0" b="0"/>
            <wp:docPr id="77" name="Рисунок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Рисунок 117"/>
                    <pic:cNvPicPr>
                      <a:picLocks noChangeAspect="1" noChangeArrowheads="1"/>
                    </pic:cNvPicPr>
                  </pic:nvPicPr>
                  <pic:blipFill>
                    <a:blip r:embed="rId94" cstate="print">
                      <a:extLst>
                        <a:ext uri="{28A0092B-C50C-407E-A947-70E740481C1C}">
                          <a14:useLocalDpi xmlns:a14="http://schemas.microsoft.com/office/drawing/2010/main" val="0"/>
                        </a:ext>
                      </a:extLst>
                    </a:blip>
                    <a:stretch>
                      <a:fillRect/>
                    </a:stretch>
                  </pic:blipFill>
                  <pic:spPr bwMode="auto">
                    <a:xfrm>
                      <a:off x="0" y="0"/>
                      <a:ext cx="5943600" cy="3221127"/>
                    </a:xfrm>
                    <a:prstGeom prst="rect">
                      <a:avLst/>
                    </a:prstGeom>
                    <a:noFill/>
                    <a:ln>
                      <a:noFill/>
                    </a:ln>
                  </pic:spPr>
                </pic:pic>
              </a:graphicData>
            </a:graphic>
          </wp:inline>
        </w:drawing>
      </w:r>
    </w:p>
    <w:p w14:paraId="3B95DBDD" w14:textId="77777777" w:rsidR="00553777" w:rsidRDefault="00553777" w:rsidP="003916B3">
      <w:pPr>
        <w:jc w:val="both"/>
        <w:rPr>
          <w:rFonts w:cs="Calibri"/>
          <w:lang w:val="en-US"/>
        </w:rPr>
      </w:pPr>
    </w:p>
    <w:p w14:paraId="1F4598C8" w14:textId="20F1D144" w:rsidR="00553777" w:rsidRPr="00553777" w:rsidRDefault="00553777" w:rsidP="00553777">
      <w:pPr>
        <w:pStyle w:val="aa"/>
        <w:numPr>
          <w:ilvl w:val="1"/>
          <w:numId w:val="2"/>
        </w:numPr>
        <w:jc w:val="both"/>
        <w:outlineLvl w:val="1"/>
        <w:rPr>
          <w:rFonts w:cs="Calibri"/>
          <w:b/>
          <w:bCs/>
          <w:sz w:val="24"/>
          <w:szCs w:val="24"/>
          <w:lang w:val="en-US"/>
        </w:rPr>
      </w:pPr>
      <w:bookmarkStart w:id="47" w:name="_Toc209524824"/>
      <w:r w:rsidRPr="00553777">
        <w:rPr>
          <w:rFonts w:cs="Calibri"/>
          <w:b/>
          <w:bCs/>
          <w:sz w:val="24"/>
          <w:szCs w:val="24"/>
          <w:lang w:val="en-US"/>
        </w:rPr>
        <w:t>Projection</w:t>
      </w:r>
      <w:bookmarkEnd w:id="47"/>
    </w:p>
    <w:p w14:paraId="268C374D" w14:textId="03FD8589" w:rsidR="00553777" w:rsidRDefault="00553777" w:rsidP="003916B3">
      <w:pPr>
        <w:jc w:val="both"/>
        <w:rPr>
          <w:rFonts w:cs="Calibri"/>
          <w:lang w:val="en-US"/>
        </w:rPr>
      </w:pPr>
      <w:r w:rsidRPr="00553777">
        <w:rPr>
          <w:rFonts w:cs="Calibri"/>
          <w:lang w:val="en-US"/>
        </w:rPr>
        <w:t>This button allows you to turn on and off the flat projection of the equipment;</w:t>
      </w:r>
    </w:p>
    <w:p w14:paraId="5FFC8ACE" w14:textId="2FF89BFB" w:rsidR="00553777" w:rsidRDefault="00553777" w:rsidP="003916B3">
      <w:pPr>
        <w:jc w:val="both"/>
        <w:rPr>
          <w:rFonts w:cs="Calibri"/>
          <w:lang w:val="en-US"/>
        </w:rPr>
      </w:pPr>
      <w:r w:rsidRPr="000F54A7">
        <w:rPr>
          <w:noProof/>
          <w:lang w:eastAsia="ru-RU"/>
        </w:rPr>
        <mc:AlternateContent>
          <mc:Choice Requires="wps">
            <w:drawing>
              <wp:anchor distT="0" distB="0" distL="114300" distR="114300" simplePos="0" relativeHeight="251656704" behindDoc="0" locked="0" layoutInCell="1" allowOverlap="1" wp14:anchorId="4027F04A" wp14:editId="61671F43">
                <wp:simplePos x="0" y="0"/>
                <wp:positionH relativeFrom="column">
                  <wp:posOffset>2894330</wp:posOffset>
                </wp:positionH>
                <wp:positionV relativeFrom="paragraph">
                  <wp:posOffset>193040</wp:posOffset>
                </wp:positionV>
                <wp:extent cx="506730" cy="280670"/>
                <wp:effectExtent l="457200" t="0" r="26670" b="24130"/>
                <wp:wrapNone/>
                <wp:docPr id="1767509375" name="Выноска: линия 12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06730" cy="280670"/>
                        </a:xfrm>
                        <a:prstGeom prst="borderCallout1">
                          <a:avLst>
                            <a:gd name="adj1" fmla="val 34335"/>
                            <a:gd name="adj2" fmla="val -9836"/>
                            <a:gd name="adj3" fmla="val 68542"/>
                            <a:gd name="adj4" fmla="val -89527"/>
                          </a:avLst>
                        </a:prstGeom>
                        <a:solidFill>
                          <a:sysClr val="window" lastClr="FFFFFF"/>
                        </a:solidFill>
                        <a:ln w="12700" cap="flat" cmpd="sng" algn="ctr">
                          <a:solidFill>
                            <a:srgbClr val="FF0000"/>
                          </a:solidFill>
                          <a:prstDash val="solid"/>
                          <a:miter lim="800000"/>
                        </a:ln>
                        <a:effectLst/>
                      </wps:spPr>
                      <wps:txbx>
                        <w:txbxContent>
                          <w:p w14:paraId="2EE19668" w14:textId="19750F14" w:rsidR="00553777" w:rsidRPr="00553777" w:rsidRDefault="00553777" w:rsidP="00553777">
                            <w:pPr>
                              <w:jc w:val="center"/>
                              <w:rPr>
                                <w:color w:val="000000"/>
                                <w:lang w:val="en-US"/>
                              </w:rPr>
                            </w:pPr>
                            <w:r w:rsidRPr="00D4157C">
                              <w:rPr>
                                <w:color w:val="000000"/>
                              </w:rPr>
                              <w:t>5.</w:t>
                            </w:r>
                            <w:r>
                              <w:rPr>
                                <w:color w:val="000000"/>
                                <w:lang w:val="en-US"/>
                              </w:rPr>
                              <w:t>8</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027F04A" id="_x0000_s1083" type="#_x0000_t47" style="position:absolute;left:0;text-align:left;margin-left:227.9pt;margin-top:15.2pt;width:39.9pt;height:22.1pt;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" adj="-19338,14805,-2125,7416" fillcolor="window" strokecolor="red" strokeweight="1pt">
                <v:textbox>
                  <w:txbxContent>
                    <w:p w14:paraId="2EE19668" w14:textId="19750F14" w:rsidR="00553777" w:rsidRPr="00553777" w:rsidRDefault="00553777" w:rsidP="00553777">
                      <w:pPr>
                        <w:jc w:val="center"/>
                        <w:rPr>
                          <w:color w:val="000000"/>
                          <w:lang w:val="en-US"/>
                        </w:rPr>
                      </w:pPr>
                      <w:r w:rsidRPr="00D4157C">
                        <w:rPr>
                          <w:color w:val="000000"/>
                        </w:rPr>
                        <w:t>5.</w:t>
                      </w:r>
                      <w:r>
                        <w:rPr>
                          <w:color w:val="000000"/>
                          <w:lang w:val="en-US"/>
                        </w:rPr>
                        <w:t>8</w:t>
                      </w:r>
                    </w:p>
                  </w:txbxContent>
                </v:textbox>
                <o:callout v:ext="edit" minusy="t"/>
              </v:shape>
            </w:pict>
          </mc:Fallback>
        </mc:AlternateContent>
      </w:r>
      <w:r>
        <w:rPr>
          <w:noProof/>
        </w:rPr>
        <w:drawing>
          <wp:inline distT="0" distB="0" distL="0" distR="0" wp14:anchorId="0A99E8F7" wp14:editId="73811897">
            <wp:extent cx="5939790" cy="528320"/>
            <wp:effectExtent l="0" t="0" r="3810" b="5080"/>
            <wp:docPr id="2117033684" name="Рисунок 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5939790" cy="528320"/>
                    </a:xfrm>
                    <a:prstGeom prst="rect">
                      <a:avLst/>
                    </a:prstGeom>
                    <a:noFill/>
                    <a:ln>
                      <a:noFill/>
                    </a:ln>
                  </pic:spPr>
                </pic:pic>
              </a:graphicData>
            </a:graphic>
          </wp:inline>
        </w:drawing>
      </w:r>
    </w:p>
    <w:p w14:paraId="63792A83" w14:textId="3C7B3CF5" w:rsidR="00553777" w:rsidRDefault="00553777" w:rsidP="003916B3">
      <w:pPr>
        <w:jc w:val="both"/>
        <w:rPr>
          <w:rFonts w:cs="Calibri"/>
          <w:lang w:val="en-US"/>
        </w:rPr>
      </w:pPr>
      <w:r>
        <w:rPr>
          <w:noProof/>
        </w:rPr>
        <w:drawing>
          <wp:inline distT="0" distB="0" distL="0" distR="0" wp14:anchorId="7108AD31" wp14:editId="59B44327">
            <wp:extent cx="5939790" cy="3227070"/>
            <wp:effectExtent l="0" t="0" r="3810" b="0"/>
            <wp:docPr id="1175468819" name="Рисунок 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5939790" cy="3227070"/>
                    </a:xfrm>
                    <a:prstGeom prst="rect">
                      <a:avLst/>
                    </a:prstGeom>
                    <a:noFill/>
                    <a:ln>
                      <a:noFill/>
                    </a:ln>
                  </pic:spPr>
                </pic:pic>
              </a:graphicData>
            </a:graphic>
          </wp:inline>
        </w:drawing>
      </w:r>
    </w:p>
    <w:p w14:paraId="2E555F5B" w14:textId="7683D0E7" w:rsidR="00553777" w:rsidRDefault="00553777" w:rsidP="003916B3">
      <w:pPr>
        <w:jc w:val="both"/>
        <w:rPr>
          <w:rFonts w:cs="Calibri"/>
          <w:lang w:val="en-US"/>
        </w:rPr>
      </w:pPr>
      <w:r>
        <w:rPr>
          <w:noProof/>
        </w:rPr>
        <w:lastRenderedPageBreak/>
        <w:drawing>
          <wp:inline distT="0" distB="0" distL="0" distR="0" wp14:anchorId="7DD43298" wp14:editId="0661317D">
            <wp:extent cx="5939790" cy="3225800"/>
            <wp:effectExtent l="0" t="0" r="3810" b="0"/>
            <wp:docPr id="1469122217" name="Рисунок 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5939790" cy="3225800"/>
                    </a:xfrm>
                    <a:prstGeom prst="rect">
                      <a:avLst/>
                    </a:prstGeom>
                    <a:noFill/>
                    <a:ln>
                      <a:noFill/>
                    </a:ln>
                  </pic:spPr>
                </pic:pic>
              </a:graphicData>
            </a:graphic>
          </wp:inline>
        </w:drawing>
      </w:r>
    </w:p>
    <w:p w14:paraId="29614340" w14:textId="77777777" w:rsidR="00553777" w:rsidRDefault="00553777" w:rsidP="003916B3">
      <w:pPr>
        <w:jc w:val="both"/>
        <w:rPr>
          <w:rFonts w:cs="Calibri"/>
          <w:lang w:val="en-US"/>
        </w:rPr>
      </w:pPr>
    </w:p>
    <w:p w14:paraId="0AB32701" w14:textId="28538F8B" w:rsidR="00553777" w:rsidRDefault="00553777" w:rsidP="00553777">
      <w:pPr>
        <w:pStyle w:val="aa"/>
        <w:numPr>
          <w:ilvl w:val="1"/>
          <w:numId w:val="2"/>
        </w:numPr>
        <w:jc w:val="both"/>
        <w:outlineLvl w:val="1"/>
        <w:rPr>
          <w:rFonts w:cs="Calibri"/>
          <w:b/>
          <w:bCs/>
          <w:sz w:val="24"/>
          <w:szCs w:val="24"/>
          <w:lang w:val="en-US"/>
        </w:rPr>
      </w:pPr>
      <w:bookmarkStart w:id="48" w:name="_Toc209524825"/>
      <w:r w:rsidRPr="00553777">
        <w:rPr>
          <w:rFonts w:cs="Calibri"/>
          <w:b/>
          <w:bCs/>
          <w:sz w:val="24"/>
          <w:szCs w:val="24"/>
          <w:lang w:val="en-US"/>
        </w:rPr>
        <w:t>Symbols</w:t>
      </w:r>
      <w:bookmarkEnd w:id="48"/>
    </w:p>
    <w:p w14:paraId="33157881" w14:textId="79E80F8E" w:rsidR="00D37AE8" w:rsidRPr="00D37AE8" w:rsidRDefault="00D37AE8" w:rsidP="00D37AE8">
      <w:pPr>
        <w:rPr>
          <w:rFonts w:cs="Calibri"/>
          <w:lang w:val="en-US"/>
        </w:rPr>
      </w:pPr>
      <w:r w:rsidRPr="00D37AE8">
        <w:rPr>
          <w:rFonts w:cs="Calibri"/>
          <w:lang w:val="en-US"/>
        </w:rPr>
        <w:t>This button allows you to enable and disable the equipment category symbols;</w:t>
      </w:r>
    </w:p>
    <w:p w14:paraId="4173B79E" w14:textId="28B691AD" w:rsidR="00553777" w:rsidRDefault="00553777" w:rsidP="003916B3">
      <w:pPr>
        <w:jc w:val="both"/>
        <w:rPr>
          <w:rFonts w:cs="Calibri"/>
          <w:lang w:val="en-US"/>
        </w:rPr>
      </w:pPr>
      <w:r w:rsidRPr="000F54A7">
        <w:rPr>
          <w:noProof/>
          <w:lang w:eastAsia="ru-RU"/>
        </w:rPr>
        <mc:AlternateContent>
          <mc:Choice Requires="wps">
            <w:drawing>
              <wp:anchor distT="0" distB="0" distL="114300" distR="114300" simplePos="0" relativeHeight="251661824" behindDoc="0" locked="0" layoutInCell="1" allowOverlap="1" wp14:anchorId="6EA826A7" wp14:editId="3A95EDE7">
                <wp:simplePos x="0" y="0"/>
                <wp:positionH relativeFrom="column">
                  <wp:posOffset>3353435</wp:posOffset>
                </wp:positionH>
                <wp:positionV relativeFrom="paragraph">
                  <wp:posOffset>75565</wp:posOffset>
                </wp:positionV>
                <wp:extent cx="506730" cy="280670"/>
                <wp:effectExtent l="457200" t="0" r="26670" b="24130"/>
                <wp:wrapNone/>
                <wp:docPr id="220196919" name="Выноска: линия 12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06730" cy="280670"/>
                        </a:xfrm>
                        <a:prstGeom prst="borderCallout1">
                          <a:avLst>
                            <a:gd name="adj1" fmla="val 34335"/>
                            <a:gd name="adj2" fmla="val -9836"/>
                            <a:gd name="adj3" fmla="val 68542"/>
                            <a:gd name="adj4" fmla="val -89527"/>
                          </a:avLst>
                        </a:prstGeom>
                        <a:solidFill>
                          <a:sysClr val="window" lastClr="FFFFFF"/>
                        </a:solidFill>
                        <a:ln w="12700" cap="flat" cmpd="sng" algn="ctr">
                          <a:solidFill>
                            <a:srgbClr val="FF0000"/>
                          </a:solidFill>
                          <a:prstDash val="solid"/>
                          <a:miter lim="800000"/>
                        </a:ln>
                        <a:effectLst/>
                      </wps:spPr>
                      <wps:txbx>
                        <w:txbxContent>
                          <w:p w14:paraId="69233D25" w14:textId="06BA1712" w:rsidR="00553777" w:rsidRPr="00553777" w:rsidRDefault="00553777" w:rsidP="00553777">
                            <w:pPr>
                              <w:jc w:val="center"/>
                              <w:rPr>
                                <w:color w:val="000000"/>
                                <w:lang w:val="en-US"/>
                              </w:rPr>
                            </w:pPr>
                            <w:r w:rsidRPr="00D4157C">
                              <w:rPr>
                                <w:color w:val="000000"/>
                              </w:rPr>
                              <w:t>5.</w:t>
                            </w:r>
                            <w:r>
                              <w:rPr>
                                <w:color w:val="000000"/>
                                <w:lang w:val="en-US"/>
                              </w:rPr>
                              <w:t>9</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EA826A7" id="_x0000_s1084" type="#_x0000_t47" style="position:absolute;left:0;text-align:left;margin-left:264.05pt;margin-top:5.95pt;width:39.9pt;height:22.1pt;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" adj="-19338,14805,-2125,7416" fillcolor="window" strokecolor="red" strokeweight="1pt">
                <v:textbox>
                  <w:txbxContent>
                    <w:p w14:paraId="69233D25" w14:textId="06BA1712" w:rsidR="00553777" w:rsidRPr="00553777" w:rsidRDefault="00553777" w:rsidP="00553777">
                      <w:pPr>
                        <w:jc w:val="center"/>
                        <w:rPr>
                          <w:color w:val="000000"/>
                          <w:lang w:val="en-US"/>
                        </w:rPr>
                      </w:pPr>
                      <w:r w:rsidRPr="00D4157C">
                        <w:rPr>
                          <w:color w:val="000000"/>
                        </w:rPr>
                        <w:t>5.</w:t>
                      </w:r>
                      <w:r>
                        <w:rPr>
                          <w:color w:val="000000"/>
                          <w:lang w:val="en-US"/>
                        </w:rPr>
                        <w:t>9</w:t>
                      </w:r>
                    </w:p>
                  </w:txbxContent>
                </v:textbox>
                <o:callout v:ext="edit" minusy="t"/>
              </v:shape>
            </w:pict>
          </mc:Fallback>
        </mc:AlternateContent>
      </w:r>
      <w:r>
        <w:rPr>
          <w:noProof/>
        </w:rPr>
        <w:drawing>
          <wp:inline distT="0" distB="0" distL="0" distR="0" wp14:anchorId="0B4CC805" wp14:editId="5A263236">
            <wp:extent cx="5939790" cy="434340"/>
            <wp:effectExtent l="0" t="0" r="3810" b="3810"/>
            <wp:docPr id="1431114627" name="Рисунок 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5939790" cy="434340"/>
                    </a:xfrm>
                    <a:prstGeom prst="rect">
                      <a:avLst/>
                    </a:prstGeom>
                    <a:noFill/>
                    <a:ln>
                      <a:noFill/>
                    </a:ln>
                  </pic:spPr>
                </pic:pic>
              </a:graphicData>
            </a:graphic>
          </wp:inline>
        </w:drawing>
      </w:r>
    </w:p>
    <w:p w14:paraId="68ECCECD" w14:textId="1FDF8965" w:rsidR="00553777" w:rsidRDefault="00553777" w:rsidP="003916B3">
      <w:pPr>
        <w:jc w:val="both"/>
        <w:rPr>
          <w:rFonts w:cs="Calibri"/>
          <w:lang w:val="en-US"/>
        </w:rPr>
      </w:pPr>
      <w:r>
        <w:rPr>
          <w:noProof/>
        </w:rPr>
        <w:drawing>
          <wp:inline distT="0" distB="0" distL="0" distR="0" wp14:anchorId="5A75DFDE" wp14:editId="1810DE20">
            <wp:extent cx="5939790" cy="3227070"/>
            <wp:effectExtent l="0" t="0" r="3810" b="0"/>
            <wp:docPr id="634260886" name="Рисунок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5939790" cy="3227070"/>
                    </a:xfrm>
                    <a:prstGeom prst="rect">
                      <a:avLst/>
                    </a:prstGeom>
                    <a:noFill/>
                    <a:ln>
                      <a:noFill/>
                    </a:ln>
                  </pic:spPr>
                </pic:pic>
              </a:graphicData>
            </a:graphic>
          </wp:inline>
        </w:drawing>
      </w:r>
    </w:p>
    <w:p w14:paraId="5BDB7CDE" w14:textId="72E3F7D5" w:rsidR="00553777" w:rsidRDefault="00553777" w:rsidP="003916B3">
      <w:pPr>
        <w:jc w:val="both"/>
        <w:rPr>
          <w:rFonts w:cs="Calibri"/>
          <w:lang w:val="en-US"/>
        </w:rPr>
      </w:pPr>
      <w:r>
        <w:rPr>
          <w:noProof/>
        </w:rPr>
        <w:lastRenderedPageBreak/>
        <w:drawing>
          <wp:inline distT="0" distB="0" distL="0" distR="0" wp14:anchorId="1E92DA88" wp14:editId="3A598A06">
            <wp:extent cx="5939790" cy="3223260"/>
            <wp:effectExtent l="0" t="0" r="3810" b="0"/>
            <wp:docPr id="695791131" name="Рисунок 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5939790" cy="3223260"/>
                    </a:xfrm>
                    <a:prstGeom prst="rect">
                      <a:avLst/>
                    </a:prstGeom>
                    <a:noFill/>
                    <a:ln>
                      <a:noFill/>
                    </a:ln>
                  </pic:spPr>
                </pic:pic>
              </a:graphicData>
            </a:graphic>
          </wp:inline>
        </w:drawing>
      </w:r>
    </w:p>
    <w:p w14:paraId="041A6DB8" w14:textId="77777777" w:rsidR="00553777" w:rsidRDefault="00553777" w:rsidP="003916B3">
      <w:pPr>
        <w:jc w:val="both"/>
        <w:rPr>
          <w:rFonts w:cs="Calibri"/>
          <w:lang w:val="en-US"/>
        </w:rPr>
      </w:pPr>
    </w:p>
    <w:p w14:paraId="02E98C5C" w14:textId="77777777" w:rsidR="00553777" w:rsidRDefault="00553777" w:rsidP="003916B3">
      <w:pPr>
        <w:jc w:val="both"/>
        <w:rPr>
          <w:rFonts w:cs="Calibri"/>
          <w:lang w:val="en-US"/>
        </w:rPr>
      </w:pPr>
    </w:p>
    <w:p w14:paraId="0BA68498" w14:textId="77777777" w:rsidR="00553777" w:rsidRPr="000F54A7" w:rsidRDefault="00553777" w:rsidP="003916B3">
      <w:pPr>
        <w:jc w:val="both"/>
        <w:rPr>
          <w:rFonts w:cs="Calibri"/>
          <w:lang w:val="en-US"/>
        </w:rPr>
      </w:pPr>
    </w:p>
    <w:p w14:paraId="4FB674D0" w14:textId="77777777" w:rsidR="00D31A16" w:rsidRPr="000F54A7" w:rsidRDefault="00D31A16">
      <w:pPr>
        <w:rPr>
          <w:rFonts w:cs="Calibri"/>
          <w:b/>
          <w:bCs/>
          <w:lang w:val="en-US"/>
        </w:rPr>
      </w:pPr>
      <w:r w:rsidRPr="000F54A7">
        <w:rPr>
          <w:rFonts w:cs="Calibri"/>
          <w:b/>
          <w:bCs/>
          <w:lang w:val="en-US"/>
        </w:rPr>
        <w:br w:type="page"/>
      </w:r>
    </w:p>
    <w:p w14:paraId="25AC2D60" w14:textId="77777777" w:rsidR="00212272" w:rsidRPr="000F54A7" w:rsidRDefault="003270FD" w:rsidP="00761636">
      <w:pPr>
        <w:pStyle w:val="aa"/>
        <w:numPr>
          <w:ilvl w:val="0"/>
          <w:numId w:val="2"/>
        </w:numPr>
        <w:jc w:val="center"/>
        <w:outlineLvl w:val="0"/>
        <w:rPr>
          <w:rFonts w:cs="Calibri"/>
          <w:b/>
          <w:bCs/>
          <w:sz w:val="28"/>
          <w:szCs w:val="28"/>
          <w:lang w:val="en-US"/>
        </w:rPr>
      </w:pPr>
      <w:bookmarkStart w:id="49" w:name="_Toc173233792"/>
      <w:bookmarkStart w:id="50" w:name="_Toc209524826"/>
      <w:r w:rsidRPr="000F54A7">
        <w:rPr>
          <w:rFonts w:cs="Times New Roman"/>
          <w:b/>
          <w:sz w:val="28"/>
          <w:szCs w:val="28"/>
          <w:lang w:val="en-US"/>
        </w:rPr>
        <w:lastRenderedPageBreak/>
        <w:t>Selecting equipment</w:t>
      </w:r>
      <w:bookmarkEnd w:id="49"/>
      <w:bookmarkEnd w:id="50"/>
    </w:p>
    <w:p w14:paraId="59558AB3" w14:textId="77777777" w:rsidR="00CC24B4" w:rsidRPr="000F54A7" w:rsidRDefault="00CC24B4" w:rsidP="00CC24B4">
      <w:pPr>
        <w:tabs>
          <w:tab w:val="left" w:pos="426"/>
        </w:tabs>
        <w:spacing w:line="260" w:lineRule="auto"/>
        <w:rPr>
          <w:rFonts w:cs="Times New Roman"/>
          <w:lang w:val="en-US"/>
        </w:rPr>
      </w:pPr>
      <w:r w:rsidRPr="000F54A7">
        <w:rPr>
          <w:rFonts w:cs="Times New Roman"/>
          <w:lang w:val="en-US"/>
        </w:rPr>
        <w:t>6.1</w:t>
      </w:r>
      <w:r w:rsidRPr="000F54A7">
        <w:rPr>
          <w:rFonts w:cs="Times New Roman"/>
          <w:lang w:val="en-US"/>
        </w:rPr>
        <w:tab/>
        <w:t>Before you start</w:t>
      </w:r>
    </w:p>
    <w:p w14:paraId="41B6D22A" w14:textId="77777777" w:rsidR="00CC24B4" w:rsidRPr="000F54A7" w:rsidRDefault="00CC24B4" w:rsidP="00CC24B4">
      <w:pPr>
        <w:tabs>
          <w:tab w:val="left" w:pos="426"/>
        </w:tabs>
        <w:spacing w:line="260" w:lineRule="auto"/>
        <w:rPr>
          <w:rFonts w:cs="Times New Roman"/>
          <w:lang w:val="en-US"/>
        </w:rPr>
      </w:pPr>
      <w:r w:rsidRPr="000F54A7">
        <w:rPr>
          <w:rFonts w:cs="Times New Roman"/>
          <w:lang w:val="en-US"/>
        </w:rPr>
        <w:t>6.2</w:t>
      </w:r>
      <w:r w:rsidRPr="000F54A7">
        <w:rPr>
          <w:rFonts w:cs="Times New Roman"/>
          <w:lang w:val="en-US"/>
        </w:rPr>
        <w:tab/>
        <w:t>Selecting equipment in the Structure section</w:t>
      </w:r>
    </w:p>
    <w:p w14:paraId="1DA966A2" w14:textId="77777777" w:rsidR="00CC24B4" w:rsidRPr="000F54A7" w:rsidRDefault="00CC24B4" w:rsidP="00CC24B4">
      <w:pPr>
        <w:tabs>
          <w:tab w:val="left" w:pos="426"/>
        </w:tabs>
        <w:spacing w:line="260" w:lineRule="auto"/>
        <w:rPr>
          <w:rFonts w:cs="Times New Roman"/>
          <w:lang w:val="en-US"/>
        </w:rPr>
      </w:pPr>
      <w:r w:rsidRPr="000F54A7">
        <w:rPr>
          <w:rFonts w:cs="Times New Roman"/>
          <w:lang w:val="en-US"/>
        </w:rPr>
        <w:t>6.3</w:t>
      </w:r>
      <w:r w:rsidRPr="000F54A7">
        <w:rPr>
          <w:rFonts w:cs="Times New Roman"/>
          <w:lang w:val="en-US"/>
        </w:rPr>
        <w:tab/>
        <w:t>Searching for equipment</w:t>
      </w:r>
    </w:p>
    <w:p w14:paraId="06D3125F" w14:textId="77777777" w:rsidR="00CC24B4" w:rsidRPr="000F54A7" w:rsidRDefault="00CC24B4" w:rsidP="00CC24B4">
      <w:pPr>
        <w:tabs>
          <w:tab w:val="left" w:pos="426"/>
        </w:tabs>
        <w:spacing w:line="260" w:lineRule="auto"/>
        <w:rPr>
          <w:rFonts w:cs="Times New Roman"/>
          <w:lang w:val="en-US"/>
        </w:rPr>
      </w:pPr>
      <w:r w:rsidRPr="000F54A7">
        <w:rPr>
          <w:rFonts w:cs="Times New Roman"/>
          <w:lang w:val="en-US"/>
        </w:rPr>
        <w:t>6.4</w:t>
      </w:r>
      <w:r w:rsidRPr="000F54A7">
        <w:rPr>
          <w:rFonts w:cs="Times New Roman"/>
          <w:lang w:val="en-US"/>
        </w:rPr>
        <w:tab/>
        <w:t>Selecting equipment by characteristics</w:t>
      </w:r>
    </w:p>
    <w:p w14:paraId="6A747EDB" w14:textId="77777777" w:rsidR="00CC24B4" w:rsidRDefault="00CC24B4" w:rsidP="00CC24B4">
      <w:pPr>
        <w:tabs>
          <w:tab w:val="left" w:pos="426"/>
        </w:tabs>
        <w:spacing w:line="260" w:lineRule="auto"/>
        <w:rPr>
          <w:rFonts w:cs="Times New Roman"/>
          <w:lang w:val="en-US"/>
        </w:rPr>
      </w:pPr>
      <w:r w:rsidRPr="000F54A7">
        <w:rPr>
          <w:rFonts w:cs="Times New Roman"/>
          <w:lang w:val="en-US"/>
        </w:rPr>
        <w:t>6.5</w:t>
      </w:r>
      <w:r w:rsidRPr="000F54A7">
        <w:rPr>
          <w:rFonts w:cs="Times New Roman"/>
          <w:lang w:val="en-US"/>
        </w:rPr>
        <w:tab/>
        <w:t>Selecting by available stocks</w:t>
      </w:r>
    </w:p>
    <w:p w14:paraId="34227A17" w14:textId="2C7FD564" w:rsidR="000D5493" w:rsidRPr="000F54A7" w:rsidRDefault="000D5493" w:rsidP="00CC24B4">
      <w:pPr>
        <w:tabs>
          <w:tab w:val="left" w:pos="426"/>
        </w:tabs>
        <w:spacing w:line="260" w:lineRule="auto"/>
        <w:rPr>
          <w:rFonts w:cs="Times New Roman"/>
          <w:lang w:val="en-US"/>
        </w:rPr>
      </w:pPr>
      <w:r>
        <w:rPr>
          <w:rFonts w:cs="Times New Roman"/>
          <w:lang w:val="en-US"/>
        </w:rPr>
        <w:t>6.6</w:t>
      </w:r>
      <w:r>
        <w:rPr>
          <w:rFonts w:cs="Times New Roman"/>
          <w:lang w:val="en-US"/>
        </w:rPr>
        <w:tab/>
      </w:r>
      <w:r w:rsidRPr="000D5493">
        <w:rPr>
          <w:rFonts w:cs="Times New Roman"/>
          <w:lang w:val="en-US"/>
        </w:rPr>
        <w:t>Brand Access Request</w:t>
      </w:r>
    </w:p>
    <w:p w14:paraId="1233882E" w14:textId="7C144BDD" w:rsidR="00CC24B4" w:rsidRPr="000F54A7" w:rsidRDefault="00CC24B4" w:rsidP="00CC24B4">
      <w:pPr>
        <w:tabs>
          <w:tab w:val="left" w:pos="426"/>
        </w:tabs>
        <w:spacing w:line="260" w:lineRule="auto"/>
        <w:rPr>
          <w:rFonts w:cs="Times New Roman"/>
          <w:lang w:val="en-US"/>
        </w:rPr>
      </w:pPr>
      <w:r w:rsidRPr="000F54A7">
        <w:rPr>
          <w:rFonts w:cs="Times New Roman"/>
          <w:lang w:val="en-US"/>
        </w:rPr>
        <w:t>6.</w:t>
      </w:r>
      <w:r w:rsidR="000D5493">
        <w:rPr>
          <w:rFonts w:cs="Times New Roman"/>
          <w:lang w:val="en-US"/>
        </w:rPr>
        <w:t>7</w:t>
      </w:r>
      <w:r w:rsidRPr="000F54A7">
        <w:rPr>
          <w:rFonts w:cs="Times New Roman"/>
          <w:lang w:val="en-US"/>
        </w:rPr>
        <w:tab/>
        <w:t>Placing equipment in a project</w:t>
      </w:r>
    </w:p>
    <w:p w14:paraId="5DFC0069" w14:textId="2F23DBD9" w:rsidR="00CC24B4" w:rsidRPr="000F54A7" w:rsidRDefault="00CC24B4" w:rsidP="00CC24B4">
      <w:pPr>
        <w:tabs>
          <w:tab w:val="left" w:pos="426"/>
        </w:tabs>
        <w:spacing w:line="260" w:lineRule="auto"/>
        <w:rPr>
          <w:rFonts w:cs="Times New Roman"/>
          <w:lang w:val="en-US"/>
        </w:rPr>
      </w:pPr>
      <w:r w:rsidRPr="000F54A7">
        <w:rPr>
          <w:rFonts w:cs="Times New Roman"/>
          <w:lang w:val="en-US"/>
        </w:rPr>
        <w:t>6.</w:t>
      </w:r>
      <w:r w:rsidR="000D5493">
        <w:rPr>
          <w:rFonts w:cs="Times New Roman"/>
          <w:lang w:val="en-US"/>
        </w:rPr>
        <w:t>8</w:t>
      </w:r>
      <w:r w:rsidRPr="000F54A7">
        <w:rPr>
          <w:rFonts w:cs="Times New Roman"/>
          <w:lang w:val="en-US"/>
        </w:rPr>
        <w:tab/>
        <w:t>Placing additional equipment parts in a project</w:t>
      </w:r>
    </w:p>
    <w:p w14:paraId="27A8A2B9" w14:textId="16D35803" w:rsidR="00CC24B4" w:rsidRPr="000F54A7" w:rsidRDefault="00CC24B4" w:rsidP="00CC24B4">
      <w:pPr>
        <w:tabs>
          <w:tab w:val="left" w:pos="426"/>
        </w:tabs>
        <w:spacing w:line="260" w:lineRule="auto"/>
        <w:rPr>
          <w:rFonts w:cs="Times New Roman"/>
          <w:lang w:val="en-US"/>
        </w:rPr>
      </w:pPr>
      <w:r w:rsidRPr="000F54A7">
        <w:rPr>
          <w:rFonts w:cs="Times New Roman"/>
          <w:lang w:val="en-US"/>
        </w:rPr>
        <w:t>6.</w:t>
      </w:r>
      <w:r w:rsidR="000D5493">
        <w:rPr>
          <w:rFonts w:cs="Times New Roman"/>
          <w:lang w:val="en-US"/>
        </w:rPr>
        <w:t>9</w:t>
      </w:r>
      <w:r w:rsidRPr="000F54A7">
        <w:rPr>
          <w:rFonts w:cs="Times New Roman"/>
          <w:lang w:val="en-US"/>
        </w:rPr>
        <w:tab/>
        <w:t>Searching for equipment added to a project</w:t>
      </w:r>
    </w:p>
    <w:p w14:paraId="0B77603D" w14:textId="5AD295DB" w:rsidR="00CC24B4" w:rsidRDefault="00CC24B4" w:rsidP="00CC24B4">
      <w:pPr>
        <w:tabs>
          <w:tab w:val="left" w:pos="426"/>
        </w:tabs>
        <w:spacing w:line="260" w:lineRule="auto"/>
        <w:rPr>
          <w:rFonts w:cs="Times New Roman"/>
          <w:lang w:val="en-US"/>
        </w:rPr>
      </w:pPr>
      <w:r w:rsidRPr="000F54A7">
        <w:rPr>
          <w:rFonts w:cs="Times New Roman"/>
          <w:lang w:val="en-US"/>
        </w:rPr>
        <w:t>6.</w:t>
      </w:r>
      <w:r w:rsidR="000D5493">
        <w:rPr>
          <w:rFonts w:cs="Times New Roman"/>
          <w:lang w:val="en-US"/>
        </w:rPr>
        <w:t>10</w:t>
      </w:r>
      <w:r w:rsidRPr="000F54A7">
        <w:rPr>
          <w:rFonts w:cs="Times New Roman"/>
          <w:lang w:val="en-US"/>
        </w:rPr>
        <w:tab/>
        <w:t>Choosing additional equipment and accessories</w:t>
      </w:r>
    </w:p>
    <w:p w14:paraId="7DB3AD24" w14:textId="716D2027" w:rsidR="00CC24B4" w:rsidRPr="000F54A7" w:rsidRDefault="00CC24B4" w:rsidP="00CC24B4">
      <w:pPr>
        <w:tabs>
          <w:tab w:val="left" w:pos="426"/>
        </w:tabs>
        <w:spacing w:line="260" w:lineRule="auto"/>
        <w:rPr>
          <w:rFonts w:cs="Times New Roman"/>
          <w:lang w:val="en-US"/>
        </w:rPr>
      </w:pPr>
      <w:r w:rsidRPr="000F54A7">
        <w:rPr>
          <w:rFonts w:cs="Times New Roman"/>
          <w:lang w:val="en-US"/>
        </w:rPr>
        <w:t>6.1</w:t>
      </w:r>
      <w:r w:rsidR="000D5493">
        <w:rPr>
          <w:rFonts w:cs="Times New Roman"/>
          <w:lang w:val="en-US"/>
        </w:rPr>
        <w:t>1</w:t>
      </w:r>
      <w:r w:rsidR="000D5493">
        <w:rPr>
          <w:rFonts w:cs="Times New Roman"/>
          <w:lang w:val="en-US"/>
        </w:rPr>
        <w:tab/>
      </w:r>
      <w:r w:rsidRPr="000F54A7">
        <w:rPr>
          <w:rFonts w:cs="Times New Roman"/>
          <w:lang w:val="en-US"/>
        </w:rPr>
        <w:t>Favorites</w:t>
      </w:r>
    </w:p>
    <w:p w14:paraId="71064BFD" w14:textId="3524867B" w:rsidR="000A35F3" w:rsidRDefault="000D5493" w:rsidP="000A35F3">
      <w:pPr>
        <w:rPr>
          <w:rFonts w:cs="Calibri"/>
          <w:lang w:val="en-US"/>
        </w:rPr>
      </w:pPr>
      <w:r>
        <w:rPr>
          <w:rFonts w:cs="Calibri"/>
          <w:lang w:val="en-US"/>
        </w:rPr>
        <w:t xml:space="preserve">6.12 </w:t>
      </w:r>
      <w:r w:rsidRPr="000D5493">
        <w:rPr>
          <w:rFonts w:cs="Calibri"/>
          <w:lang w:val="en-US"/>
        </w:rPr>
        <w:t>Groups</w:t>
      </w:r>
    </w:p>
    <w:p w14:paraId="0260A538" w14:textId="77777777" w:rsidR="000D5493" w:rsidRPr="000F54A7" w:rsidRDefault="000D5493" w:rsidP="000A35F3">
      <w:pPr>
        <w:rPr>
          <w:rFonts w:cs="Calibri"/>
          <w:lang w:val="en-US"/>
        </w:rPr>
      </w:pPr>
    </w:p>
    <w:p w14:paraId="199E2A50" w14:textId="77777777" w:rsidR="006647C2" w:rsidRPr="000F54A7" w:rsidRDefault="00CC24B4" w:rsidP="003916B3">
      <w:pPr>
        <w:pStyle w:val="aa"/>
        <w:numPr>
          <w:ilvl w:val="1"/>
          <w:numId w:val="2"/>
        </w:numPr>
        <w:jc w:val="both"/>
        <w:outlineLvl w:val="1"/>
        <w:rPr>
          <w:rFonts w:cs="Calibri"/>
          <w:b/>
          <w:bCs/>
          <w:sz w:val="24"/>
          <w:szCs w:val="24"/>
          <w:lang w:val="en-US"/>
        </w:rPr>
      </w:pPr>
      <w:bookmarkStart w:id="51" w:name="_Toc173233793"/>
      <w:bookmarkStart w:id="52" w:name="_Toc209524827"/>
      <w:r w:rsidRPr="000F54A7">
        <w:rPr>
          <w:rFonts w:cs="Times New Roman"/>
          <w:b/>
          <w:sz w:val="24"/>
          <w:szCs w:val="24"/>
          <w:lang w:val="en-US"/>
        </w:rPr>
        <w:t>Before you start</w:t>
      </w:r>
      <w:bookmarkEnd w:id="51"/>
      <w:bookmarkEnd w:id="52"/>
    </w:p>
    <w:p w14:paraId="63CA0D36" w14:textId="77777777" w:rsidR="00A36122" w:rsidRPr="000F54A7" w:rsidRDefault="00CC24B4" w:rsidP="003916B3">
      <w:pPr>
        <w:jc w:val="both"/>
        <w:rPr>
          <w:rFonts w:cs="Calibri"/>
          <w:lang w:val="en-US"/>
        </w:rPr>
      </w:pPr>
      <w:r w:rsidRPr="000F54A7">
        <w:rPr>
          <w:rFonts w:cs="Times New Roman"/>
          <w:lang w:val="en-US"/>
        </w:rPr>
        <w:t>Before you start EquipCaD, start AutoCAD and open a new drawing; otherwise EquipCaD will produce the following warnings and you will not be able to work with it</w:t>
      </w:r>
      <w:r w:rsidR="00A36122" w:rsidRPr="000F54A7">
        <w:rPr>
          <w:rFonts w:cs="Calibri"/>
          <w:lang w:val="en-US"/>
        </w:rPr>
        <w:t>:</w:t>
      </w:r>
    </w:p>
    <w:p w14:paraId="5969BBC3" w14:textId="77777777" w:rsidR="00A36122" w:rsidRPr="000F54A7" w:rsidRDefault="00385F9B" w:rsidP="003916B3">
      <w:pPr>
        <w:jc w:val="both"/>
        <w:rPr>
          <w:rFonts w:cs="Calibri"/>
          <w:lang w:val="en-US"/>
        </w:rPr>
      </w:pPr>
      <w:r w:rsidRPr="000F54A7">
        <w:rPr>
          <w:rFonts w:cs="Calibri"/>
          <w:noProof/>
          <w:lang w:eastAsia="ru-RU"/>
        </w:rPr>
        <w:drawing>
          <wp:inline distT="0" distB="0" distL="0" distR="0" wp14:anchorId="2ADF4A1C" wp14:editId="5FB89550">
            <wp:extent cx="2402840" cy="1312980"/>
            <wp:effectExtent l="0" t="0" r="0" b="1905"/>
            <wp:docPr id="78"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Рисунок 100"/>
                    <pic:cNvPicPr>
                      <a:picLocks noChangeAspect="1" noChangeArrowheads="1"/>
                    </pic:cNvPicPr>
                  </pic:nvPicPr>
                  <pic:blipFill>
                    <a:blip r:embed="rId100">
                      <a:extLst>
                        <a:ext uri="{28A0092B-C50C-407E-A947-70E740481C1C}">
                          <a14:useLocalDpi xmlns:a14="http://schemas.microsoft.com/office/drawing/2010/main" val="0"/>
                        </a:ext>
                      </a:extLst>
                    </a:blip>
                    <a:stretch>
                      <a:fillRect/>
                    </a:stretch>
                  </pic:blipFill>
                  <pic:spPr bwMode="auto">
                    <a:xfrm>
                      <a:off x="0" y="0"/>
                      <a:ext cx="2402840" cy="1312980"/>
                    </a:xfrm>
                    <a:prstGeom prst="rect">
                      <a:avLst/>
                    </a:prstGeom>
                    <a:noFill/>
                    <a:ln>
                      <a:noFill/>
                    </a:ln>
                  </pic:spPr>
                </pic:pic>
              </a:graphicData>
            </a:graphic>
          </wp:inline>
        </w:drawing>
      </w:r>
      <w:r w:rsidRPr="000F54A7">
        <w:rPr>
          <w:rFonts w:cs="Calibri"/>
          <w:noProof/>
          <w:lang w:eastAsia="ru-RU"/>
        </w:rPr>
        <w:drawing>
          <wp:inline distT="0" distB="0" distL="0" distR="0" wp14:anchorId="2FCBE858" wp14:editId="3396B156">
            <wp:extent cx="3274201" cy="1311394"/>
            <wp:effectExtent l="0" t="0" r="2540" b="3175"/>
            <wp:docPr id="7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Рисунок 29"/>
                    <pic:cNvPicPr>
                      <a:picLocks noChangeAspect="1" noChangeArrowheads="1"/>
                    </pic:cNvPicPr>
                  </pic:nvPicPr>
                  <pic:blipFill>
                    <a:blip r:embed="rId101">
                      <a:extLst>
                        <a:ext uri="{28A0092B-C50C-407E-A947-70E740481C1C}">
                          <a14:useLocalDpi xmlns:a14="http://schemas.microsoft.com/office/drawing/2010/main" val="0"/>
                        </a:ext>
                      </a:extLst>
                    </a:blip>
                    <a:stretch>
                      <a:fillRect/>
                    </a:stretch>
                  </pic:blipFill>
                  <pic:spPr bwMode="auto">
                    <a:xfrm>
                      <a:off x="0" y="0"/>
                      <a:ext cx="3291425" cy="1318293"/>
                    </a:xfrm>
                    <a:prstGeom prst="rect">
                      <a:avLst/>
                    </a:prstGeom>
                    <a:noFill/>
                    <a:ln>
                      <a:noFill/>
                    </a:ln>
                  </pic:spPr>
                </pic:pic>
              </a:graphicData>
            </a:graphic>
          </wp:inline>
        </w:drawing>
      </w:r>
    </w:p>
    <w:p w14:paraId="48551E4D" w14:textId="77777777" w:rsidR="00A36122" w:rsidRPr="000F54A7" w:rsidRDefault="00CC24B4" w:rsidP="003916B3">
      <w:pPr>
        <w:jc w:val="both"/>
        <w:rPr>
          <w:rFonts w:cs="Calibri"/>
          <w:lang w:val="en-US"/>
        </w:rPr>
      </w:pPr>
      <w:r w:rsidRPr="000F54A7">
        <w:rPr>
          <w:rFonts w:cs="Times New Roman"/>
          <w:lang w:val="en-US"/>
        </w:rPr>
        <w:t>AutoCAD environment settings do not affect the operation of EquipCaD. Equipment in the library is drawn in millimeters. Drawing units must also be set in millimeters</w:t>
      </w:r>
      <w:r w:rsidR="00A36122" w:rsidRPr="000F54A7">
        <w:rPr>
          <w:rFonts w:cs="Calibri"/>
          <w:lang w:val="en-US"/>
        </w:rPr>
        <w:t>.</w:t>
      </w:r>
    </w:p>
    <w:p w14:paraId="0478507C" w14:textId="77777777" w:rsidR="00C11028" w:rsidRPr="000F54A7" w:rsidRDefault="00CC24B4" w:rsidP="00CC24B4">
      <w:pPr>
        <w:pStyle w:val="aa"/>
        <w:numPr>
          <w:ilvl w:val="1"/>
          <w:numId w:val="2"/>
        </w:numPr>
        <w:jc w:val="both"/>
        <w:outlineLvl w:val="1"/>
        <w:rPr>
          <w:rFonts w:cs="Calibri"/>
          <w:b/>
          <w:bCs/>
          <w:sz w:val="24"/>
          <w:szCs w:val="24"/>
          <w:lang w:val="en-US"/>
        </w:rPr>
      </w:pPr>
      <w:bookmarkStart w:id="53" w:name="_Toc209524828"/>
      <w:r w:rsidRPr="000F54A7">
        <w:rPr>
          <w:rFonts w:cs="Calibri"/>
          <w:b/>
          <w:bCs/>
          <w:sz w:val="24"/>
          <w:szCs w:val="24"/>
          <w:lang w:val="en-US"/>
        </w:rPr>
        <w:t>Selecting equipment in the Structure section</w:t>
      </w:r>
      <w:bookmarkEnd w:id="53"/>
    </w:p>
    <w:p w14:paraId="16B456BA" w14:textId="77777777" w:rsidR="00CC24B4" w:rsidRPr="000F54A7" w:rsidRDefault="00CC24B4" w:rsidP="00CC24B4">
      <w:pPr>
        <w:spacing w:line="260" w:lineRule="auto"/>
        <w:jc w:val="both"/>
        <w:rPr>
          <w:rFonts w:cs="Times New Roman"/>
          <w:lang w:val="en-US"/>
        </w:rPr>
      </w:pPr>
      <w:r w:rsidRPr="000F54A7">
        <w:rPr>
          <w:rFonts w:cs="Times New Roman"/>
          <w:lang w:val="en-US"/>
        </w:rPr>
        <w:t>In the Structure section, equipment is grouped by type and manufacturer.</w:t>
      </w:r>
    </w:p>
    <w:p w14:paraId="1F6FE175" w14:textId="20C2AF39" w:rsidR="0037109F" w:rsidRPr="000F54A7" w:rsidRDefault="00CC24B4" w:rsidP="00CC24B4">
      <w:pPr>
        <w:pStyle w:val="aa"/>
        <w:numPr>
          <w:ilvl w:val="2"/>
          <w:numId w:val="2"/>
        </w:numPr>
        <w:jc w:val="both"/>
        <w:rPr>
          <w:rFonts w:cs="Calibri"/>
          <w:lang w:val="en-US"/>
        </w:rPr>
      </w:pPr>
      <w:r w:rsidRPr="000F54A7">
        <w:rPr>
          <w:rFonts w:cs="Times New Roman"/>
          <w:lang w:val="en-US"/>
        </w:rPr>
        <w:t xml:space="preserve">If you select grouping “by type of equipment”, the tree will first display categories (bar, </w:t>
      </w:r>
      <w:r w:rsidR="008976D8" w:rsidRPr="000F54A7">
        <w:rPr>
          <w:rFonts w:cs="Times New Roman"/>
          <w:lang w:val="en-US"/>
        </w:rPr>
        <w:t>equipment</w:t>
      </w:r>
      <w:r w:rsidRPr="000F54A7">
        <w:rPr>
          <w:rFonts w:cs="Times New Roman"/>
          <w:lang w:val="en-US"/>
        </w:rPr>
        <w:t>, coffee</w:t>
      </w:r>
      <w:r w:rsidR="008976D8" w:rsidRPr="000F54A7">
        <w:rPr>
          <w:rFonts w:cs="Times New Roman"/>
          <w:lang w:val="en-US"/>
        </w:rPr>
        <w:t xml:space="preserve"> equipment</w:t>
      </w:r>
      <w:r w:rsidRPr="000F54A7">
        <w:rPr>
          <w:rFonts w:cs="Times New Roman"/>
          <w:lang w:val="en-US"/>
        </w:rPr>
        <w:t xml:space="preserve">, </w:t>
      </w:r>
      <w:r w:rsidR="008976D8" w:rsidRPr="000F54A7">
        <w:rPr>
          <w:rFonts w:cs="Times New Roman"/>
          <w:lang w:val="en-US"/>
        </w:rPr>
        <w:t>cooking equipment</w:t>
      </w:r>
      <w:r w:rsidRPr="000F54A7">
        <w:rPr>
          <w:rFonts w:cs="Times New Roman"/>
          <w:lang w:val="en-US"/>
        </w:rPr>
        <w:t>, etc.), then sub-categories (</w:t>
      </w:r>
      <w:r w:rsidR="007F3FF3" w:rsidRPr="000F54A7">
        <w:rPr>
          <w:rFonts w:cs="Times New Roman"/>
          <w:lang w:val="en-US"/>
        </w:rPr>
        <w:t>bar equipment accessories</w:t>
      </w:r>
      <w:r w:rsidRPr="000F54A7">
        <w:rPr>
          <w:rFonts w:cs="Times New Roman"/>
          <w:lang w:val="en-US"/>
        </w:rPr>
        <w:t xml:space="preserve">, </w:t>
      </w:r>
      <w:r w:rsidR="007F3FF3" w:rsidRPr="000F54A7">
        <w:rPr>
          <w:rFonts w:cs="Times New Roman"/>
          <w:lang w:val="en-US"/>
        </w:rPr>
        <w:t>blenders</w:t>
      </w:r>
      <w:r w:rsidRPr="000F54A7">
        <w:rPr>
          <w:rFonts w:cs="Times New Roman"/>
          <w:lang w:val="en-US"/>
        </w:rPr>
        <w:t xml:space="preserve">, </w:t>
      </w:r>
      <w:r w:rsidR="007F3FF3" w:rsidRPr="000F54A7">
        <w:rPr>
          <w:rFonts w:cs="Times New Roman"/>
          <w:lang w:val="en-US"/>
        </w:rPr>
        <w:t>cold drink dispensers</w:t>
      </w:r>
      <w:r w:rsidRPr="000F54A7">
        <w:rPr>
          <w:rFonts w:cs="Times New Roman"/>
          <w:lang w:val="en-US"/>
        </w:rPr>
        <w:t>, etc.), and sub-groups for some sub-categories, and then list the brands whose equipment is available in the selected sub-category/sub-group</w:t>
      </w:r>
      <w:r w:rsidR="00BB7711" w:rsidRPr="000F54A7">
        <w:rPr>
          <w:rFonts w:cs="Calibri"/>
          <w:lang w:val="en-US"/>
        </w:rPr>
        <w:t>;</w:t>
      </w:r>
    </w:p>
    <w:p w14:paraId="22290EB6" w14:textId="4858C714" w:rsidR="00212272" w:rsidRPr="000F54A7" w:rsidRDefault="002467D8" w:rsidP="003916B3">
      <w:pPr>
        <w:jc w:val="both"/>
        <w:rPr>
          <w:rFonts w:cs="Calibri"/>
          <w:lang w:val="en-US"/>
        </w:rPr>
      </w:pPr>
      <w:r w:rsidRPr="000F54A7">
        <w:rPr>
          <w:noProof/>
          <w:lang w:eastAsia="ru-RU"/>
        </w:rPr>
        <w:lastRenderedPageBreak/>
        <mc:AlternateContent>
          <mc:Choice Requires="wps">
            <w:drawing>
              <wp:anchor distT="0" distB="0" distL="114300" distR="114300" simplePos="0" relativeHeight="251538944" behindDoc="0" locked="0" layoutInCell="1" allowOverlap="1" wp14:anchorId="7622545E" wp14:editId="66189B23">
                <wp:simplePos x="0" y="0"/>
                <wp:positionH relativeFrom="column">
                  <wp:posOffset>1432560</wp:posOffset>
                </wp:positionH>
                <wp:positionV relativeFrom="paragraph">
                  <wp:posOffset>1004570</wp:posOffset>
                </wp:positionV>
                <wp:extent cx="567055" cy="280670"/>
                <wp:effectExtent l="609600" t="0" r="23495" b="119380"/>
                <wp:wrapNone/>
                <wp:docPr id="637165346" name="Выноска: линия 12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67055" cy="280670"/>
                        </a:xfrm>
                        <a:prstGeom prst="borderCallout1">
                          <a:avLst>
                            <a:gd name="adj1" fmla="val 82720"/>
                            <a:gd name="adj2" fmla="val -8943"/>
                            <a:gd name="adj3" fmla="val 131442"/>
                            <a:gd name="adj4" fmla="val -103421"/>
                          </a:avLst>
                        </a:prstGeom>
                        <a:solidFill>
                          <a:sysClr val="window" lastClr="FFFFFF"/>
                        </a:solidFill>
                        <a:ln w="12700" cap="flat" cmpd="sng" algn="ctr">
                          <a:solidFill>
                            <a:srgbClr val="FF0000"/>
                          </a:solidFill>
                          <a:prstDash val="solid"/>
                          <a:miter lim="800000"/>
                        </a:ln>
                        <a:effectLst/>
                      </wps:spPr>
                      <wps:txbx>
                        <w:txbxContent>
                          <w:p w14:paraId="1B85B046" w14:textId="77777777" w:rsidR="00FE75EA" w:rsidRPr="00D4157C" w:rsidRDefault="00FE75EA" w:rsidP="00EF2C8C">
                            <w:pPr>
                              <w:jc w:val="center"/>
                              <w:rPr>
                                <w:color w:val="000000"/>
                              </w:rPr>
                            </w:pPr>
                            <w:r w:rsidRPr="00D4157C">
                              <w:rPr>
                                <w:color w:val="000000"/>
                              </w:rPr>
                              <w:t>6.2.1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622545E" id="Выноска: линия 123" o:spid="_x0000_s1085" type="#_x0000_t47" style="position:absolute;left:0;text-align:left;margin-left:112.8pt;margin-top:79.1pt;width:44.65pt;height:22.1pt;z-index:251538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" adj="-22339,28391,-1932,17868" fillcolor="window" strokecolor="red" strokeweight="1pt">
                <v:textbox>
                  <w:txbxContent>
                    <w:p w14:paraId="1B85B046" w14:textId="77777777" w:rsidR="00FE75EA" w:rsidRPr="00D4157C" w:rsidRDefault="00FE75EA" w:rsidP="00EF2C8C">
                      <w:pPr>
                        <w:jc w:val="center"/>
                        <w:rPr>
                          <w:color w:val="000000"/>
                        </w:rPr>
                      </w:pPr>
                      <w:r w:rsidRPr="00D4157C">
                        <w:rPr>
                          <w:color w:val="000000"/>
                        </w:rPr>
                        <w:t>6.2.1</w:t>
                      </w:r>
                    </w:p>
                  </w:txbxContent>
                </v:textbox>
                <o:callout v:ext="edit" minusy="t"/>
              </v:shape>
            </w:pict>
          </mc:Fallback>
        </mc:AlternateContent>
      </w:r>
      <w:r w:rsidR="00542249" w:rsidRPr="000F54A7">
        <w:rPr>
          <w:noProof/>
          <w:lang w:eastAsia="ru-RU"/>
        </w:rPr>
        <mc:AlternateContent>
          <mc:Choice Requires="wps">
            <w:drawing>
              <wp:anchor distT="0" distB="0" distL="114300" distR="114300" simplePos="0" relativeHeight="251543040" behindDoc="0" locked="0" layoutInCell="1" allowOverlap="1" wp14:anchorId="7B878781" wp14:editId="52592C9E">
                <wp:simplePos x="0" y="0"/>
                <wp:positionH relativeFrom="column">
                  <wp:posOffset>489585</wp:posOffset>
                </wp:positionH>
                <wp:positionV relativeFrom="paragraph">
                  <wp:posOffset>1143000</wp:posOffset>
                </wp:positionV>
                <wp:extent cx="903605" cy="22860"/>
                <wp:effectExtent l="0" t="0" r="29845" b="34290"/>
                <wp:wrapNone/>
                <wp:docPr id="637165344" name="Прямая соединительная линия 1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903605" cy="22860"/>
                        </a:xfrm>
                        <a:prstGeom prst="line">
                          <a:avLst/>
                        </a:prstGeom>
                        <a:noFill/>
                        <a:ln w="12700" cap="flat" cmpd="sng" algn="ctr">
                          <a:solidFill>
                            <a:srgbClr val="FF0000"/>
                          </a:solidFill>
                          <a:prstDash val="solid"/>
                          <a:miter lim="800000"/>
                        </a:ln>
                        <a:effectLst/>
                      </wps:spPr>
                      <wps:bodyPr/>
                    </wps:wsp>
                  </a:graphicData>
                </a:graphic>
                <wp14:sizeRelH relativeFrom="page">
                  <wp14:pctWidth>0</wp14:pctWidth>
                </wp14:sizeRelH>
                <wp14:sizeRelV relativeFrom="page">
                  <wp14:pctHeight>0</wp14:pctHeight>
                </wp14:sizeRelV>
              </wp:anchor>
            </w:drawing>
          </mc:Choice>
          <mc:Fallback>
            <w:pict>
              <v:line w14:anchorId="5AA87E98" id="Прямая соединительная линия 124" o:spid="_x0000_s1026" style="position:absolute;z-index:251543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8.55pt,90pt" to="109.7pt,9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" strokecolor="red" strokeweight="1pt">
                <v:stroke joinstyle="miter"/>
                <o:lock v:ext="edit" shapetype="f"/>
              </v:line>
            </w:pict>
          </mc:Fallback>
        </mc:AlternateContent>
      </w:r>
      <w:r w:rsidR="00542249" w:rsidRPr="000F54A7">
        <w:rPr>
          <w:noProof/>
          <w:lang w:eastAsia="ru-RU"/>
        </w:rPr>
        <mc:AlternateContent>
          <mc:Choice Requires="wps">
            <w:drawing>
              <wp:anchor distT="0" distB="0" distL="114300" distR="114300" simplePos="0" relativeHeight="251544064" behindDoc="0" locked="0" layoutInCell="1" allowOverlap="1" wp14:anchorId="39FD10C2" wp14:editId="42118FAD">
                <wp:simplePos x="0" y="0"/>
                <wp:positionH relativeFrom="column">
                  <wp:posOffset>517802</wp:posOffset>
                </wp:positionH>
                <wp:positionV relativeFrom="paragraph">
                  <wp:posOffset>1004595</wp:posOffset>
                </wp:positionV>
                <wp:extent cx="877783" cy="81903"/>
                <wp:effectExtent l="0" t="0" r="36830" b="33020"/>
                <wp:wrapNone/>
                <wp:docPr id="637165345" name="Прямая соединительная линия 1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877783" cy="81903"/>
                        </a:xfrm>
                        <a:prstGeom prst="line">
                          <a:avLst/>
                        </a:prstGeom>
                        <a:noFill/>
                        <a:ln w="12700" cap="flat" cmpd="sng" algn="ctr">
                          <a:solidFill>
                            <a:srgbClr val="FF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0075DB55" id="Прямая соединительная линия 125" o:spid="_x0000_s1026" style="position:absolute;z-index:251544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0.75pt,79.1pt" to="109.85pt,85.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" strokecolor="red" strokeweight="1pt">
                <v:stroke joinstyle="miter"/>
                <o:lock v:ext="edit" shapetype="f"/>
              </v:line>
            </w:pict>
          </mc:Fallback>
        </mc:AlternateContent>
      </w:r>
      <w:r w:rsidR="00385F9B" w:rsidRPr="000F54A7">
        <w:rPr>
          <w:rFonts w:cs="Calibri"/>
          <w:noProof/>
          <w:lang w:eastAsia="ru-RU"/>
        </w:rPr>
        <w:drawing>
          <wp:inline distT="0" distB="0" distL="0" distR="0" wp14:anchorId="06E224F7" wp14:editId="2EDD79A9">
            <wp:extent cx="5919580" cy="3211195"/>
            <wp:effectExtent l="0" t="0" r="5080" b="8255"/>
            <wp:docPr id="80" name="Рисунок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Рисунок 122"/>
                    <pic:cNvPicPr>
                      <a:picLocks noChangeAspect="1" noChangeArrowheads="1"/>
                    </pic:cNvPicPr>
                  </pic:nvPicPr>
                  <pic:blipFill>
                    <a:blip r:embed="rId102" cstate="print">
                      <a:extLst>
                        <a:ext uri="{28A0092B-C50C-407E-A947-70E740481C1C}">
                          <a14:useLocalDpi xmlns:a14="http://schemas.microsoft.com/office/drawing/2010/main" val="0"/>
                        </a:ext>
                      </a:extLst>
                    </a:blip>
                    <a:stretch>
                      <a:fillRect/>
                    </a:stretch>
                  </pic:blipFill>
                  <pic:spPr bwMode="auto">
                    <a:xfrm>
                      <a:off x="0" y="0"/>
                      <a:ext cx="5919580" cy="3211195"/>
                    </a:xfrm>
                    <a:prstGeom prst="rect">
                      <a:avLst/>
                    </a:prstGeom>
                    <a:noFill/>
                    <a:ln>
                      <a:noFill/>
                    </a:ln>
                  </pic:spPr>
                </pic:pic>
              </a:graphicData>
            </a:graphic>
          </wp:inline>
        </w:drawing>
      </w:r>
    </w:p>
    <w:p w14:paraId="1C26215A" w14:textId="77777777" w:rsidR="00212272" w:rsidRPr="000F54A7" w:rsidRDefault="00BB7711" w:rsidP="003916B3">
      <w:pPr>
        <w:jc w:val="both"/>
        <w:rPr>
          <w:rFonts w:cs="Calibri"/>
          <w:lang w:val="en-US"/>
        </w:rPr>
      </w:pPr>
      <w:r w:rsidRPr="000F54A7">
        <w:rPr>
          <w:rFonts w:cs="Calibri"/>
          <w:lang w:val="en-US"/>
        </w:rPr>
        <w:t xml:space="preserve"> </w:t>
      </w:r>
    </w:p>
    <w:p w14:paraId="7DDA4D3D" w14:textId="1C8E1E48" w:rsidR="00212272" w:rsidRPr="000F54A7" w:rsidRDefault="00CC24B4" w:rsidP="003916B3">
      <w:pPr>
        <w:pStyle w:val="aa"/>
        <w:numPr>
          <w:ilvl w:val="2"/>
          <w:numId w:val="2"/>
        </w:numPr>
        <w:jc w:val="both"/>
        <w:rPr>
          <w:rFonts w:cs="Calibri"/>
          <w:lang w:val="en-US"/>
        </w:rPr>
      </w:pPr>
      <w:r w:rsidRPr="000F54A7">
        <w:rPr>
          <w:rFonts w:cs="Times New Roman"/>
          <w:lang w:val="en-US"/>
        </w:rPr>
        <w:t>If you select grouping “by manufacturer”, the tree will first display brands, then categories (</w:t>
      </w:r>
      <w:r w:rsidR="008043FE" w:rsidRPr="000F54A7">
        <w:rPr>
          <w:rFonts w:cs="Times New Roman"/>
          <w:lang w:val="en-US"/>
        </w:rPr>
        <w:t>cooking equipment</w:t>
      </w:r>
      <w:r w:rsidRPr="000F54A7">
        <w:rPr>
          <w:rFonts w:cs="Times New Roman"/>
          <w:lang w:val="en-US"/>
        </w:rPr>
        <w:t xml:space="preserve">, </w:t>
      </w:r>
      <w:r w:rsidR="008043FE" w:rsidRPr="000F54A7">
        <w:rPr>
          <w:rFonts w:cs="Times New Roman"/>
          <w:lang w:val="en-US"/>
        </w:rPr>
        <w:t>food processing equipment</w:t>
      </w:r>
      <w:r w:rsidRPr="000F54A7">
        <w:rPr>
          <w:rFonts w:cs="Times New Roman"/>
          <w:lang w:val="en-US"/>
        </w:rPr>
        <w:t xml:space="preserve">, </w:t>
      </w:r>
      <w:r w:rsidR="008043FE" w:rsidRPr="000F54A7">
        <w:rPr>
          <w:rFonts w:cs="Times New Roman"/>
          <w:lang w:val="en-US"/>
        </w:rPr>
        <w:t>refrigeration equipment</w:t>
      </w:r>
      <w:r w:rsidRPr="000F54A7">
        <w:rPr>
          <w:rFonts w:cs="Times New Roman"/>
          <w:lang w:val="en-US"/>
        </w:rPr>
        <w:t>, etc.), and sub-groups for some sub-categories, and then list sub-categories of sub-groups for some sub-categories (</w:t>
      </w:r>
      <w:r w:rsidR="00FA6973" w:rsidRPr="000F54A7">
        <w:rPr>
          <w:rFonts w:cs="Times New Roman"/>
          <w:lang w:val="en-US"/>
        </w:rPr>
        <w:t>convection ovens</w:t>
      </w:r>
      <w:r w:rsidRPr="000F54A7">
        <w:rPr>
          <w:rFonts w:cs="Times New Roman"/>
          <w:lang w:val="en-US"/>
        </w:rPr>
        <w:t xml:space="preserve">, </w:t>
      </w:r>
      <w:r w:rsidR="00FA6973" w:rsidRPr="000F54A7">
        <w:rPr>
          <w:rFonts w:cs="Times New Roman"/>
          <w:lang w:val="en-US"/>
        </w:rPr>
        <w:t>cooking equipment accessories</w:t>
      </w:r>
      <w:r w:rsidRPr="000F54A7">
        <w:rPr>
          <w:rFonts w:cs="Times New Roman"/>
          <w:lang w:val="en-US"/>
        </w:rPr>
        <w:t xml:space="preserve">, </w:t>
      </w:r>
      <w:r w:rsidR="00FA6973" w:rsidRPr="000F54A7">
        <w:rPr>
          <w:rFonts w:cs="Times New Roman"/>
          <w:lang w:val="en-US"/>
        </w:rPr>
        <w:t>deck ovens</w:t>
      </w:r>
      <w:r w:rsidRPr="000F54A7">
        <w:rPr>
          <w:rFonts w:cs="Times New Roman"/>
          <w:lang w:val="en-US"/>
        </w:rPr>
        <w:t>, etc.)</w:t>
      </w:r>
      <w:r w:rsidR="00BB7711" w:rsidRPr="000F54A7">
        <w:rPr>
          <w:rFonts w:cs="Calibri"/>
          <w:lang w:val="en-US"/>
        </w:rPr>
        <w:t>;</w:t>
      </w:r>
    </w:p>
    <w:p w14:paraId="3AD20B4E" w14:textId="62ADADA5" w:rsidR="005C02B9" w:rsidRPr="000F54A7" w:rsidRDefault="005C2AA0" w:rsidP="00AC4DF0">
      <w:pPr>
        <w:jc w:val="both"/>
        <w:rPr>
          <w:rFonts w:cs="Calibri"/>
          <w:lang w:val="en-US"/>
        </w:rPr>
      </w:pPr>
      <w:r w:rsidRPr="000F54A7">
        <w:rPr>
          <w:noProof/>
          <w:lang w:eastAsia="ru-RU"/>
        </w:rPr>
        <mc:AlternateContent>
          <mc:Choice Requires="wps">
            <w:drawing>
              <wp:anchor distT="0" distB="0" distL="114300" distR="114300" simplePos="0" relativeHeight="251554304" behindDoc="0" locked="0" layoutInCell="1" allowOverlap="1" wp14:anchorId="281D2708" wp14:editId="3E9569AC">
                <wp:simplePos x="0" y="0"/>
                <wp:positionH relativeFrom="column">
                  <wp:posOffset>1585595</wp:posOffset>
                </wp:positionH>
                <wp:positionV relativeFrom="paragraph">
                  <wp:posOffset>948636</wp:posOffset>
                </wp:positionV>
                <wp:extent cx="566420" cy="280670"/>
                <wp:effectExtent l="742950" t="0" r="24130" b="119380"/>
                <wp:wrapNone/>
                <wp:docPr id="2044538909" name="Выноска: линия 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66420" cy="280670"/>
                        </a:xfrm>
                        <a:prstGeom prst="borderCallout1">
                          <a:avLst>
                            <a:gd name="adj1" fmla="val 82720"/>
                            <a:gd name="adj2" fmla="val -8943"/>
                            <a:gd name="adj3" fmla="val 132099"/>
                            <a:gd name="adj4" fmla="val -127238"/>
                          </a:avLst>
                        </a:prstGeom>
                        <a:solidFill>
                          <a:sysClr val="window" lastClr="FFFFFF"/>
                        </a:solidFill>
                        <a:ln w="12700" cap="flat" cmpd="sng" algn="ctr">
                          <a:solidFill>
                            <a:srgbClr val="FF0000"/>
                          </a:solidFill>
                          <a:prstDash val="solid"/>
                          <a:miter lim="800000"/>
                        </a:ln>
                        <a:effectLst/>
                      </wps:spPr>
                      <wps:txbx>
                        <w:txbxContent>
                          <w:p w14:paraId="02FF31D2" w14:textId="77777777" w:rsidR="00FE75EA" w:rsidRPr="00D4157C" w:rsidRDefault="00FE75EA" w:rsidP="0094371C">
                            <w:pPr>
                              <w:jc w:val="center"/>
                              <w:rPr>
                                <w:color w:val="000000"/>
                              </w:rPr>
                            </w:pPr>
                            <w:r w:rsidRPr="00D4157C">
                              <w:rPr>
                                <w:color w:val="000000"/>
                              </w:rPr>
                              <w:t>6.2.2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81D2708" id="Выноска: линия 11" o:spid="_x0000_s1086" type="#_x0000_t47" style="position:absolute;left:0;text-align:left;margin-left:124.85pt;margin-top:74.7pt;width:44.6pt;height:22.1pt;z-index:251554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" adj="-27483,28533,-1932,17868" fillcolor="window" strokecolor="red" strokeweight="1pt">
                <v:textbox>
                  <w:txbxContent>
                    <w:p w14:paraId="02FF31D2" w14:textId="77777777" w:rsidR="00FE75EA" w:rsidRPr="00D4157C" w:rsidRDefault="00FE75EA" w:rsidP="0094371C">
                      <w:pPr>
                        <w:jc w:val="center"/>
                        <w:rPr>
                          <w:color w:val="000000"/>
                        </w:rPr>
                      </w:pPr>
                      <w:r w:rsidRPr="00D4157C">
                        <w:rPr>
                          <w:color w:val="000000"/>
                        </w:rPr>
                        <w:t>6.2.2</w:t>
                      </w:r>
                    </w:p>
                  </w:txbxContent>
                </v:textbox>
                <o:callout v:ext="edit" minusy="t"/>
              </v:shape>
            </w:pict>
          </mc:Fallback>
        </mc:AlternateContent>
      </w:r>
      <w:r w:rsidRPr="000F54A7">
        <w:rPr>
          <w:noProof/>
          <w:lang w:eastAsia="ru-RU"/>
        </w:rPr>
        <mc:AlternateContent>
          <mc:Choice Requires="wps">
            <w:drawing>
              <wp:anchor distT="0" distB="0" distL="114300" distR="114300" simplePos="0" relativeHeight="251560448" behindDoc="0" locked="0" layoutInCell="1" allowOverlap="1" wp14:anchorId="1E4500E4" wp14:editId="06AADBCE">
                <wp:simplePos x="0" y="0"/>
                <wp:positionH relativeFrom="column">
                  <wp:posOffset>640100</wp:posOffset>
                </wp:positionH>
                <wp:positionV relativeFrom="paragraph">
                  <wp:posOffset>1036225</wp:posOffset>
                </wp:positionV>
                <wp:extent cx="902750" cy="226337"/>
                <wp:effectExtent l="0" t="0" r="31115" b="21590"/>
                <wp:wrapNone/>
                <wp:docPr id="2044538910" name="Прямая соединительная линия 1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902750" cy="226337"/>
                        </a:xfrm>
                        <a:prstGeom prst="line">
                          <a:avLst/>
                        </a:prstGeom>
                        <a:noFill/>
                        <a:ln w="12700" cap="flat" cmpd="sng" algn="ctr">
                          <a:solidFill>
                            <a:srgbClr val="FF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58928F22" id="Прямая соединительная линия 12" o:spid="_x0000_s1026" style="position:absolute;flip:y;z-index:251560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0.4pt,81.6pt" to="121.5pt,99.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" strokecolor="red" strokeweight="1pt">
                <v:stroke joinstyle="miter"/>
                <o:lock v:ext="edit" shapetype="f"/>
              </v:line>
            </w:pict>
          </mc:Fallback>
        </mc:AlternateContent>
      </w:r>
      <w:r w:rsidRPr="000F54A7">
        <w:rPr>
          <w:noProof/>
          <w:lang w:eastAsia="ru-RU"/>
        </w:rPr>
        <mc:AlternateContent>
          <mc:Choice Requires="wps">
            <w:drawing>
              <wp:anchor distT="0" distB="0" distL="114300" distR="114300" simplePos="0" relativeHeight="251563520" behindDoc="0" locked="0" layoutInCell="1" allowOverlap="1" wp14:anchorId="14D828C8" wp14:editId="79A9AC35">
                <wp:simplePos x="0" y="0"/>
                <wp:positionH relativeFrom="column">
                  <wp:posOffset>514657</wp:posOffset>
                </wp:positionH>
                <wp:positionV relativeFrom="paragraph">
                  <wp:posOffset>986388</wp:posOffset>
                </wp:positionV>
                <wp:extent cx="1035956" cy="208003"/>
                <wp:effectExtent l="0" t="0" r="31115" b="20955"/>
                <wp:wrapNone/>
                <wp:docPr id="2044538911" name="Прямая соединительная линия 1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1035956" cy="208003"/>
                        </a:xfrm>
                        <a:prstGeom prst="line">
                          <a:avLst/>
                        </a:prstGeom>
                        <a:noFill/>
                        <a:ln w="12700" cap="flat" cmpd="sng" algn="ctr">
                          <a:solidFill>
                            <a:srgbClr val="FF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5FAE8466" id="Прямая соединительная линия 17" o:spid="_x0000_s1026" style="position:absolute;flip:y;z-index:251563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0.5pt,77.65pt" to="122.05pt,94.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" strokecolor="red" strokeweight="1pt">
                <v:stroke joinstyle="miter"/>
                <o:lock v:ext="edit" shapetype="f"/>
              </v:line>
            </w:pict>
          </mc:Fallback>
        </mc:AlternateContent>
      </w:r>
      <w:r w:rsidR="00385F9B" w:rsidRPr="000F54A7">
        <w:rPr>
          <w:rFonts w:cs="Calibri"/>
          <w:noProof/>
          <w:lang w:eastAsia="ru-RU"/>
        </w:rPr>
        <w:drawing>
          <wp:inline distT="0" distB="0" distL="0" distR="0" wp14:anchorId="206766D5" wp14:editId="715D99AD">
            <wp:extent cx="5938309" cy="3221355"/>
            <wp:effectExtent l="0" t="0" r="5715" b="0"/>
            <wp:docPr id="81" name="Рисунок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Рисунок 126"/>
                    <pic:cNvPicPr>
                      <a:picLocks noChangeAspect="1" noChangeArrowheads="1"/>
                    </pic:cNvPicPr>
                  </pic:nvPicPr>
                  <pic:blipFill>
                    <a:blip r:embed="rId103" cstate="print">
                      <a:extLst>
                        <a:ext uri="{28A0092B-C50C-407E-A947-70E740481C1C}">
                          <a14:useLocalDpi xmlns:a14="http://schemas.microsoft.com/office/drawing/2010/main" val="0"/>
                        </a:ext>
                      </a:extLst>
                    </a:blip>
                    <a:stretch>
                      <a:fillRect/>
                    </a:stretch>
                  </pic:blipFill>
                  <pic:spPr bwMode="auto">
                    <a:xfrm>
                      <a:off x="0" y="0"/>
                      <a:ext cx="5938309" cy="3221355"/>
                    </a:xfrm>
                    <a:prstGeom prst="rect">
                      <a:avLst/>
                    </a:prstGeom>
                    <a:noFill/>
                    <a:ln>
                      <a:noFill/>
                    </a:ln>
                  </pic:spPr>
                </pic:pic>
              </a:graphicData>
            </a:graphic>
          </wp:inline>
        </w:drawing>
      </w:r>
    </w:p>
    <w:p w14:paraId="270889C7" w14:textId="77777777" w:rsidR="00BB7711" w:rsidRPr="000F54A7" w:rsidRDefault="00BB7711" w:rsidP="003916B3">
      <w:pPr>
        <w:jc w:val="both"/>
        <w:rPr>
          <w:rFonts w:cs="Calibri"/>
          <w:lang w:val="en-US"/>
        </w:rPr>
      </w:pPr>
    </w:p>
    <w:p w14:paraId="0D9A53FD" w14:textId="77777777" w:rsidR="00A14770" w:rsidRPr="000F54A7" w:rsidRDefault="00A14770" w:rsidP="003916B3">
      <w:pPr>
        <w:jc w:val="both"/>
        <w:rPr>
          <w:rFonts w:cs="Calibri"/>
          <w:lang w:val="en-US"/>
        </w:rPr>
      </w:pPr>
    </w:p>
    <w:p w14:paraId="7494C954" w14:textId="77777777" w:rsidR="00A14770" w:rsidRPr="000F54A7" w:rsidRDefault="00A14770" w:rsidP="003916B3">
      <w:pPr>
        <w:jc w:val="both"/>
        <w:rPr>
          <w:rFonts w:cs="Calibri"/>
          <w:lang w:val="en-US"/>
        </w:rPr>
      </w:pPr>
    </w:p>
    <w:p w14:paraId="0AFC931B" w14:textId="77777777" w:rsidR="00CC24B4" w:rsidRPr="000F54A7" w:rsidRDefault="00CC24B4" w:rsidP="00CC24B4">
      <w:pPr>
        <w:pStyle w:val="aa"/>
        <w:numPr>
          <w:ilvl w:val="1"/>
          <w:numId w:val="2"/>
        </w:numPr>
        <w:spacing w:line="260" w:lineRule="auto"/>
        <w:jc w:val="both"/>
        <w:outlineLvl w:val="1"/>
        <w:rPr>
          <w:rFonts w:cs="Times New Roman"/>
          <w:b/>
          <w:sz w:val="24"/>
          <w:szCs w:val="24"/>
          <w:lang w:val="en-US"/>
        </w:rPr>
      </w:pPr>
      <w:bookmarkStart w:id="54" w:name="_Toc173233795"/>
      <w:bookmarkStart w:id="55" w:name="_Toc209524829"/>
      <w:r w:rsidRPr="000F54A7">
        <w:rPr>
          <w:rFonts w:cs="Times New Roman"/>
          <w:b/>
          <w:sz w:val="24"/>
          <w:szCs w:val="24"/>
          <w:lang w:val="en-US"/>
        </w:rPr>
        <w:t>Searching for equipment</w:t>
      </w:r>
      <w:bookmarkEnd w:id="54"/>
      <w:bookmarkEnd w:id="55"/>
    </w:p>
    <w:p w14:paraId="31C816EB" w14:textId="77777777" w:rsidR="00994994" w:rsidRPr="000F54A7" w:rsidRDefault="00994994" w:rsidP="00DE4F3C">
      <w:pPr>
        <w:rPr>
          <w:rFonts w:cs="Calibri"/>
          <w:b/>
          <w:bCs/>
          <w:lang w:val="en-US"/>
        </w:rPr>
      </w:pPr>
    </w:p>
    <w:p w14:paraId="6423FEE0" w14:textId="77777777" w:rsidR="00994994" w:rsidRPr="000F54A7" w:rsidRDefault="00CC24B4" w:rsidP="00994994">
      <w:pPr>
        <w:pStyle w:val="aa"/>
        <w:numPr>
          <w:ilvl w:val="2"/>
          <w:numId w:val="2"/>
        </w:numPr>
        <w:jc w:val="both"/>
        <w:rPr>
          <w:rFonts w:cs="Calibri"/>
          <w:lang w:val="en-US"/>
        </w:rPr>
      </w:pPr>
      <w:r w:rsidRPr="000F54A7">
        <w:rPr>
          <w:rFonts w:cs="Times New Roman"/>
          <w:lang w:val="en-US"/>
        </w:rPr>
        <w:t>Searching for equipment by name</w:t>
      </w:r>
    </w:p>
    <w:p w14:paraId="53F5B87B" w14:textId="77777777" w:rsidR="00867646" w:rsidRPr="000F54A7" w:rsidRDefault="00CC24B4" w:rsidP="00CC24B4">
      <w:pPr>
        <w:jc w:val="both"/>
        <w:rPr>
          <w:rFonts w:cs="Calibri"/>
          <w:lang w:val="en-US"/>
        </w:rPr>
      </w:pPr>
      <w:r w:rsidRPr="000F54A7">
        <w:rPr>
          <w:rFonts w:cs="Times New Roman"/>
          <w:lang w:val="en-US"/>
        </w:rPr>
        <w:t>You can search for equipment by name in the line at the top of the tree. Categories that have no equipment matching your search query will be hidden from the tree. The search works with any equipment grouping</w:t>
      </w:r>
      <w:r w:rsidR="00867646" w:rsidRPr="000F54A7">
        <w:rPr>
          <w:rFonts w:cs="Calibri"/>
          <w:lang w:val="en-US"/>
        </w:rPr>
        <w:t>.</w:t>
      </w:r>
    </w:p>
    <w:p w14:paraId="14B3301C" w14:textId="77777777" w:rsidR="00867646" w:rsidRPr="000F54A7" w:rsidRDefault="00385F9B" w:rsidP="003916B3">
      <w:pPr>
        <w:jc w:val="both"/>
        <w:rPr>
          <w:rFonts w:cs="Calibri"/>
          <w:lang w:val="en-US"/>
        </w:rPr>
      </w:pPr>
      <w:r w:rsidRPr="000F54A7">
        <w:rPr>
          <w:noProof/>
          <w:lang w:eastAsia="ru-RU"/>
        </w:rPr>
        <mc:AlternateContent>
          <mc:Choice Requires="wps">
            <w:drawing>
              <wp:anchor distT="0" distB="0" distL="114300" distR="114300" simplePos="0" relativeHeight="251488768" behindDoc="0" locked="0" layoutInCell="1" allowOverlap="1" wp14:anchorId="7C9EBBDB" wp14:editId="153D15BB">
                <wp:simplePos x="0" y="0"/>
                <wp:positionH relativeFrom="column">
                  <wp:posOffset>1583690</wp:posOffset>
                </wp:positionH>
                <wp:positionV relativeFrom="paragraph">
                  <wp:posOffset>671830</wp:posOffset>
                </wp:positionV>
                <wp:extent cx="566420" cy="280670"/>
                <wp:effectExtent l="1085850" t="0" r="24130" b="24130"/>
                <wp:wrapNone/>
                <wp:docPr id="2044538908" name="Выноска: линия 12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66420" cy="280670"/>
                        </a:xfrm>
                        <a:prstGeom prst="borderCallout1">
                          <a:avLst>
                            <a:gd name="adj1" fmla="val 51118"/>
                            <a:gd name="adj2" fmla="val -9876"/>
                            <a:gd name="adj3" fmla="val 20758"/>
                            <a:gd name="adj4" fmla="val -188023"/>
                          </a:avLst>
                        </a:prstGeom>
                        <a:solidFill>
                          <a:sysClr val="window" lastClr="FFFFFF"/>
                        </a:solidFill>
                        <a:ln w="12700" cap="flat" cmpd="sng" algn="ctr">
                          <a:solidFill>
                            <a:srgbClr val="FF0000"/>
                          </a:solidFill>
                          <a:prstDash val="solid"/>
                          <a:miter lim="800000"/>
                        </a:ln>
                        <a:effectLst/>
                      </wps:spPr>
                      <wps:txbx>
                        <w:txbxContent>
                          <w:p w14:paraId="5692E65D" w14:textId="77777777" w:rsidR="00FE75EA" w:rsidRPr="00D4157C" w:rsidRDefault="00FE75EA" w:rsidP="00521D2B">
                            <w:pPr>
                              <w:jc w:val="center"/>
                              <w:rPr>
                                <w:color w:val="000000"/>
                              </w:rPr>
                            </w:pPr>
                            <w:r w:rsidRPr="00D4157C">
                              <w:rPr>
                                <w:color w:val="000000"/>
                              </w:rPr>
                              <w:t>6.3.1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C9EBBDB" id="Выноска: линия 128" o:spid="_x0000_s1087" type="#_x0000_t47" style="position:absolute;left:0;text-align:left;margin-left:124.7pt;margin-top:52.9pt;width:44.6pt;height:22.1pt;z-index:251488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" adj="-40613,4484,-2133,11041" fillcolor="window" strokecolor="red" strokeweight="1pt">
                <v:textbox>
                  <w:txbxContent>
                    <w:p w14:paraId="5692E65D" w14:textId="77777777" w:rsidR="00FE75EA" w:rsidRPr="00D4157C" w:rsidRDefault="00FE75EA" w:rsidP="00521D2B">
                      <w:pPr>
                        <w:jc w:val="center"/>
                        <w:rPr>
                          <w:color w:val="000000"/>
                        </w:rPr>
                      </w:pPr>
                      <w:r w:rsidRPr="00D4157C">
                        <w:rPr>
                          <w:color w:val="000000"/>
                        </w:rPr>
                        <w:t>6.3.1</w:t>
                      </w:r>
                    </w:p>
                  </w:txbxContent>
                </v:textbox>
              </v:shape>
            </w:pict>
          </mc:Fallback>
        </mc:AlternateContent>
      </w:r>
      <w:r w:rsidRPr="000F54A7">
        <w:rPr>
          <w:noProof/>
          <w:lang w:eastAsia="ru-RU"/>
        </w:rPr>
        <w:drawing>
          <wp:inline distT="0" distB="0" distL="0" distR="0" wp14:anchorId="559EA959" wp14:editId="385D60F6">
            <wp:extent cx="5925272" cy="3211195"/>
            <wp:effectExtent l="0" t="0" r="0" b="8255"/>
            <wp:docPr id="82" name="Рисунок 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Рисунок 396"/>
                    <pic:cNvPicPr>
                      <a:picLocks noChangeAspect="1" noChangeArrowheads="1"/>
                    </pic:cNvPicPr>
                  </pic:nvPicPr>
                  <pic:blipFill>
                    <a:blip r:embed="rId104" cstate="print">
                      <a:extLst>
                        <a:ext uri="{28A0092B-C50C-407E-A947-70E740481C1C}">
                          <a14:useLocalDpi xmlns:a14="http://schemas.microsoft.com/office/drawing/2010/main" val="0"/>
                        </a:ext>
                      </a:extLst>
                    </a:blip>
                    <a:stretch>
                      <a:fillRect/>
                    </a:stretch>
                  </pic:blipFill>
                  <pic:spPr bwMode="auto">
                    <a:xfrm>
                      <a:off x="0" y="0"/>
                      <a:ext cx="5925272" cy="3211195"/>
                    </a:xfrm>
                    <a:prstGeom prst="rect">
                      <a:avLst/>
                    </a:prstGeom>
                    <a:noFill/>
                    <a:ln>
                      <a:noFill/>
                    </a:ln>
                  </pic:spPr>
                </pic:pic>
              </a:graphicData>
            </a:graphic>
          </wp:inline>
        </w:drawing>
      </w:r>
    </w:p>
    <w:p w14:paraId="39496B74" w14:textId="77777777" w:rsidR="00867646" w:rsidRPr="000F54A7" w:rsidRDefault="00867646" w:rsidP="003916B3">
      <w:pPr>
        <w:jc w:val="both"/>
        <w:rPr>
          <w:rFonts w:cs="Calibri"/>
          <w:lang w:val="en-US"/>
        </w:rPr>
      </w:pPr>
    </w:p>
    <w:p w14:paraId="50AC0D58" w14:textId="77777777" w:rsidR="00994994" w:rsidRPr="000F54A7" w:rsidRDefault="00CC24B4" w:rsidP="00CC24B4">
      <w:pPr>
        <w:pStyle w:val="aa"/>
        <w:numPr>
          <w:ilvl w:val="2"/>
          <w:numId w:val="2"/>
        </w:numPr>
        <w:jc w:val="both"/>
        <w:rPr>
          <w:rFonts w:cs="Calibri"/>
          <w:lang w:val="en-US"/>
        </w:rPr>
      </w:pPr>
      <w:r w:rsidRPr="000F54A7">
        <w:rPr>
          <w:rFonts w:cs="Times New Roman"/>
          <w:lang w:val="en-US"/>
        </w:rPr>
        <w:t>Searching for equipment by article number</w:t>
      </w:r>
    </w:p>
    <w:p w14:paraId="7388B864" w14:textId="77777777" w:rsidR="00A0613C" w:rsidRPr="000F54A7" w:rsidRDefault="00CC24B4" w:rsidP="003916B3">
      <w:pPr>
        <w:jc w:val="both"/>
        <w:rPr>
          <w:rFonts w:cs="Calibri"/>
          <w:lang w:val="en-US"/>
        </w:rPr>
      </w:pPr>
      <w:r w:rsidRPr="000F54A7">
        <w:rPr>
          <w:rFonts w:cs="Times New Roman"/>
          <w:lang w:val="en-US"/>
        </w:rPr>
        <w:t>You can also search for equipment by its article number</w:t>
      </w:r>
      <w:r w:rsidR="000E1A26" w:rsidRPr="000F54A7">
        <w:rPr>
          <w:rFonts w:cs="Calibri"/>
          <w:lang w:val="en-US"/>
        </w:rPr>
        <w:t>.</w:t>
      </w:r>
    </w:p>
    <w:p w14:paraId="5F16C2D9" w14:textId="0BD04A99" w:rsidR="00A0613C" w:rsidRPr="000F54A7" w:rsidRDefault="007531F0" w:rsidP="003916B3">
      <w:pPr>
        <w:jc w:val="both"/>
        <w:rPr>
          <w:rFonts w:cs="Calibri"/>
          <w:lang w:val="en-US"/>
        </w:rPr>
      </w:pPr>
      <w:r w:rsidRPr="000F54A7">
        <w:rPr>
          <w:noProof/>
          <w:lang w:eastAsia="ru-RU"/>
        </w:rPr>
        <mc:AlternateContent>
          <mc:Choice Requires="wps">
            <w:drawing>
              <wp:anchor distT="0" distB="0" distL="114300" distR="114300" simplePos="0" relativeHeight="251726336" behindDoc="0" locked="0" layoutInCell="1" allowOverlap="1" wp14:anchorId="1BB147E5" wp14:editId="499A5FE7">
                <wp:simplePos x="0" y="0"/>
                <wp:positionH relativeFrom="column">
                  <wp:posOffset>1090295</wp:posOffset>
                </wp:positionH>
                <wp:positionV relativeFrom="paragraph">
                  <wp:posOffset>1270635</wp:posOffset>
                </wp:positionV>
                <wp:extent cx="566420" cy="280670"/>
                <wp:effectExtent l="876300" t="514350" r="24130" b="24130"/>
                <wp:wrapNone/>
                <wp:docPr id="400" name="Выноска: линия 40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66420" cy="280670"/>
                        </a:xfrm>
                        <a:prstGeom prst="borderCallout1">
                          <a:avLst>
                            <a:gd name="adj1" fmla="val 20575"/>
                            <a:gd name="adj2" fmla="val -9876"/>
                            <a:gd name="adj3" fmla="val -173997"/>
                            <a:gd name="adj4" fmla="val -152103"/>
                          </a:avLst>
                        </a:prstGeom>
                        <a:solidFill>
                          <a:sysClr val="window" lastClr="FFFFFF"/>
                        </a:solidFill>
                        <a:ln w="12700" cap="flat" cmpd="sng" algn="ctr">
                          <a:solidFill>
                            <a:srgbClr val="FF0000"/>
                          </a:solidFill>
                          <a:prstDash val="solid"/>
                          <a:miter lim="800000"/>
                        </a:ln>
                        <a:effectLst/>
                      </wps:spPr>
                      <wps:txbx>
                        <w:txbxContent>
                          <w:p w14:paraId="7550417E" w14:textId="77777777" w:rsidR="00FE75EA" w:rsidRPr="00D4157C" w:rsidRDefault="00FE75EA" w:rsidP="000E1A26">
                            <w:pPr>
                              <w:jc w:val="center"/>
                              <w:rPr>
                                <w:color w:val="000000"/>
                              </w:rPr>
                            </w:pPr>
                            <w:r w:rsidRPr="00D4157C">
                              <w:rPr>
                                <w:color w:val="000000"/>
                              </w:rPr>
                              <w:t>6.3.2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BB147E5" id="Выноска: линия 400" o:spid="_x0000_s1088" type="#_x0000_t47" style="position:absolute;left:0;text-align:left;margin-left:85.85pt;margin-top:100.05pt;width:44.6pt;height:22.1pt;z-index:251726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" adj="-32854,-37583,-2133,4444" fillcolor="window" strokecolor="red" strokeweight="1pt">
                <v:textbox>
                  <w:txbxContent>
                    <w:p w14:paraId="7550417E" w14:textId="77777777" w:rsidR="00FE75EA" w:rsidRPr="00D4157C" w:rsidRDefault="00FE75EA" w:rsidP="000E1A26">
                      <w:pPr>
                        <w:jc w:val="center"/>
                        <w:rPr>
                          <w:color w:val="000000"/>
                        </w:rPr>
                      </w:pPr>
                      <w:r w:rsidRPr="00D4157C">
                        <w:rPr>
                          <w:color w:val="000000"/>
                        </w:rPr>
                        <w:t>6.3.2</w:t>
                      </w:r>
                    </w:p>
                  </w:txbxContent>
                </v:textbox>
              </v:shape>
            </w:pict>
          </mc:Fallback>
        </mc:AlternateContent>
      </w:r>
      <w:r w:rsidRPr="000F54A7">
        <w:rPr>
          <w:noProof/>
          <w:lang w:eastAsia="ru-RU"/>
        </w:rPr>
        <mc:AlternateContent>
          <mc:Choice Requires="wps">
            <w:drawing>
              <wp:anchor distT="0" distB="0" distL="114300" distR="114300" simplePos="0" relativeHeight="251740672" behindDoc="0" locked="0" layoutInCell="1" allowOverlap="1" wp14:anchorId="4A31091B" wp14:editId="371ABEAF">
                <wp:simplePos x="0" y="0"/>
                <wp:positionH relativeFrom="column">
                  <wp:posOffset>1364408</wp:posOffset>
                </wp:positionH>
                <wp:positionV relativeFrom="paragraph">
                  <wp:posOffset>1595146</wp:posOffset>
                </wp:positionV>
                <wp:extent cx="0" cy="280658"/>
                <wp:effectExtent l="0" t="0" r="38100" b="24765"/>
                <wp:wrapNone/>
                <wp:docPr id="401" name="Прямая соединительная линия 40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0" cy="280658"/>
                        </a:xfrm>
                        <a:prstGeom prst="line">
                          <a:avLst/>
                        </a:prstGeom>
                        <a:noFill/>
                        <a:ln w="12700" cap="flat" cmpd="sng" algn="ctr">
                          <a:solidFill>
                            <a:srgbClr val="FF0000"/>
                          </a:solidFill>
                          <a:prstDash val="solid"/>
                          <a:miter lim="800000"/>
                        </a:ln>
                        <a:effectLst/>
                      </wps:spPr>
                      <wps:bodyPr/>
                    </wps:wsp>
                  </a:graphicData>
                </a:graphic>
                <wp14:sizeRelH relativeFrom="page">
                  <wp14:pctWidth>0</wp14:pctWidth>
                </wp14:sizeRelH>
                <wp14:sizeRelV relativeFrom="page">
                  <wp14:pctHeight>0</wp14:pctHeight>
                </wp14:sizeRelV>
              </wp:anchor>
            </w:drawing>
          </mc:Choice>
          <mc:Fallback>
            <w:pict>
              <v:line w14:anchorId="24091181" id="Прямая соединительная линия 401" o:spid="_x0000_s1026" style="position:absolute;flip:x;z-index:251740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07.45pt,125.6pt" to="107.45pt,147.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" strokecolor="red" strokeweight="1pt">
                <v:stroke joinstyle="miter"/>
                <o:lock v:ext="edit" shapetype="f"/>
              </v:line>
            </w:pict>
          </mc:Fallback>
        </mc:AlternateContent>
      </w:r>
      <w:r w:rsidR="00385F9B" w:rsidRPr="000F54A7">
        <w:rPr>
          <w:noProof/>
          <w:lang w:eastAsia="ru-RU"/>
        </w:rPr>
        <w:drawing>
          <wp:inline distT="0" distB="0" distL="0" distR="0" wp14:anchorId="117C819F" wp14:editId="6339B839">
            <wp:extent cx="5943598" cy="3221127"/>
            <wp:effectExtent l="0" t="0" r="635" b="0"/>
            <wp:docPr id="83" name="Рисунок 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Рисунок 397"/>
                    <pic:cNvPicPr>
                      <a:picLocks noChangeAspect="1" noChangeArrowheads="1"/>
                    </pic:cNvPicPr>
                  </pic:nvPicPr>
                  <pic:blipFill>
                    <a:blip r:embed="rId105" cstate="print">
                      <a:extLst>
                        <a:ext uri="{28A0092B-C50C-407E-A947-70E740481C1C}">
                          <a14:useLocalDpi xmlns:a14="http://schemas.microsoft.com/office/drawing/2010/main" val="0"/>
                        </a:ext>
                      </a:extLst>
                    </a:blip>
                    <a:stretch>
                      <a:fillRect/>
                    </a:stretch>
                  </pic:blipFill>
                  <pic:spPr bwMode="auto">
                    <a:xfrm>
                      <a:off x="0" y="0"/>
                      <a:ext cx="5943598" cy="3221127"/>
                    </a:xfrm>
                    <a:prstGeom prst="rect">
                      <a:avLst/>
                    </a:prstGeom>
                    <a:noFill/>
                    <a:ln>
                      <a:noFill/>
                    </a:ln>
                  </pic:spPr>
                </pic:pic>
              </a:graphicData>
            </a:graphic>
          </wp:inline>
        </w:drawing>
      </w:r>
    </w:p>
    <w:p w14:paraId="073DD5AD" w14:textId="77777777" w:rsidR="00A0613C" w:rsidRPr="000F54A7" w:rsidRDefault="00A0613C" w:rsidP="003916B3">
      <w:pPr>
        <w:jc w:val="both"/>
        <w:rPr>
          <w:rFonts w:cs="Calibri"/>
          <w:lang w:val="en-US"/>
        </w:rPr>
      </w:pPr>
    </w:p>
    <w:p w14:paraId="6A3B1554" w14:textId="77777777" w:rsidR="00994994" w:rsidRPr="000F54A7" w:rsidRDefault="00CC24B4" w:rsidP="00CC24B4">
      <w:pPr>
        <w:pStyle w:val="aa"/>
        <w:numPr>
          <w:ilvl w:val="2"/>
          <w:numId w:val="2"/>
        </w:numPr>
        <w:jc w:val="both"/>
        <w:rPr>
          <w:rFonts w:cs="Calibri"/>
          <w:lang w:val="en-US"/>
        </w:rPr>
      </w:pPr>
      <w:r w:rsidRPr="000F54A7">
        <w:rPr>
          <w:rFonts w:cs="Times New Roman"/>
          <w:lang w:val="en-US"/>
        </w:rPr>
        <w:t>Search history</w:t>
      </w:r>
    </w:p>
    <w:p w14:paraId="77AE1C4B" w14:textId="77777777" w:rsidR="005B63FB" w:rsidRPr="000F54A7" w:rsidRDefault="00CC24B4" w:rsidP="005B63FB">
      <w:pPr>
        <w:jc w:val="both"/>
        <w:rPr>
          <w:rFonts w:cs="Calibri"/>
          <w:lang w:val="en-US"/>
        </w:rPr>
      </w:pPr>
      <w:r w:rsidRPr="000F54A7">
        <w:rPr>
          <w:rFonts w:cs="Times New Roman"/>
          <w:lang w:val="en-US"/>
        </w:rPr>
        <w:lastRenderedPageBreak/>
        <w:t>You can use the Back and Forward buttons to switch to equipment items that you selected earlier</w:t>
      </w:r>
      <w:r w:rsidR="005B63FB" w:rsidRPr="000F54A7">
        <w:rPr>
          <w:rFonts w:cs="Calibri"/>
          <w:lang w:val="en-US"/>
        </w:rPr>
        <w:t>.</w:t>
      </w:r>
    </w:p>
    <w:p w14:paraId="6D804ED9" w14:textId="356B37D4" w:rsidR="005B63FB" w:rsidRPr="000F54A7" w:rsidRDefault="007531F0" w:rsidP="005B63FB">
      <w:pPr>
        <w:jc w:val="both"/>
        <w:rPr>
          <w:rFonts w:cs="Calibri"/>
          <w:lang w:val="en-US"/>
        </w:rPr>
      </w:pPr>
      <w:r w:rsidRPr="000F54A7">
        <w:rPr>
          <w:noProof/>
          <w:lang w:eastAsia="ru-RU"/>
        </w:rPr>
        <mc:AlternateContent>
          <mc:Choice Requires="wps">
            <w:drawing>
              <wp:anchor distT="0" distB="0" distL="114300" distR="114300" simplePos="0" relativeHeight="251747840" behindDoc="0" locked="0" layoutInCell="1" allowOverlap="1" wp14:anchorId="3AD04103" wp14:editId="6EC34EF3">
                <wp:simplePos x="0" y="0"/>
                <wp:positionH relativeFrom="column">
                  <wp:posOffset>103157</wp:posOffset>
                </wp:positionH>
                <wp:positionV relativeFrom="paragraph">
                  <wp:posOffset>1077152</wp:posOffset>
                </wp:positionV>
                <wp:extent cx="566420" cy="280670"/>
                <wp:effectExtent l="0" t="438150" r="24130" b="24130"/>
                <wp:wrapNone/>
                <wp:docPr id="403" name="Выноска: линия 40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66420" cy="280670"/>
                        </a:xfrm>
                        <a:prstGeom prst="borderCallout1">
                          <a:avLst>
                            <a:gd name="adj1" fmla="val -22658"/>
                            <a:gd name="adj2" fmla="val 19197"/>
                            <a:gd name="adj3" fmla="val -152769"/>
                            <a:gd name="adj4" fmla="val 1302"/>
                          </a:avLst>
                        </a:prstGeom>
                        <a:solidFill>
                          <a:sysClr val="window" lastClr="FFFFFF"/>
                        </a:solidFill>
                        <a:ln w="12700" cap="flat" cmpd="sng" algn="ctr">
                          <a:solidFill>
                            <a:srgbClr val="FF0000"/>
                          </a:solidFill>
                          <a:prstDash val="solid"/>
                          <a:miter lim="800000"/>
                        </a:ln>
                        <a:effectLst/>
                      </wps:spPr>
                      <wps:txbx>
                        <w:txbxContent>
                          <w:p w14:paraId="09C8CA31" w14:textId="77777777" w:rsidR="00FE75EA" w:rsidRPr="00D4157C" w:rsidRDefault="00FE75EA" w:rsidP="005B63FB">
                            <w:pPr>
                              <w:jc w:val="center"/>
                              <w:rPr>
                                <w:color w:val="000000"/>
                              </w:rPr>
                            </w:pPr>
                            <w:r w:rsidRPr="00D4157C">
                              <w:rPr>
                                <w:color w:val="000000"/>
                              </w:rPr>
                              <w:t>6.3.3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AD04103" id="Выноска: линия 403" o:spid="_x0000_s1089" type="#_x0000_t47" style="position:absolute;left:0;text-align:left;margin-left:8.1pt;margin-top:84.8pt;width:44.6pt;height:22.1pt;z-index:251747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" adj="281,-32998,4147,-4894" fillcolor="window" strokecolor="red" strokeweight="1pt">
                <v:textbox>
                  <w:txbxContent>
                    <w:p w14:paraId="09C8CA31" w14:textId="77777777" w:rsidR="00FE75EA" w:rsidRPr="00D4157C" w:rsidRDefault="00FE75EA" w:rsidP="005B63FB">
                      <w:pPr>
                        <w:jc w:val="center"/>
                        <w:rPr>
                          <w:color w:val="000000"/>
                        </w:rPr>
                      </w:pPr>
                      <w:r w:rsidRPr="00D4157C">
                        <w:rPr>
                          <w:color w:val="000000"/>
                        </w:rPr>
                        <w:t>6.3.3</w:t>
                      </w:r>
                    </w:p>
                  </w:txbxContent>
                </v:textbox>
              </v:shape>
            </w:pict>
          </mc:Fallback>
        </mc:AlternateContent>
      </w:r>
      <w:r w:rsidR="008215E5" w:rsidRPr="000F54A7">
        <w:rPr>
          <w:noProof/>
          <w:lang w:eastAsia="ru-RU"/>
        </w:rPr>
        <mc:AlternateContent>
          <mc:Choice Requires="wps">
            <w:drawing>
              <wp:anchor distT="0" distB="0" distL="114300" distR="114300" simplePos="0" relativeHeight="251748864" behindDoc="0" locked="0" layoutInCell="1" allowOverlap="1" wp14:anchorId="4715D8D5" wp14:editId="55B8B949">
                <wp:simplePos x="0" y="0"/>
                <wp:positionH relativeFrom="column">
                  <wp:posOffset>347285</wp:posOffset>
                </wp:positionH>
                <wp:positionV relativeFrom="paragraph">
                  <wp:posOffset>647893</wp:posOffset>
                </wp:positionV>
                <wp:extent cx="56515" cy="359410"/>
                <wp:effectExtent l="0" t="0" r="19685" b="21590"/>
                <wp:wrapNone/>
                <wp:docPr id="404" name="Прямая соединительная линия 40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flipV="1">
                          <a:off x="0" y="0"/>
                          <a:ext cx="56515" cy="359410"/>
                        </a:xfrm>
                        <a:prstGeom prst="line">
                          <a:avLst/>
                        </a:prstGeom>
                        <a:noFill/>
                        <a:ln w="12700" cap="flat" cmpd="sng" algn="ctr">
                          <a:solidFill>
                            <a:srgbClr val="FF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16655705" id="Прямая соединительная линия 404" o:spid="_x0000_s1026" style="position:absolute;flip:x y;z-index:251748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7.35pt,51pt" to="31.8pt,79.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" strokecolor="red" strokeweight="1pt">
                <v:stroke joinstyle="miter"/>
                <o:lock v:ext="edit" shapetype="f"/>
              </v:line>
            </w:pict>
          </mc:Fallback>
        </mc:AlternateContent>
      </w:r>
      <w:r w:rsidR="00385F9B" w:rsidRPr="000F54A7">
        <w:rPr>
          <w:noProof/>
          <w:lang w:eastAsia="ru-RU"/>
        </w:rPr>
        <w:drawing>
          <wp:inline distT="0" distB="0" distL="0" distR="0" wp14:anchorId="552EDCBC" wp14:editId="4388693A">
            <wp:extent cx="5938309" cy="3221354"/>
            <wp:effectExtent l="0" t="0" r="5715" b="0"/>
            <wp:docPr id="84" name="Рисунок 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Рисунок 402"/>
                    <pic:cNvPicPr>
                      <a:picLocks noChangeAspect="1" noChangeArrowheads="1"/>
                    </pic:cNvPicPr>
                  </pic:nvPicPr>
                  <pic:blipFill>
                    <a:blip r:embed="rId106" cstate="print">
                      <a:extLst>
                        <a:ext uri="{28A0092B-C50C-407E-A947-70E740481C1C}">
                          <a14:useLocalDpi xmlns:a14="http://schemas.microsoft.com/office/drawing/2010/main" val="0"/>
                        </a:ext>
                      </a:extLst>
                    </a:blip>
                    <a:stretch>
                      <a:fillRect/>
                    </a:stretch>
                  </pic:blipFill>
                  <pic:spPr bwMode="auto">
                    <a:xfrm>
                      <a:off x="0" y="0"/>
                      <a:ext cx="5938309" cy="3221354"/>
                    </a:xfrm>
                    <a:prstGeom prst="rect">
                      <a:avLst/>
                    </a:prstGeom>
                    <a:noFill/>
                    <a:ln>
                      <a:noFill/>
                    </a:ln>
                  </pic:spPr>
                </pic:pic>
              </a:graphicData>
            </a:graphic>
          </wp:inline>
        </w:drawing>
      </w:r>
    </w:p>
    <w:p w14:paraId="6E5DC05B" w14:textId="77777777" w:rsidR="00994994" w:rsidRPr="000F54A7" w:rsidRDefault="00994994" w:rsidP="003916B3">
      <w:pPr>
        <w:jc w:val="both"/>
        <w:rPr>
          <w:rFonts w:cs="Calibri"/>
          <w:lang w:val="en-US"/>
        </w:rPr>
      </w:pPr>
    </w:p>
    <w:p w14:paraId="1DA9680F" w14:textId="77777777" w:rsidR="005B63FB" w:rsidRPr="000F54A7" w:rsidRDefault="00CC24B4" w:rsidP="003916B3">
      <w:pPr>
        <w:jc w:val="both"/>
        <w:rPr>
          <w:rFonts w:cs="Calibri"/>
          <w:lang w:val="en-US"/>
        </w:rPr>
      </w:pPr>
      <w:r w:rsidRPr="000F54A7">
        <w:rPr>
          <w:rFonts w:cs="Times New Roman"/>
          <w:lang w:val="en-US"/>
        </w:rPr>
        <w:t>If you keep the Back/Forward button pressed, the search history will appear</w:t>
      </w:r>
      <w:r w:rsidR="005B63FB" w:rsidRPr="000F54A7">
        <w:rPr>
          <w:rFonts w:cs="Calibri"/>
          <w:lang w:val="en-US"/>
        </w:rPr>
        <w:t>.</w:t>
      </w:r>
    </w:p>
    <w:p w14:paraId="0709CAD0" w14:textId="77777777" w:rsidR="005B63FB" w:rsidRPr="000F54A7" w:rsidRDefault="00385F9B" w:rsidP="003916B3">
      <w:pPr>
        <w:jc w:val="both"/>
        <w:rPr>
          <w:rFonts w:cs="Calibri"/>
          <w:lang w:val="en-US"/>
        </w:rPr>
      </w:pPr>
      <w:r w:rsidRPr="000F54A7">
        <w:rPr>
          <w:noProof/>
          <w:lang w:eastAsia="ru-RU"/>
        </w:rPr>
        <mc:AlternateContent>
          <mc:Choice Requires="wps">
            <w:drawing>
              <wp:anchor distT="0" distB="0" distL="114300" distR="114300" simplePos="0" relativeHeight="251760128" behindDoc="0" locked="0" layoutInCell="1" allowOverlap="1" wp14:anchorId="30026425" wp14:editId="3912F0AD">
                <wp:simplePos x="0" y="0"/>
                <wp:positionH relativeFrom="column">
                  <wp:posOffset>1314924</wp:posOffset>
                </wp:positionH>
                <wp:positionV relativeFrom="paragraph">
                  <wp:posOffset>427174</wp:posOffset>
                </wp:positionV>
                <wp:extent cx="566420" cy="280670"/>
                <wp:effectExtent l="342900" t="0" r="24130" b="24130"/>
                <wp:wrapNone/>
                <wp:docPr id="407" name="Выноска: линия 40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66420" cy="280670"/>
                        </a:xfrm>
                        <a:prstGeom prst="borderCallout1">
                          <a:avLst>
                            <a:gd name="adj1" fmla="val 49912"/>
                            <a:gd name="adj2" fmla="val -4521"/>
                            <a:gd name="adj3" fmla="val 78837"/>
                            <a:gd name="adj4" fmla="val -60671"/>
                          </a:avLst>
                        </a:prstGeom>
                        <a:solidFill>
                          <a:sysClr val="window" lastClr="FFFFFF"/>
                        </a:solidFill>
                        <a:ln w="12700" cap="flat" cmpd="sng" algn="ctr">
                          <a:solidFill>
                            <a:srgbClr val="FF0000"/>
                          </a:solidFill>
                          <a:prstDash val="solid"/>
                          <a:miter lim="800000"/>
                        </a:ln>
                        <a:effectLst/>
                      </wps:spPr>
                      <wps:txbx>
                        <w:txbxContent>
                          <w:p w14:paraId="0E201F14" w14:textId="77777777" w:rsidR="00FE75EA" w:rsidRPr="00D4157C" w:rsidRDefault="00FE75EA" w:rsidP="005B63FB">
                            <w:pPr>
                              <w:jc w:val="center"/>
                              <w:rPr>
                                <w:color w:val="000000"/>
                              </w:rPr>
                            </w:pPr>
                            <w:r w:rsidRPr="00D4157C">
                              <w:rPr>
                                <w:color w:val="000000"/>
                              </w:rPr>
                              <w:t>6.3.3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026425" id="Выноска: линия 407" o:spid="_x0000_s1090" type="#_x0000_t47" style="position:absolute;left:0;text-align:left;margin-left:103.55pt;margin-top:33.65pt;width:44.6pt;height:22.1pt;z-index:251760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" adj="-13105,17029,-977,10781" fillcolor="window" strokecolor="red" strokeweight="1pt">
                <v:textbox>
                  <w:txbxContent>
                    <w:p w14:paraId="0E201F14" w14:textId="77777777" w:rsidR="00FE75EA" w:rsidRPr="00D4157C" w:rsidRDefault="00FE75EA" w:rsidP="005B63FB">
                      <w:pPr>
                        <w:jc w:val="center"/>
                        <w:rPr>
                          <w:color w:val="000000"/>
                        </w:rPr>
                      </w:pPr>
                      <w:r w:rsidRPr="00D4157C">
                        <w:rPr>
                          <w:color w:val="000000"/>
                        </w:rPr>
                        <w:t>6.3.3</w:t>
                      </w:r>
                    </w:p>
                  </w:txbxContent>
                </v:textbox>
                <o:callout v:ext="edit" minusy="t"/>
              </v:shape>
            </w:pict>
          </mc:Fallback>
        </mc:AlternateContent>
      </w:r>
      <w:r w:rsidRPr="000F54A7">
        <w:rPr>
          <w:noProof/>
          <w:lang w:eastAsia="ru-RU"/>
        </w:rPr>
        <w:drawing>
          <wp:inline distT="0" distB="0" distL="0" distR="0" wp14:anchorId="3AAA482A" wp14:editId="4016BE1E">
            <wp:extent cx="5943598" cy="3221127"/>
            <wp:effectExtent l="0" t="0" r="635" b="0"/>
            <wp:docPr id="85" name="Рисунок 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Рисунок 406"/>
                    <pic:cNvPicPr>
                      <a:picLocks noChangeAspect="1" noChangeArrowheads="1"/>
                    </pic:cNvPicPr>
                  </pic:nvPicPr>
                  <pic:blipFill>
                    <a:blip r:embed="rId107" cstate="print">
                      <a:extLst>
                        <a:ext uri="{28A0092B-C50C-407E-A947-70E740481C1C}">
                          <a14:useLocalDpi xmlns:a14="http://schemas.microsoft.com/office/drawing/2010/main" val="0"/>
                        </a:ext>
                      </a:extLst>
                    </a:blip>
                    <a:stretch>
                      <a:fillRect/>
                    </a:stretch>
                  </pic:blipFill>
                  <pic:spPr bwMode="auto">
                    <a:xfrm>
                      <a:off x="0" y="0"/>
                      <a:ext cx="5943598" cy="3221127"/>
                    </a:xfrm>
                    <a:prstGeom prst="rect">
                      <a:avLst/>
                    </a:prstGeom>
                    <a:noFill/>
                    <a:ln>
                      <a:noFill/>
                    </a:ln>
                  </pic:spPr>
                </pic:pic>
              </a:graphicData>
            </a:graphic>
          </wp:inline>
        </w:drawing>
      </w:r>
    </w:p>
    <w:p w14:paraId="1DB64C5B" w14:textId="77777777" w:rsidR="005B63FB" w:rsidRPr="000F54A7" w:rsidRDefault="005B63FB" w:rsidP="003916B3">
      <w:pPr>
        <w:jc w:val="both"/>
        <w:rPr>
          <w:rFonts w:cs="Calibri"/>
          <w:lang w:val="en-US"/>
        </w:rPr>
      </w:pPr>
    </w:p>
    <w:p w14:paraId="759BFAC6" w14:textId="77777777" w:rsidR="006647C2" w:rsidRPr="000F54A7" w:rsidRDefault="00A65805" w:rsidP="003916B3">
      <w:pPr>
        <w:pStyle w:val="aa"/>
        <w:numPr>
          <w:ilvl w:val="1"/>
          <w:numId w:val="2"/>
        </w:numPr>
        <w:jc w:val="both"/>
        <w:outlineLvl w:val="1"/>
        <w:rPr>
          <w:rFonts w:cs="Calibri"/>
          <w:b/>
          <w:bCs/>
          <w:sz w:val="24"/>
          <w:szCs w:val="24"/>
          <w:lang w:val="en-US"/>
        </w:rPr>
      </w:pPr>
      <w:bookmarkStart w:id="56" w:name="_Toc173233796"/>
      <w:bookmarkStart w:id="57" w:name="_Toc209524830"/>
      <w:r w:rsidRPr="000F54A7">
        <w:rPr>
          <w:rFonts w:cs="Times New Roman"/>
          <w:b/>
          <w:sz w:val="24"/>
          <w:szCs w:val="24"/>
          <w:lang w:val="en-US"/>
        </w:rPr>
        <w:t>Selecting equipment by characteristics</w:t>
      </w:r>
      <w:bookmarkEnd w:id="56"/>
      <w:bookmarkEnd w:id="57"/>
    </w:p>
    <w:p w14:paraId="7BF07536" w14:textId="77777777" w:rsidR="0042162B" w:rsidRPr="000F54A7" w:rsidRDefault="00A65805" w:rsidP="003916B3">
      <w:pPr>
        <w:jc w:val="both"/>
        <w:rPr>
          <w:rFonts w:cs="Calibri"/>
          <w:lang w:val="en-US"/>
        </w:rPr>
      </w:pPr>
      <w:r w:rsidRPr="000F54A7">
        <w:rPr>
          <w:rFonts w:cs="Times New Roman"/>
          <w:lang w:val="en-US"/>
        </w:rPr>
        <w:t>The Filter tab allows you to select equipment with desired characteristics in a particular sub-category</w:t>
      </w:r>
      <w:r w:rsidR="0042162B" w:rsidRPr="000F54A7">
        <w:rPr>
          <w:rFonts w:cs="Calibri"/>
          <w:lang w:val="en-US"/>
        </w:rPr>
        <w:t>.</w:t>
      </w:r>
    </w:p>
    <w:p w14:paraId="52CD9F6A" w14:textId="77777777" w:rsidR="00A65805" w:rsidRPr="000F54A7" w:rsidRDefault="00A65805" w:rsidP="00A65805">
      <w:pPr>
        <w:pStyle w:val="aa"/>
        <w:numPr>
          <w:ilvl w:val="2"/>
          <w:numId w:val="2"/>
        </w:numPr>
        <w:spacing w:line="260" w:lineRule="auto"/>
        <w:jc w:val="both"/>
        <w:rPr>
          <w:rFonts w:cs="Times New Roman"/>
          <w:lang w:val="en-US"/>
        </w:rPr>
      </w:pPr>
      <w:r w:rsidRPr="000F54A7">
        <w:rPr>
          <w:rFonts w:cs="Times New Roman"/>
          <w:lang w:val="en-US"/>
        </w:rPr>
        <w:t>To select equipment, go to the sub-category you need (for example, steam equipment – combi steamers);</w:t>
      </w:r>
    </w:p>
    <w:p w14:paraId="356976A8" w14:textId="4CDC8070" w:rsidR="00624C69" w:rsidRPr="000F54A7" w:rsidRDefault="00A65805" w:rsidP="00A65805">
      <w:pPr>
        <w:pStyle w:val="aa"/>
        <w:numPr>
          <w:ilvl w:val="2"/>
          <w:numId w:val="2"/>
        </w:numPr>
        <w:jc w:val="both"/>
        <w:rPr>
          <w:rFonts w:cs="Calibri"/>
          <w:lang w:val="en-US"/>
        </w:rPr>
      </w:pPr>
      <w:r w:rsidRPr="000F54A7">
        <w:rPr>
          <w:rFonts w:cs="Times New Roman"/>
          <w:lang w:val="en-US"/>
        </w:rPr>
        <w:lastRenderedPageBreak/>
        <w:t xml:space="preserve">Select your desired characteristics for a combi steamer (for </w:t>
      </w:r>
      <w:r w:rsidR="008215E5" w:rsidRPr="000F54A7">
        <w:rPr>
          <w:rFonts w:cs="Times New Roman"/>
          <w:lang w:val="en-US"/>
        </w:rPr>
        <w:t>example, connection</w:t>
      </w:r>
      <w:r w:rsidRPr="000F54A7">
        <w:rPr>
          <w:rFonts w:cs="Times New Roman"/>
          <w:lang w:val="en-US"/>
        </w:rPr>
        <w:t xml:space="preserve"> type: electricity; steam generation method: injector; number of levels: </w:t>
      </w:r>
      <w:r w:rsidR="00507AA7" w:rsidRPr="000F54A7">
        <w:rPr>
          <w:rFonts w:cs="Times New Roman"/>
          <w:lang w:val="en-US"/>
        </w:rPr>
        <w:t>10; voltage</w:t>
      </w:r>
      <w:r w:rsidRPr="000F54A7">
        <w:rPr>
          <w:rFonts w:cs="Times New Roman"/>
          <w:lang w:val="en-US"/>
        </w:rPr>
        <w:t xml:space="preserve">: </w:t>
      </w:r>
      <w:r w:rsidR="00581967" w:rsidRPr="000F54A7">
        <w:rPr>
          <w:rFonts w:cs="Times New Roman"/>
          <w:lang w:val="en-US"/>
        </w:rPr>
        <w:t>380</w:t>
      </w:r>
      <w:r w:rsidRPr="000F54A7">
        <w:rPr>
          <w:rFonts w:cs="Times New Roman"/>
          <w:lang w:val="en-US"/>
        </w:rPr>
        <w:t>) and click the Apply button</w:t>
      </w:r>
      <w:r w:rsidR="00624C69" w:rsidRPr="000F54A7">
        <w:rPr>
          <w:rFonts w:cs="Calibri"/>
          <w:lang w:val="en-US"/>
        </w:rPr>
        <w:t>;</w:t>
      </w:r>
    </w:p>
    <w:p w14:paraId="29F9DA02" w14:textId="6298230B" w:rsidR="00624C69" w:rsidRPr="000F54A7" w:rsidRDefault="00581967" w:rsidP="00624C69">
      <w:pPr>
        <w:jc w:val="both"/>
        <w:rPr>
          <w:rFonts w:cs="Calibri"/>
          <w:lang w:val="en-US"/>
        </w:rPr>
      </w:pPr>
      <w:r w:rsidRPr="000F54A7">
        <w:rPr>
          <w:noProof/>
          <w:lang w:eastAsia="ru-RU"/>
        </w:rPr>
        <mc:AlternateContent>
          <mc:Choice Requires="wps">
            <w:drawing>
              <wp:anchor distT="0" distB="0" distL="114300" distR="114300" simplePos="0" relativeHeight="251729408" behindDoc="0" locked="0" layoutInCell="1" allowOverlap="1" wp14:anchorId="451BC3C0" wp14:editId="2E4C8894">
                <wp:simplePos x="0" y="0"/>
                <wp:positionH relativeFrom="column">
                  <wp:posOffset>4064953</wp:posOffset>
                </wp:positionH>
                <wp:positionV relativeFrom="paragraph">
                  <wp:posOffset>1452880</wp:posOffset>
                </wp:positionV>
                <wp:extent cx="757237" cy="695325"/>
                <wp:effectExtent l="0" t="0" r="24130" b="28575"/>
                <wp:wrapNone/>
                <wp:docPr id="374" name="Прямая соединительная линия 37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757237" cy="695325"/>
                        </a:xfrm>
                        <a:prstGeom prst="line">
                          <a:avLst/>
                        </a:prstGeom>
                        <a:noFill/>
                        <a:ln w="12700" cap="flat" cmpd="sng" algn="ctr">
                          <a:solidFill>
                            <a:srgbClr val="FF0000"/>
                          </a:solidFill>
                          <a:prstDash val="solid"/>
                          <a:miter lim="800000"/>
                        </a:ln>
                        <a:effectLst/>
                      </wps:spPr>
                      <wps:bodyPr/>
                    </wps:wsp>
                  </a:graphicData>
                </a:graphic>
                <wp14:sizeRelH relativeFrom="page">
                  <wp14:pctWidth>0</wp14:pctWidth>
                </wp14:sizeRelH>
                <wp14:sizeRelV relativeFrom="page">
                  <wp14:pctHeight>0</wp14:pctHeight>
                </wp14:sizeRelV>
              </wp:anchor>
            </w:drawing>
          </mc:Choice>
          <mc:Fallback>
            <w:pict>
              <v:line w14:anchorId="58E4EC8E" id="Прямая соединительная линия 374" o:spid="_x0000_s1026" style="position:absolute;z-index:251729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20.1pt,114.4pt" to="379.7pt,169.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" strokecolor="red" strokeweight="1pt">
                <v:stroke joinstyle="miter"/>
                <o:lock v:ext="edit" shapetype="f"/>
              </v:line>
            </w:pict>
          </mc:Fallback>
        </mc:AlternateContent>
      </w:r>
      <w:r w:rsidRPr="000F54A7">
        <w:rPr>
          <w:noProof/>
          <w:lang w:eastAsia="ru-RU"/>
        </w:rPr>
        <mc:AlternateContent>
          <mc:Choice Requires="wps">
            <w:drawing>
              <wp:anchor distT="0" distB="0" distL="114300" distR="114300" simplePos="0" relativeHeight="251725312" behindDoc="0" locked="0" layoutInCell="1" allowOverlap="1" wp14:anchorId="63354C55" wp14:editId="74D5D006">
                <wp:simplePos x="0" y="0"/>
                <wp:positionH relativeFrom="column">
                  <wp:posOffset>3549650</wp:posOffset>
                </wp:positionH>
                <wp:positionV relativeFrom="paragraph">
                  <wp:posOffset>1077278</wp:posOffset>
                </wp:positionV>
                <wp:extent cx="566420" cy="280670"/>
                <wp:effectExtent l="0" t="342900" r="652780" b="24130"/>
                <wp:wrapNone/>
                <wp:docPr id="351" name="Выноска: линия 35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66420" cy="280670"/>
                        </a:xfrm>
                        <a:prstGeom prst="borderCallout1">
                          <a:avLst>
                            <a:gd name="adj1" fmla="val -117260"/>
                            <a:gd name="adj2" fmla="val 209214"/>
                            <a:gd name="adj3" fmla="val 38886"/>
                            <a:gd name="adj4" fmla="val 110139"/>
                          </a:avLst>
                        </a:prstGeom>
                        <a:solidFill>
                          <a:sysClr val="window" lastClr="FFFFFF"/>
                        </a:solidFill>
                        <a:ln w="12700" cap="flat" cmpd="sng" algn="ctr">
                          <a:solidFill>
                            <a:srgbClr val="FF0000"/>
                          </a:solidFill>
                          <a:prstDash val="solid"/>
                          <a:miter lim="800000"/>
                        </a:ln>
                        <a:effectLst/>
                      </wps:spPr>
                      <wps:txbx>
                        <w:txbxContent>
                          <w:p w14:paraId="3494FDFD" w14:textId="77777777" w:rsidR="00FE75EA" w:rsidRPr="00D4157C" w:rsidRDefault="00FE75EA" w:rsidP="00624C69">
                            <w:pPr>
                              <w:jc w:val="center"/>
                              <w:rPr>
                                <w:color w:val="000000"/>
                              </w:rPr>
                            </w:pPr>
                            <w:r w:rsidRPr="00D4157C">
                              <w:rPr>
                                <w:color w:val="000000"/>
                              </w:rPr>
                              <w:t>6.4.2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3354C55" id="Выноска: линия 351" o:spid="_x0000_s1091" type="#_x0000_t47" style="position:absolute;left:0;text-align:left;margin-left:279.5pt;margin-top:84.85pt;width:44.6pt;height:22.1pt;z-index:251725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" adj="23790,8399,45190,-25328" fillcolor="window" strokecolor="red" strokeweight="1pt">
                <v:textbox>
                  <w:txbxContent>
                    <w:p w14:paraId="3494FDFD" w14:textId="77777777" w:rsidR="00FE75EA" w:rsidRPr="00D4157C" w:rsidRDefault="00FE75EA" w:rsidP="00624C69">
                      <w:pPr>
                        <w:jc w:val="center"/>
                        <w:rPr>
                          <w:color w:val="000000"/>
                        </w:rPr>
                      </w:pPr>
                      <w:r w:rsidRPr="00D4157C">
                        <w:rPr>
                          <w:color w:val="000000"/>
                        </w:rPr>
                        <w:t>6.4.2</w:t>
                      </w:r>
                    </w:p>
                  </w:txbxContent>
                </v:textbox>
                <o:callout v:ext="edit" minusy="t"/>
              </v:shape>
            </w:pict>
          </mc:Fallback>
        </mc:AlternateContent>
      </w:r>
      <w:r w:rsidRPr="000F54A7">
        <w:rPr>
          <w:noProof/>
          <w:lang w:eastAsia="ru-RU"/>
        </w:rPr>
        <mc:AlternateContent>
          <mc:Choice Requires="wps">
            <w:drawing>
              <wp:anchor distT="0" distB="0" distL="114300" distR="114300" simplePos="0" relativeHeight="251715072" behindDoc="0" locked="0" layoutInCell="1" allowOverlap="1" wp14:anchorId="322828F5" wp14:editId="107A114D">
                <wp:simplePos x="0" y="0"/>
                <wp:positionH relativeFrom="column">
                  <wp:posOffset>1640840</wp:posOffset>
                </wp:positionH>
                <wp:positionV relativeFrom="paragraph">
                  <wp:posOffset>1076643</wp:posOffset>
                </wp:positionV>
                <wp:extent cx="566420" cy="280670"/>
                <wp:effectExtent l="800100" t="0" r="24130" b="62230"/>
                <wp:wrapNone/>
                <wp:docPr id="325" name="Выноска: линия 32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66420" cy="280670"/>
                        </a:xfrm>
                        <a:prstGeom prst="borderCallout1">
                          <a:avLst>
                            <a:gd name="adj1" fmla="val 20575"/>
                            <a:gd name="adj2" fmla="val -9876"/>
                            <a:gd name="adj3" fmla="val 107263"/>
                            <a:gd name="adj4" fmla="val -138962"/>
                          </a:avLst>
                        </a:prstGeom>
                        <a:solidFill>
                          <a:sysClr val="window" lastClr="FFFFFF"/>
                        </a:solidFill>
                        <a:ln w="12700" cap="flat" cmpd="sng" algn="ctr">
                          <a:solidFill>
                            <a:srgbClr val="FF0000"/>
                          </a:solidFill>
                          <a:prstDash val="solid"/>
                          <a:miter lim="800000"/>
                        </a:ln>
                        <a:effectLst/>
                      </wps:spPr>
                      <wps:txbx>
                        <w:txbxContent>
                          <w:p w14:paraId="0E05B94F" w14:textId="77777777" w:rsidR="00FE75EA" w:rsidRPr="00D4157C" w:rsidRDefault="00FE75EA" w:rsidP="00624C69">
                            <w:pPr>
                              <w:jc w:val="center"/>
                              <w:rPr>
                                <w:color w:val="000000"/>
                              </w:rPr>
                            </w:pPr>
                            <w:r w:rsidRPr="00D4157C">
                              <w:rPr>
                                <w:color w:val="000000"/>
                              </w:rPr>
                              <w:t>6.4.1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2828F5" id="Выноска: линия 325" o:spid="_x0000_s1092" type="#_x0000_t47" style="position:absolute;left:0;text-align:left;margin-left:129.2pt;margin-top:84.8pt;width:44.6pt;height:22.1pt;z-index:251715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" adj="-30016,23169,-2133,4444" fillcolor="window" strokecolor="red" strokeweight="1pt">
                <v:textbox>
                  <w:txbxContent>
                    <w:p w14:paraId="0E05B94F" w14:textId="77777777" w:rsidR="00FE75EA" w:rsidRPr="00D4157C" w:rsidRDefault="00FE75EA" w:rsidP="00624C69">
                      <w:pPr>
                        <w:jc w:val="center"/>
                        <w:rPr>
                          <w:color w:val="000000"/>
                        </w:rPr>
                      </w:pPr>
                      <w:r w:rsidRPr="00D4157C">
                        <w:rPr>
                          <w:color w:val="000000"/>
                        </w:rPr>
                        <w:t>6.4.1</w:t>
                      </w:r>
                    </w:p>
                  </w:txbxContent>
                </v:textbox>
                <o:callout v:ext="edit" minusy="t"/>
              </v:shape>
            </w:pict>
          </mc:Fallback>
        </mc:AlternateContent>
      </w:r>
      <w:r w:rsidR="00385F9B" w:rsidRPr="000F54A7">
        <w:rPr>
          <w:rFonts w:cs="Calibri"/>
          <w:noProof/>
          <w:lang w:eastAsia="ru-RU"/>
        </w:rPr>
        <w:drawing>
          <wp:inline distT="0" distB="0" distL="0" distR="0" wp14:anchorId="32FD71EA" wp14:editId="57BB1B64">
            <wp:extent cx="5919580" cy="3211195"/>
            <wp:effectExtent l="0" t="0" r="5080" b="8255"/>
            <wp:docPr id="86" name="Рисунок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Рисунок 296"/>
                    <pic:cNvPicPr>
                      <a:picLocks noChangeAspect="1" noChangeArrowheads="1"/>
                    </pic:cNvPicPr>
                  </pic:nvPicPr>
                  <pic:blipFill>
                    <a:blip r:embed="rId108" cstate="print">
                      <a:extLst>
                        <a:ext uri="{28A0092B-C50C-407E-A947-70E740481C1C}">
                          <a14:useLocalDpi xmlns:a14="http://schemas.microsoft.com/office/drawing/2010/main" val="0"/>
                        </a:ext>
                      </a:extLst>
                    </a:blip>
                    <a:stretch>
                      <a:fillRect/>
                    </a:stretch>
                  </pic:blipFill>
                  <pic:spPr bwMode="auto">
                    <a:xfrm>
                      <a:off x="0" y="0"/>
                      <a:ext cx="5919580" cy="3211195"/>
                    </a:xfrm>
                    <a:prstGeom prst="rect">
                      <a:avLst/>
                    </a:prstGeom>
                    <a:noFill/>
                    <a:ln>
                      <a:noFill/>
                    </a:ln>
                  </pic:spPr>
                </pic:pic>
              </a:graphicData>
            </a:graphic>
          </wp:inline>
        </w:drawing>
      </w:r>
    </w:p>
    <w:p w14:paraId="712D436F" w14:textId="77777777" w:rsidR="00CF0A6E" w:rsidRPr="000F54A7" w:rsidRDefault="00CF0A6E" w:rsidP="00624C69">
      <w:pPr>
        <w:jc w:val="both"/>
        <w:rPr>
          <w:rFonts w:cs="Calibri"/>
          <w:lang w:val="en-US"/>
        </w:rPr>
      </w:pPr>
    </w:p>
    <w:p w14:paraId="7080E8D1" w14:textId="3AD66A97" w:rsidR="00624C69" w:rsidRPr="000F54A7" w:rsidRDefault="00A65805" w:rsidP="00624C69">
      <w:pPr>
        <w:pStyle w:val="aa"/>
        <w:numPr>
          <w:ilvl w:val="2"/>
          <w:numId w:val="2"/>
        </w:numPr>
        <w:jc w:val="both"/>
        <w:rPr>
          <w:rFonts w:cs="Calibri"/>
          <w:lang w:val="en-US"/>
        </w:rPr>
      </w:pPr>
      <w:r w:rsidRPr="000F54A7">
        <w:rPr>
          <w:rFonts w:cs="Times New Roman"/>
          <w:lang w:val="en-US"/>
        </w:rPr>
        <w:t xml:space="preserve">This will leave only the Tatra brand in the tree, and by opening it, we will see </w:t>
      </w:r>
      <w:r w:rsidR="007E6AA7" w:rsidRPr="000F54A7">
        <w:rPr>
          <w:rFonts w:cs="Times New Roman"/>
          <w:lang w:val="en-US"/>
        </w:rPr>
        <w:t>three</w:t>
      </w:r>
      <w:r w:rsidRPr="000F54A7">
        <w:rPr>
          <w:rFonts w:cs="Times New Roman"/>
          <w:lang w:val="en-US"/>
        </w:rPr>
        <w:t xml:space="preserve"> combi steam</w:t>
      </w:r>
      <w:r w:rsidR="007E6AA7" w:rsidRPr="000F54A7">
        <w:rPr>
          <w:rFonts w:cs="Times New Roman"/>
          <w:lang w:val="en-US"/>
        </w:rPr>
        <w:t xml:space="preserve"> ovens</w:t>
      </w:r>
      <w:r w:rsidRPr="000F54A7">
        <w:rPr>
          <w:rFonts w:cs="Times New Roman"/>
          <w:lang w:val="en-US"/>
        </w:rPr>
        <w:t xml:space="preserve"> that meet our requirements</w:t>
      </w:r>
      <w:r w:rsidR="00624C69" w:rsidRPr="000F54A7">
        <w:rPr>
          <w:rFonts w:cs="Calibri"/>
          <w:lang w:val="en-US"/>
        </w:rPr>
        <w:t>;</w:t>
      </w:r>
    </w:p>
    <w:p w14:paraId="1C707E8F" w14:textId="79207A9E" w:rsidR="00624C69" w:rsidRPr="000F54A7" w:rsidRDefault="007531F0" w:rsidP="00624C69">
      <w:pPr>
        <w:jc w:val="both"/>
        <w:rPr>
          <w:rFonts w:cs="Calibri"/>
          <w:lang w:val="en-US"/>
        </w:rPr>
      </w:pPr>
      <w:r w:rsidRPr="000F54A7">
        <w:rPr>
          <w:noProof/>
          <w:lang w:eastAsia="ru-RU"/>
        </w:rPr>
        <mc:AlternateContent>
          <mc:Choice Requires="wps">
            <w:drawing>
              <wp:anchor distT="0" distB="0" distL="114300" distR="114300" simplePos="0" relativeHeight="251827712" behindDoc="0" locked="0" layoutInCell="1" allowOverlap="1" wp14:anchorId="7FB3FCCE" wp14:editId="64E74C5F">
                <wp:simplePos x="0" y="0"/>
                <wp:positionH relativeFrom="column">
                  <wp:posOffset>2180590</wp:posOffset>
                </wp:positionH>
                <wp:positionV relativeFrom="paragraph">
                  <wp:posOffset>1002611</wp:posOffset>
                </wp:positionV>
                <wp:extent cx="0" cy="454739"/>
                <wp:effectExtent l="0" t="0" r="38100" b="21590"/>
                <wp:wrapNone/>
                <wp:docPr id="1735636358" name="Прямая соединительная линия 173563635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454739"/>
                        </a:xfrm>
                        <a:prstGeom prst="line">
                          <a:avLst/>
                        </a:prstGeom>
                        <a:noFill/>
                        <a:ln w="12700" cap="flat" cmpd="sng" algn="ctr">
                          <a:solidFill>
                            <a:srgbClr val="FF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417D7ABB" id="Прямая соединительная линия 1735636358" o:spid="_x0000_s1026" style="position:absolute;z-index:251827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71.7pt,78.95pt" to="171.7pt,114.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" strokecolor="red" strokeweight="1pt">
                <v:stroke joinstyle="miter"/>
                <o:lock v:ext="edit" shapetype="f"/>
              </v:line>
            </w:pict>
          </mc:Fallback>
        </mc:AlternateContent>
      </w:r>
      <w:r w:rsidRPr="000F54A7">
        <w:rPr>
          <w:noProof/>
          <w:lang w:eastAsia="ru-RU"/>
        </w:rPr>
        <mc:AlternateContent>
          <mc:Choice Requires="wps">
            <w:drawing>
              <wp:anchor distT="0" distB="0" distL="114300" distR="114300" simplePos="0" relativeHeight="251741696" behindDoc="0" locked="0" layoutInCell="1" allowOverlap="1" wp14:anchorId="0AED4654" wp14:editId="1811FFF1">
                <wp:simplePos x="0" y="0"/>
                <wp:positionH relativeFrom="column">
                  <wp:posOffset>1825625</wp:posOffset>
                </wp:positionH>
                <wp:positionV relativeFrom="paragraph">
                  <wp:posOffset>1040750</wp:posOffset>
                </wp:positionV>
                <wp:extent cx="177408" cy="433365"/>
                <wp:effectExtent l="0" t="0" r="32385" b="24130"/>
                <wp:wrapNone/>
                <wp:docPr id="378" name="Прямая соединительная линия 37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77408" cy="433365"/>
                        </a:xfrm>
                        <a:prstGeom prst="line">
                          <a:avLst/>
                        </a:prstGeom>
                        <a:noFill/>
                        <a:ln w="12700" cap="flat" cmpd="sng" algn="ctr">
                          <a:solidFill>
                            <a:srgbClr val="FF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53934A83" id="Прямая соединительная линия 378" o:spid="_x0000_s1026" style="position:absolute;z-index:251741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43.75pt,81.95pt" to="157.7pt,116.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" strokecolor="red" strokeweight="1pt">
                <v:stroke joinstyle="miter"/>
                <o:lock v:ext="edit" shapetype="f"/>
              </v:line>
            </w:pict>
          </mc:Fallback>
        </mc:AlternateContent>
      </w:r>
      <w:r w:rsidRPr="000F54A7">
        <w:rPr>
          <w:noProof/>
          <w:lang w:eastAsia="ru-RU"/>
        </w:rPr>
        <mc:AlternateContent>
          <mc:Choice Requires="wps">
            <w:drawing>
              <wp:anchor distT="0" distB="0" distL="114300" distR="114300" simplePos="0" relativeHeight="251733504" behindDoc="0" locked="0" layoutInCell="1" allowOverlap="1" wp14:anchorId="30D32A32" wp14:editId="75DA3CD1">
                <wp:simplePos x="0" y="0"/>
                <wp:positionH relativeFrom="column">
                  <wp:posOffset>1353165</wp:posOffset>
                </wp:positionH>
                <wp:positionV relativeFrom="paragraph">
                  <wp:posOffset>1023566</wp:posOffset>
                </wp:positionV>
                <wp:extent cx="522605" cy="462280"/>
                <wp:effectExtent l="0" t="0" r="29845" b="33020"/>
                <wp:wrapNone/>
                <wp:docPr id="377" name="Прямая соединительная линия 37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22605" cy="462280"/>
                        </a:xfrm>
                        <a:prstGeom prst="line">
                          <a:avLst/>
                        </a:prstGeom>
                        <a:noFill/>
                        <a:ln w="12700" cap="flat" cmpd="sng" algn="ctr">
                          <a:solidFill>
                            <a:srgbClr val="FF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1B99DC94" id="Прямая соединительная линия 377" o:spid="_x0000_s1026" style="position:absolute;z-index:251733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06.55pt,80.6pt" to="147.7pt,1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" strokecolor="red" strokeweight="1pt">
                <v:stroke joinstyle="miter"/>
                <o:lock v:ext="edit" shapetype="f"/>
              </v:line>
            </w:pict>
          </mc:Fallback>
        </mc:AlternateContent>
      </w:r>
      <w:r w:rsidR="007E6AA7" w:rsidRPr="000F54A7">
        <w:rPr>
          <w:noProof/>
          <w:lang w:eastAsia="ru-RU"/>
        </w:rPr>
        <mc:AlternateContent>
          <mc:Choice Requires="wps">
            <w:drawing>
              <wp:anchor distT="0" distB="0" distL="114300" distR="114300" simplePos="0" relativeHeight="251730432" behindDoc="0" locked="0" layoutInCell="1" allowOverlap="1" wp14:anchorId="04EDB0F7" wp14:editId="49205036">
                <wp:simplePos x="0" y="0"/>
                <wp:positionH relativeFrom="column">
                  <wp:posOffset>1786970</wp:posOffset>
                </wp:positionH>
                <wp:positionV relativeFrom="paragraph">
                  <wp:posOffset>1511206</wp:posOffset>
                </wp:positionV>
                <wp:extent cx="566420" cy="280670"/>
                <wp:effectExtent l="1295400" t="0" r="24130" b="24130"/>
                <wp:wrapNone/>
                <wp:docPr id="376" name="Выноска: линия 37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66420" cy="280670"/>
                        </a:xfrm>
                        <a:prstGeom prst="borderCallout1">
                          <a:avLst>
                            <a:gd name="adj1" fmla="val 70697"/>
                            <a:gd name="adj2" fmla="val -8989"/>
                            <a:gd name="adj3" fmla="val 67654"/>
                            <a:gd name="adj4" fmla="val -225513"/>
                          </a:avLst>
                        </a:prstGeom>
                        <a:solidFill>
                          <a:sysClr val="window" lastClr="FFFFFF"/>
                        </a:solidFill>
                        <a:ln w="12700" cap="flat" cmpd="sng" algn="ctr">
                          <a:solidFill>
                            <a:srgbClr val="FF0000"/>
                          </a:solidFill>
                          <a:prstDash val="solid"/>
                          <a:miter lim="800000"/>
                        </a:ln>
                        <a:effectLst/>
                      </wps:spPr>
                      <wps:txbx>
                        <w:txbxContent>
                          <w:p w14:paraId="5C2DC044" w14:textId="77777777" w:rsidR="00FE75EA" w:rsidRPr="00D4157C" w:rsidRDefault="00FE75EA" w:rsidP="00624C69">
                            <w:pPr>
                              <w:jc w:val="center"/>
                              <w:rPr>
                                <w:color w:val="000000"/>
                              </w:rPr>
                            </w:pPr>
                            <w:r w:rsidRPr="00D4157C">
                              <w:rPr>
                                <w:color w:val="000000"/>
                              </w:rPr>
                              <w:t>6.4.3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EDB0F7" id="Выноска: линия 376" o:spid="_x0000_s1093" type="#_x0000_t47" style="position:absolute;left:0;text-align:left;margin-left:140.7pt;margin-top:119pt;width:44.6pt;height:22.1pt;z-index:251730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" adj="-48711,14613,-1942,15271" fillcolor="window" strokecolor="red" strokeweight="1pt">
                <v:textbox>
                  <w:txbxContent>
                    <w:p w14:paraId="5C2DC044" w14:textId="77777777" w:rsidR="00FE75EA" w:rsidRPr="00D4157C" w:rsidRDefault="00FE75EA" w:rsidP="00624C69">
                      <w:pPr>
                        <w:jc w:val="center"/>
                        <w:rPr>
                          <w:color w:val="000000"/>
                        </w:rPr>
                      </w:pPr>
                      <w:r w:rsidRPr="00D4157C">
                        <w:rPr>
                          <w:color w:val="000000"/>
                        </w:rPr>
                        <w:t>6.4.3</w:t>
                      </w:r>
                    </w:p>
                  </w:txbxContent>
                </v:textbox>
              </v:shape>
            </w:pict>
          </mc:Fallback>
        </mc:AlternateContent>
      </w:r>
      <w:r w:rsidR="00385F9B" w:rsidRPr="000F54A7">
        <w:rPr>
          <w:rFonts w:cs="Calibri"/>
          <w:noProof/>
          <w:lang w:eastAsia="ru-RU"/>
        </w:rPr>
        <w:drawing>
          <wp:inline distT="0" distB="0" distL="0" distR="0" wp14:anchorId="08B7B897" wp14:editId="0BB2718E">
            <wp:extent cx="5935215" cy="3219676"/>
            <wp:effectExtent l="0" t="0" r="8890" b="0"/>
            <wp:docPr id="87" name="Рисунок 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Рисунок 375"/>
                    <pic:cNvPicPr>
                      <a:picLocks noChangeAspect="1" noChangeArrowheads="1"/>
                    </pic:cNvPicPr>
                  </pic:nvPicPr>
                  <pic:blipFill>
                    <a:blip r:embed="rId109" cstate="print">
                      <a:extLst>
                        <a:ext uri="{28A0092B-C50C-407E-A947-70E740481C1C}">
                          <a14:useLocalDpi xmlns:a14="http://schemas.microsoft.com/office/drawing/2010/main" val="0"/>
                        </a:ext>
                      </a:extLst>
                    </a:blip>
                    <a:stretch>
                      <a:fillRect/>
                    </a:stretch>
                  </pic:blipFill>
                  <pic:spPr bwMode="auto">
                    <a:xfrm>
                      <a:off x="0" y="0"/>
                      <a:ext cx="5935215" cy="3219676"/>
                    </a:xfrm>
                    <a:prstGeom prst="rect">
                      <a:avLst/>
                    </a:prstGeom>
                    <a:noFill/>
                    <a:ln>
                      <a:noFill/>
                    </a:ln>
                  </pic:spPr>
                </pic:pic>
              </a:graphicData>
            </a:graphic>
          </wp:inline>
        </w:drawing>
      </w:r>
    </w:p>
    <w:p w14:paraId="22B3E554" w14:textId="77777777" w:rsidR="00CF0A6E" w:rsidRPr="000F54A7" w:rsidRDefault="00CF0A6E" w:rsidP="00624C69">
      <w:pPr>
        <w:jc w:val="both"/>
        <w:rPr>
          <w:rFonts w:cs="Calibri"/>
          <w:lang w:val="en-US"/>
        </w:rPr>
      </w:pPr>
    </w:p>
    <w:p w14:paraId="6A7195E3" w14:textId="77777777" w:rsidR="00A14770" w:rsidRPr="000F54A7" w:rsidRDefault="00A14770" w:rsidP="00624C69">
      <w:pPr>
        <w:jc w:val="both"/>
        <w:rPr>
          <w:rFonts w:cs="Calibri"/>
          <w:lang w:val="en-US"/>
        </w:rPr>
      </w:pPr>
    </w:p>
    <w:p w14:paraId="22902585" w14:textId="77777777" w:rsidR="00A14770" w:rsidRPr="000F54A7" w:rsidRDefault="00A14770" w:rsidP="00624C69">
      <w:pPr>
        <w:jc w:val="both"/>
        <w:rPr>
          <w:rFonts w:cs="Calibri"/>
          <w:lang w:val="en-US"/>
        </w:rPr>
      </w:pPr>
    </w:p>
    <w:p w14:paraId="0EFC230E" w14:textId="77777777" w:rsidR="00C11028" w:rsidRPr="000F54A7" w:rsidRDefault="00A65805" w:rsidP="003916B3">
      <w:pPr>
        <w:pStyle w:val="aa"/>
        <w:numPr>
          <w:ilvl w:val="1"/>
          <w:numId w:val="2"/>
        </w:numPr>
        <w:jc w:val="both"/>
        <w:outlineLvl w:val="1"/>
        <w:rPr>
          <w:rFonts w:cs="Calibri"/>
          <w:b/>
          <w:bCs/>
          <w:sz w:val="24"/>
          <w:szCs w:val="24"/>
          <w:lang w:val="en-US"/>
        </w:rPr>
      </w:pPr>
      <w:bookmarkStart w:id="58" w:name="_Toc173233797"/>
      <w:bookmarkStart w:id="59" w:name="_Toc209524831"/>
      <w:r w:rsidRPr="000F54A7">
        <w:rPr>
          <w:rFonts w:cs="Times New Roman"/>
          <w:b/>
          <w:sz w:val="24"/>
          <w:szCs w:val="24"/>
          <w:lang w:val="en-US"/>
        </w:rPr>
        <w:t>Selecting by available stocks</w:t>
      </w:r>
      <w:bookmarkEnd w:id="58"/>
      <w:bookmarkEnd w:id="59"/>
    </w:p>
    <w:p w14:paraId="79D98B5A" w14:textId="77777777" w:rsidR="00C73D5A" w:rsidRPr="000F54A7" w:rsidRDefault="00C73D5A" w:rsidP="00C73D5A">
      <w:pPr>
        <w:spacing w:line="260" w:lineRule="auto"/>
        <w:jc w:val="both"/>
        <w:rPr>
          <w:rFonts w:cs="Times New Roman"/>
          <w:lang w:val="en-US"/>
        </w:rPr>
      </w:pPr>
      <w:r w:rsidRPr="000F54A7">
        <w:rPr>
          <w:rFonts w:cs="Times New Roman"/>
          <w:lang w:val="en-US"/>
        </w:rPr>
        <w:lastRenderedPageBreak/>
        <w:t>By using the “Filter by stock availability/by date”, you can select equipment that is available in stock at a specific warehouse or will be available by your desired date. The filter operates similarly to the search in section 6.3, removing from the tree those equipment items that do not match the request.</w:t>
      </w:r>
    </w:p>
    <w:p w14:paraId="29C3EF89" w14:textId="77777777" w:rsidR="00C73D5A" w:rsidRPr="000F54A7" w:rsidRDefault="00C73D5A" w:rsidP="00C73D5A">
      <w:pPr>
        <w:pStyle w:val="aa"/>
        <w:numPr>
          <w:ilvl w:val="2"/>
          <w:numId w:val="2"/>
        </w:numPr>
        <w:spacing w:line="260" w:lineRule="auto"/>
        <w:jc w:val="both"/>
        <w:rPr>
          <w:rFonts w:cs="Times New Roman"/>
          <w:lang w:val="en-US"/>
        </w:rPr>
      </w:pPr>
      <w:r w:rsidRPr="000F54A7">
        <w:rPr>
          <w:rFonts w:cs="Times New Roman"/>
          <w:lang w:val="en-US"/>
        </w:rPr>
        <w:t>To sort by stock availability, select the desired warehouse from the list;</w:t>
      </w:r>
    </w:p>
    <w:p w14:paraId="5CC92DB7" w14:textId="77777777" w:rsidR="00C73D5A" w:rsidRPr="000F54A7" w:rsidRDefault="00C73D5A" w:rsidP="00C73D5A">
      <w:pPr>
        <w:pStyle w:val="aa"/>
        <w:numPr>
          <w:ilvl w:val="2"/>
          <w:numId w:val="2"/>
        </w:numPr>
        <w:spacing w:line="260" w:lineRule="auto"/>
        <w:jc w:val="both"/>
        <w:rPr>
          <w:rFonts w:cs="Times New Roman"/>
          <w:lang w:val="en-US"/>
        </w:rPr>
      </w:pPr>
      <w:r w:rsidRPr="000F54A7">
        <w:rPr>
          <w:rFonts w:cs="Times New Roman"/>
          <w:lang w:val="en-US"/>
        </w:rPr>
        <w:t>Select the date (or leave the current one);</w:t>
      </w:r>
    </w:p>
    <w:p w14:paraId="2CEBA23E" w14:textId="77777777" w:rsidR="00521D2B" w:rsidRPr="000F54A7" w:rsidRDefault="00C73D5A" w:rsidP="00C73D5A">
      <w:pPr>
        <w:pStyle w:val="aa"/>
        <w:numPr>
          <w:ilvl w:val="2"/>
          <w:numId w:val="2"/>
        </w:numPr>
        <w:jc w:val="both"/>
        <w:rPr>
          <w:rFonts w:cs="Calibri"/>
          <w:lang w:val="en-US"/>
        </w:rPr>
      </w:pPr>
      <w:r w:rsidRPr="000F54A7">
        <w:rPr>
          <w:rFonts w:cs="Times New Roman"/>
          <w:lang w:val="en-US"/>
        </w:rPr>
        <w:t>Click the Apply button</w:t>
      </w:r>
      <w:r w:rsidR="00521D2B" w:rsidRPr="000F54A7">
        <w:rPr>
          <w:rFonts w:cs="Calibri"/>
          <w:lang w:val="en-US"/>
        </w:rPr>
        <w:t>;</w:t>
      </w:r>
    </w:p>
    <w:p w14:paraId="66BBF96A" w14:textId="657A7230" w:rsidR="00EB3F36" w:rsidRPr="000F54A7" w:rsidRDefault="00E10147" w:rsidP="003916B3">
      <w:pPr>
        <w:jc w:val="both"/>
        <w:rPr>
          <w:rFonts w:cs="Calibri"/>
          <w:lang w:val="en-US"/>
        </w:rPr>
      </w:pPr>
      <w:r w:rsidRPr="000F54A7">
        <w:rPr>
          <w:noProof/>
          <w:lang w:eastAsia="ru-RU"/>
        </w:rPr>
        <mc:AlternateContent>
          <mc:Choice Requires="wps">
            <w:drawing>
              <wp:anchor distT="0" distB="0" distL="114300" distR="114300" simplePos="0" relativeHeight="251573760" behindDoc="0" locked="0" layoutInCell="1" allowOverlap="1" wp14:anchorId="3C12CCA2" wp14:editId="14ED3250">
                <wp:simplePos x="0" y="0"/>
                <wp:positionH relativeFrom="column">
                  <wp:posOffset>3464560</wp:posOffset>
                </wp:positionH>
                <wp:positionV relativeFrom="paragraph">
                  <wp:posOffset>1669415</wp:posOffset>
                </wp:positionV>
                <wp:extent cx="566420" cy="280670"/>
                <wp:effectExtent l="0" t="0" r="443230" b="24130"/>
                <wp:wrapNone/>
                <wp:docPr id="2044538906" name="Выноска: линия 13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66420" cy="280670"/>
                        </a:xfrm>
                        <a:prstGeom prst="borderCallout1">
                          <a:avLst>
                            <a:gd name="adj1" fmla="val 95902"/>
                            <a:gd name="adj2" fmla="val 111433"/>
                            <a:gd name="adj3" fmla="val 90529"/>
                            <a:gd name="adj4" fmla="val 172872"/>
                          </a:avLst>
                        </a:prstGeom>
                        <a:solidFill>
                          <a:sysClr val="window" lastClr="FFFFFF"/>
                        </a:solidFill>
                        <a:ln w="12700" cap="flat" cmpd="sng" algn="ctr">
                          <a:solidFill>
                            <a:srgbClr val="FF0000"/>
                          </a:solidFill>
                          <a:prstDash val="solid"/>
                          <a:miter lim="800000"/>
                        </a:ln>
                        <a:effectLst/>
                      </wps:spPr>
                      <wps:txbx>
                        <w:txbxContent>
                          <w:p w14:paraId="73EDE319" w14:textId="77777777" w:rsidR="00FE75EA" w:rsidRPr="00D4157C" w:rsidRDefault="00FE75EA" w:rsidP="00521D2B">
                            <w:pPr>
                              <w:jc w:val="center"/>
                              <w:rPr>
                                <w:color w:val="000000"/>
                              </w:rPr>
                            </w:pPr>
                            <w:r w:rsidRPr="00D4157C">
                              <w:rPr>
                                <w:color w:val="000000"/>
                              </w:rPr>
                              <w:t>6.5.2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C12CCA2" id="Выноска: линия 130" o:spid="_x0000_s1094" type="#_x0000_t47" style="position:absolute;left:0;text-align:left;margin-left:272.8pt;margin-top:131.45pt;width:44.6pt;height:22.1pt;z-index:251573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" adj="37340,19554,24070,20715" fillcolor="window" strokecolor="red" strokeweight="1pt">
                <v:textbox>
                  <w:txbxContent>
                    <w:p w14:paraId="73EDE319" w14:textId="77777777" w:rsidR="00FE75EA" w:rsidRPr="00D4157C" w:rsidRDefault="00FE75EA" w:rsidP="00521D2B">
                      <w:pPr>
                        <w:jc w:val="center"/>
                        <w:rPr>
                          <w:color w:val="000000"/>
                        </w:rPr>
                      </w:pPr>
                      <w:r w:rsidRPr="00D4157C">
                        <w:rPr>
                          <w:color w:val="000000"/>
                        </w:rPr>
                        <w:t>6.5.2</w:t>
                      </w:r>
                    </w:p>
                  </w:txbxContent>
                </v:textbox>
                <o:callout v:ext="edit" minusx="t"/>
              </v:shape>
            </w:pict>
          </mc:Fallback>
        </mc:AlternateContent>
      </w:r>
      <w:r w:rsidRPr="000F54A7">
        <w:rPr>
          <w:noProof/>
          <w:lang w:eastAsia="ru-RU"/>
        </w:rPr>
        <mc:AlternateContent>
          <mc:Choice Requires="wps">
            <w:drawing>
              <wp:anchor distT="0" distB="0" distL="114300" distR="114300" simplePos="0" relativeHeight="251581952" behindDoc="0" locked="0" layoutInCell="1" allowOverlap="1" wp14:anchorId="7A029917" wp14:editId="7225D6DE">
                <wp:simplePos x="0" y="0"/>
                <wp:positionH relativeFrom="column">
                  <wp:posOffset>3532505</wp:posOffset>
                </wp:positionH>
                <wp:positionV relativeFrom="paragraph">
                  <wp:posOffset>2472055</wp:posOffset>
                </wp:positionV>
                <wp:extent cx="566420" cy="280670"/>
                <wp:effectExtent l="0" t="438150" r="347980" b="24130"/>
                <wp:wrapNone/>
                <wp:docPr id="2044538907" name="Выноска: линия 13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66420" cy="280670"/>
                        </a:xfrm>
                        <a:prstGeom prst="borderCallout1">
                          <a:avLst>
                            <a:gd name="adj1" fmla="val 33757"/>
                            <a:gd name="adj2" fmla="val 111433"/>
                            <a:gd name="adj3" fmla="val -148926"/>
                            <a:gd name="adj4" fmla="val 156611"/>
                          </a:avLst>
                        </a:prstGeom>
                        <a:solidFill>
                          <a:sysClr val="window" lastClr="FFFFFF"/>
                        </a:solidFill>
                        <a:ln w="12700" cap="flat" cmpd="sng" algn="ctr">
                          <a:solidFill>
                            <a:srgbClr val="FF0000"/>
                          </a:solidFill>
                          <a:prstDash val="solid"/>
                          <a:miter lim="800000"/>
                        </a:ln>
                        <a:effectLst/>
                      </wps:spPr>
                      <wps:txbx>
                        <w:txbxContent>
                          <w:p w14:paraId="47068CE1" w14:textId="77777777" w:rsidR="00FE75EA" w:rsidRPr="00D4157C" w:rsidRDefault="00FE75EA" w:rsidP="00521D2B">
                            <w:pPr>
                              <w:jc w:val="center"/>
                              <w:rPr>
                                <w:color w:val="000000"/>
                              </w:rPr>
                            </w:pPr>
                            <w:r w:rsidRPr="00D4157C">
                              <w:rPr>
                                <w:color w:val="000000"/>
                              </w:rPr>
                              <w:t>6.5.3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A029917" id="Выноска: линия 131" o:spid="_x0000_s1095" type="#_x0000_t47" style="position:absolute;left:0;text-align:left;margin-left:278.15pt;margin-top:194.65pt;width:44.6pt;height:22.1pt;z-index:251581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" adj="33828,-32168,24070,7292" fillcolor="window" strokecolor="red" strokeweight="1pt">
                <v:textbox>
                  <w:txbxContent>
                    <w:p w14:paraId="47068CE1" w14:textId="77777777" w:rsidR="00FE75EA" w:rsidRPr="00D4157C" w:rsidRDefault="00FE75EA" w:rsidP="00521D2B">
                      <w:pPr>
                        <w:jc w:val="center"/>
                        <w:rPr>
                          <w:color w:val="000000"/>
                        </w:rPr>
                      </w:pPr>
                      <w:r w:rsidRPr="00D4157C">
                        <w:rPr>
                          <w:color w:val="000000"/>
                        </w:rPr>
                        <w:t>6.5.3</w:t>
                      </w:r>
                    </w:p>
                  </w:txbxContent>
                </v:textbox>
                <o:callout v:ext="edit" minusx="t"/>
              </v:shape>
            </w:pict>
          </mc:Fallback>
        </mc:AlternateContent>
      </w:r>
      <w:r w:rsidRPr="000F54A7">
        <w:rPr>
          <w:noProof/>
          <w:lang w:eastAsia="ru-RU"/>
        </w:rPr>
        <mc:AlternateContent>
          <mc:Choice Requires="wps">
            <w:drawing>
              <wp:anchor distT="0" distB="0" distL="114300" distR="114300" simplePos="0" relativeHeight="251566592" behindDoc="0" locked="0" layoutInCell="1" allowOverlap="1" wp14:anchorId="3B23B411" wp14:editId="51A99733">
                <wp:simplePos x="0" y="0"/>
                <wp:positionH relativeFrom="column">
                  <wp:posOffset>4016375</wp:posOffset>
                </wp:positionH>
                <wp:positionV relativeFrom="paragraph">
                  <wp:posOffset>1144905</wp:posOffset>
                </wp:positionV>
                <wp:extent cx="566420" cy="280670"/>
                <wp:effectExtent l="0" t="0" r="43180" b="443230"/>
                <wp:wrapNone/>
                <wp:docPr id="2044538905" name="Выноска: линия 12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66420" cy="280670"/>
                        </a:xfrm>
                        <a:prstGeom prst="borderCallout1">
                          <a:avLst>
                            <a:gd name="adj1" fmla="val 133566"/>
                            <a:gd name="adj2" fmla="val 79706"/>
                            <a:gd name="adj3" fmla="val 243869"/>
                            <a:gd name="adj4" fmla="val 103019"/>
                          </a:avLst>
                        </a:prstGeom>
                        <a:solidFill>
                          <a:sysClr val="window" lastClr="FFFFFF"/>
                        </a:solidFill>
                        <a:ln w="12700" cap="flat" cmpd="sng" algn="ctr">
                          <a:solidFill>
                            <a:srgbClr val="FF0000"/>
                          </a:solidFill>
                          <a:prstDash val="solid"/>
                          <a:miter lim="800000"/>
                        </a:ln>
                        <a:effectLst/>
                      </wps:spPr>
                      <wps:txbx>
                        <w:txbxContent>
                          <w:p w14:paraId="6BA9B118" w14:textId="77777777" w:rsidR="00FE75EA" w:rsidRPr="00D4157C" w:rsidRDefault="00FE75EA" w:rsidP="00521D2B">
                            <w:pPr>
                              <w:jc w:val="center"/>
                              <w:rPr>
                                <w:color w:val="000000"/>
                              </w:rPr>
                            </w:pPr>
                            <w:r w:rsidRPr="00D4157C">
                              <w:rPr>
                                <w:color w:val="000000"/>
                              </w:rPr>
                              <w:t>6.5.1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B23B411" id="Выноска: линия 129" o:spid="_x0000_s1096" type="#_x0000_t47" style="position:absolute;left:0;text-align:left;margin-left:316.25pt;margin-top:90.15pt;width:44.6pt;height:22.1pt;z-index:251566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" adj="22252,52676,17216,28850" fillcolor="window" strokecolor="red" strokeweight="1pt">
                <v:textbox>
                  <w:txbxContent>
                    <w:p w14:paraId="6BA9B118" w14:textId="77777777" w:rsidR="00FE75EA" w:rsidRPr="00D4157C" w:rsidRDefault="00FE75EA" w:rsidP="00521D2B">
                      <w:pPr>
                        <w:jc w:val="center"/>
                        <w:rPr>
                          <w:color w:val="000000"/>
                        </w:rPr>
                      </w:pPr>
                      <w:r w:rsidRPr="00D4157C">
                        <w:rPr>
                          <w:color w:val="000000"/>
                        </w:rPr>
                        <w:t>6.5.1</w:t>
                      </w:r>
                    </w:p>
                  </w:txbxContent>
                </v:textbox>
                <o:callout v:ext="edit" minusx="t" minusy="t"/>
              </v:shape>
            </w:pict>
          </mc:Fallback>
        </mc:AlternateContent>
      </w:r>
      <w:r w:rsidR="00385F9B" w:rsidRPr="000F54A7">
        <w:rPr>
          <w:rFonts w:cs="Calibri"/>
          <w:noProof/>
          <w:lang w:eastAsia="ru-RU"/>
        </w:rPr>
        <w:drawing>
          <wp:inline distT="0" distB="0" distL="0" distR="0" wp14:anchorId="4E6B3BFF" wp14:editId="0488B5C8">
            <wp:extent cx="5474168" cy="2966720"/>
            <wp:effectExtent l="0" t="0" r="0" b="5080"/>
            <wp:docPr id="88" name="Рисунок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Рисунок 127"/>
                    <pic:cNvPicPr>
                      <a:picLocks noChangeAspect="1" noChangeArrowheads="1"/>
                    </pic:cNvPicPr>
                  </pic:nvPicPr>
                  <pic:blipFill>
                    <a:blip r:embed="rId110" cstate="print">
                      <a:extLst>
                        <a:ext uri="{28A0092B-C50C-407E-A947-70E740481C1C}">
                          <a14:useLocalDpi xmlns:a14="http://schemas.microsoft.com/office/drawing/2010/main" val="0"/>
                        </a:ext>
                      </a:extLst>
                    </a:blip>
                    <a:stretch>
                      <a:fillRect/>
                    </a:stretch>
                  </pic:blipFill>
                  <pic:spPr bwMode="auto">
                    <a:xfrm>
                      <a:off x="0" y="0"/>
                      <a:ext cx="5474168" cy="2966720"/>
                    </a:xfrm>
                    <a:prstGeom prst="rect">
                      <a:avLst/>
                    </a:prstGeom>
                    <a:noFill/>
                    <a:ln>
                      <a:noFill/>
                    </a:ln>
                  </pic:spPr>
                </pic:pic>
              </a:graphicData>
            </a:graphic>
          </wp:inline>
        </w:drawing>
      </w:r>
    </w:p>
    <w:p w14:paraId="545C4FFE" w14:textId="77777777" w:rsidR="00C73D5A" w:rsidRPr="000F54A7" w:rsidRDefault="00C73D5A" w:rsidP="00C73D5A">
      <w:pPr>
        <w:spacing w:line="260" w:lineRule="auto"/>
        <w:jc w:val="both"/>
        <w:rPr>
          <w:rFonts w:cs="Times New Roman"/>
          <w:lang w:val="en-US"/>
        </w:rPr>
      </w:pPr>
      <w:r w:rsidRPr="000F54A7">
        <w:rPr>
          <w:rFonts w:cs="Times New Roman"/>
          <w:lang w:val="en-US"/>
        </w:rPr>
        <w:t>When a specific equipment item is selected, the tab will show the quantity available at warehouses.</w:t>
      </w:r>
    </w:p>
    <w:p w14:paraId="7475A01B" w14:textId="77777777" w:rsidR="00282968" w:rsidRDefault="00C73D5A" w:rsidP="00C73D5A">
      <w:pPr>
        <w:jc w:val="both"/>
        <w:rPr>
          <w:rFonts w:cs="Calibri"/>
          <w:lang w:val="en-US"/>
        </w:rPr>
      </w:pPr>
      <w:r w:rsidRPr="000F54A7">
        <w:rPr>
          <w:rFonts w:cs="Times New Roman"/>
          <w:lang w:val="en-US"/>
        </w:rPr>
        <w:t>When working with a project, it is not recommended to use this filter for a selected warehouse, since it limits the ability to select equipment from the entire program catalogue</w:t>
      </w:r>
      <w:r w:rsidR="00D16A57" w:rsidRPr="000F54A7">
        <w:rPr>
          <w:rFonts w:cs="Calibri"/>
          <w:lang w:val="en-US"/>
        </w:rPr>
        <w:t>.</w:t>
      </w:r>
    </w:p>
    <w:p w14:paraId="66094063" w14:textId="77777777" w:rsidR="000D5493" w:rsidRDefault="000D5493" w:rsidP="00C73D5A">
      <w:pPr>
        <w:jc w:val="both"/>
        <w:rPr>
          <w:rFonts w:cs="Calibri"/>
          <w:lang w:val="en-US"/>
        </w:rPr>
      </w:pPr>
    </w:p>
    <w:p w14:paraId="42C89739" w14:textId="705434E4" w:rsidR="000D5493" w:rsidRPr="00B34B08" w:rsidRDefault="00B34B08" w:rsidP="00B34B08">
      <w:pPr>
        <w:pStyle w:val="aa"/>
        <w:numPr>
          <w:ilvl w:val="1"/>
          <w:numId w:val="2"/>
        </w:numPr>
        <w:jc w:val="both"/>
        <w:outlineLvl w:val="1"/>
        <w:rPr>
          <w:rFonts w:cs="Calibri"/>
          <w:b/>
          <w:bCs/>
          <w:sz w:val="24"/>
          <w:szCs w:val="24"/>
          <w:lang w:val="en-US"/>
        </w:rPr>
      </w:pPr>
      <w:bookmarkStart w:id="60" w:name="_Toc209524832"/>
      <w:r w:rsidRPr="00B34B08">
        <w:rPr>
          <w:rFonts w:cs="Calibri"/>
          <w:b/>
          <w:bCs/>
          <w:sz w:val="24"/>
          <w:szCs w:val="24"/>
          <w:lang w:val="en-US"/>
        </w:rPr>
        <w:t>Brand Access Request</w:t>
      </w:r>
      <w:bookmarkEnd w:id="60"/>
    </w:p>
    <w:p w14:paraId="4E5337EA" w14:textId="0D400F66" w:rsidR="000D5493" w:rsidRDefault="00B34B08" w:rsidP="00C73D5A">
      <w:pPr>
        <w:jc w:val="both"/>
        <w:rPr>
          <w:rFonts w:cs="Calibri"/>
          <w:lang w:val="en-US"/>
        </w:rPr>
      </w:pPr>
      <w:r w:rsidRPr="00B34B08">
        <w:rPr>
          <w:rFonts w:cs="Calibri"/>
          <w:lang w:val="en-US"/>
        </w:rPr>
        <w:t>Access to some brands in the program can be obtained by a special additional request, in this case the icon to the left of the equipment name will be pale blue, to gain access to the brand you must perform the following steps.</w:t>
      </w:r>
    </w:p>
    <w:p w14:paraId="21C0725A" w14:textId="77777777" w:rsidR="00B34B08" w:rsidRDefault="00B34B08" w:rsidP="00C73D5A">
      <w:pPr>
        <w:jc w:val="both"/>
        <w:rPr>
          <w:rFonts w:cs="Calibri"/>
          <w:lang w:val="en-US"/>
        </w:rPr>
      </w:pPr>
    </w:p>
    <w:p w14:paraId="544D93B0" w14:textId="6BA500B9" w:rsidR="00B34B08" w:rsidRDefault="00B34B08" w:rsidP="00B34B08">
      <w:pPr>
        <w:pStyle w:val="aa"/>
        <w:numPr>
          <w:ilvl w:val="2"/>
          <w:numId w:val="2"/>
        </w:numPr>
        <w:jc w:val="both"/>
        <w:rPr>
          <w:rFonts w:cs="Calibri"/>
          <w:lang w:val="en-US"/>
        </w:rPr>
      </w:pPr>
      <w:r w:rsidRPr="00B34B08">
        <w:rPr>
          <w:rFonts w:cs="Calibri"/>
          <w:lang w:val="en-US"/>
        </w:rPr>
        <w:t>Right-click on the equipment name;</w:t>
      </w:r>
    </w:p>
    <w:p w14:paraId="5849F5B8" w14:textId="6BB34308" w:rsidR="00B34B08" w:rsidRPr="00B34B08" w:rsidRDefault="00B34B08" w:rsidP="00B34B08">
      <w:pPr>
        <w:pStyle w:val="aa"/>
        <w:numPr>
          <w:ilvl w:val="2"/>
          <w:numId w:val="2"/>
        </w:numPr>
        <w:jc w:val="both"/>
        <w:rPr>
          <w:rFonts w:cs="Calibri"/>
          <w:lang w:val="en-US"/>
        </w:rPr>
      </w:pPr>
      <w:r w:rsidRPr="00B34B08">
        <w:rPr>
          <w:rFonts w:cs="Calibri"/>
          <w:lang w:val="en-US"/>
        </w:rPr>
        <w:t>In the context menu, select “Request full access”;</w:t>
      </w:r>
    </w:p>
    <w:p w14:paraId="7CFEBE00" w14:textId="77777777" w:rsidR="00B34B08" w:rsidRDefault="00B34B08" w:rsidP="00C73D5A">
      <w:pPr>
        <w:jc w:val="both"/>
        <w:rPr>
          <w:rFonts w:cs="Calibri"/>
          <w:lang w:val="en-US"/>
        </w:rPr>
      </w:pPr>
    </w:p>
    <w:p w14:paraId="6DD19F0F" w14:textId="40F14D87" w:rsidR="00B34B08" w:rsidRDefault="00B34B08" w:rsidP="00B34B08">
      <w:pPr>
        <w:pStyle w:val="aa"/>
        <w:numPr>
          <w:ilvl w:val="2"/>
          <w:numId w:val="2"/>
        </w:numPr>
        <w:jc w:val="both"/>
        <w:rPr>
          <w:rFonts w:cs="Calibri"/>
          <w:lang w:val="en-US"/>
        </w:rPr>
      </w:pPr>
      <w:r w:rsidRPr="00B34B08">
        <w:rPr>
          <w:rFonts w:cs="Calibri"/>
          <w:lang w:val="en-US"/>
        </w:rPr>
        <w:t>In the window that opens, you must enter your full name, email, phone number and organization; the “Additional Information” field is not required;</w:t>
      </w:r>
    </w:p>
    <w:p w14:paraId="7234EE68" w14:textId="20C88E1F" w:rsidR="00B34B08" w:rsidRPr="00B34B08" w:rsidRDefault="00B34B08" w:rsidP="00B34B08">
      <w:pPr>
        <w:pStyle w:val="aa"/>
        <w:numPr>
          <w:ilvl w:val="2"/>
          <w:numId w:val="2"/>
        </w:numPr>
        <w:jc w:val="both"/>
        <w:rPr>
          <w:rFonts w:cs="Calibri"/>
          <w:lang w:val="en-US"/>
        </w:rPr>
      </w:pPr>
      <w:r w:rsidRPr="00B34B08">
        <w:rPr>
          <w:rFonts w:cs="Calibri"/>
          <w:lang w:val="en-US"/>
        </w:rPr>
        <w:t>Then click the "Request access" button;</w:t>
      </w:r>
    </w:p>
    <w:p w14:paraId="4FA3B6C2" w14:textId="77777777" w:rsidR="00B34B08" w:rsidRPr="000F54A7" w:rsidRDefault="00B34B08" w:rsidP="00C73D5A">
      <w:pPr>
        <w:jc w:val="both"/>
        <w:rPr>
          <w:rFonts w:cs="Calibri"/>
          <w:lang w:val="en-US"/>
        </w:rPr>
      </w:pPr>
    </w:p>
    <w:p w14:paraId="5F8C2E08" w14:textId="77777777" w:rsidR="00D16B8E" w:rsidRPr="000F54A7" w:rsidRDefault="00C73D5A" w:rsidP="00D16B8E">
      <w:pPr>
        <w:pStyle w:val="aa"/>
        <w:numPr>
          <w:ilvl w:val="1"/>
          <w:numId w:val="2"/>
        </w:numPr>
        <w:jc w:val="both"/>
        <w:outlineLvl w:val="1"/>
        <w:rPr>
          <w:rFonts w:cs="Calibri"/>
          <w:b/>
          <w:bCs/>
          <w:sz w:val="24"/>
          <w:szCs w:val="24"/>
          <w:lang w:val="en-US"/>
        </w:rPr>
      </w:pPr>
      <w:bookmarkStart w:id="61" w:name="_Toc173233798"/>
      <w:bookmarkStart w:id="62" w:name="_Toc209524833"/>
      <w:r w:rsidRPr="000F54A7">
        <w:rPr>
          <w:rFonts w:cs="Times New Roman"/>
          <w:b/>
          <w:sz w:val="24"/>
          <w:szCs w:val="24"/>
          <w:lang w:val="en-US"/>
        </w:rPr>
        <w:t>Placing equipment in a project</w:t>
      </w:r>
      <w:bookmarkEnd w:id="61"/>
      <w:bookmarkEnd w:id="62"/>
    </w:p>
    <w:p w14:paraId="1FCEDD6C" w14:textId="77777777" w:rsidR="00C73D5A" w:rsidRPr="000F54A7" w:rsidRDefault="00C73D5A" w:rsidP="00C73D5A">
      <w:pPr>
        <w:spacing w:line="260" w:lineRule="auto"/>
        <w:rPr>
          <w:rFonts w:cs="Times New Roman"/>
          <w:b/>
          <w:lang w:val="en-US"/>
        </w:rPr>
      </w:pPr>
      <w:r w:rsidRPr="000F54A7">
        <w:rPr>
          <w:rFonts w:cs="Times New Roman"/>
          <w:lang w:val="en-US"/>
        </w:rPr>
        <w:t>When arranging equipment, you must enable the “Plan” layer and disable the “3D view” layer (see sections 5.1 and 5.2).</w:t>
      </w:r>
    </w:p>
    <w:p w14:paraId="5E113D04" w14:textId="77777777" w:rsidR="00271BDA" w:rsidRPr="000F54A7" w:rsidRDefault="00C73D5A" w:rsidP="00C73D5A">
      <w:pPr>
        <w:pStyle w:val="aa"/>
        <w:numPr>
          <w:ilvl w:val="2"/>
          <w:numId w:val="2"/>
        </w:numPr>
        <w:rPr>
          <w:rFonts w:cs="Calibri"/>
          <w:lang w:val="en-US"/>
        </w:rPr>
      </w:pPr>
      <w:r w:rsidRPr="000F54A7">
        <w:rPr>
          <w:rFonts w:cs="Times New Roman"/>
          <w:lang w:val="en-US"/>
        </w:rPr>
        <w:lastRenderedPageBreak/>
        <w:t>To place equipment in your project, double-click the left mouse button on the desired equipment in the tree or tab</w:t>
      </w:r>
      <w:r w:rsidR="000C4AA6" w:rsidRPr="000F54A7">
        <w:rPr>
          <w:rFonts w:cs="Calibri"/>
          <w:lang w:val="en-US"/>
        </w:rPr>
        <w:t>;</w:t>
      </w:r>
    </w:p>
    <w:p w14:paraId="565EB8EA" w14:textId="2939AB14" w:rsidR="000C4AA6" w:rsidRPr="000F54A7" w:rsidRDefault="00735660" w:rsidP="000C4AA6">
      <w:pPr>
        <w:rPr>
          <w:rFonts w:cs="Calibri"/>
          <w:lang w:val="en-US"/>
        </w:rPr>
      </w:pPr>
      <w:r w:rsidRPr="000F54A7">
        <w:rPr>
          <w:noProof/>
          <w:lang w:eastAsia="ru-RU"/>
        </w:rPr>
        <mc:AlternateContent>
          <mc:Choice Requires="wps">
            <w:drawing>
              <wp:anchor distT="0" distB="0" distL="114300" distR="114300" simplePos="0" relativeHeight="251698688" behindDoc="0" locked="0" layoutInCell="1" allowOverlap="1" wp14:anchorId="54C3465C" wp14:editId="05F5B7CF">
                <wp:simplePos x="0" y="0"/>
                <wp:positionH relativeFrom="column">
                  <wp:posOffset>1002162</wp:posOffset>
                </wp:positionH>
                <wp:positionV relativeFrom="paragraph">
                  <wp:posOffset>1570349</wp:posOffset>
                </wp:positionV>
                <wp:extent cx="516664" cy="0"/>
                <wp:effectExtent l="0" t="0" r="0" b="0"/>
                <wp:wrapNone/>
                <wp:docPr id="2044538904" name="Прямая соединительная линия 13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flipV="1">
                          <a:off x="0" y="0"/>
                          <a:ext cx="516664" cy="0"/>
                        </a:xfrm>
                        <a:prstGeom prst="line">
                          <a:avLst/>
                        </a:prstGeom>
                        <a:noFill/>
                        <a:ln w="12700" cap="flat" cmpd="sng" algn="ctr">
                          <a:solidFill>
                            <a:srgbClr val="FF0000"/>
                          </a:solidFill>
                          <a:prstDash val="solid"/>
                          <a:miter lim="800000"/>
                        </a:ln>
                        <a:effectLst/>
                      </wps:spPr>
                      <wps:bodyPr/>
                    </wps:wsp>
                  </a:graphicData>
                </a:graphic>
                <wp14:sizeRelH relativeFrom="page">
                  <wp14:pctWidth>0</wp14:pctWidth>
                </wp14:sizeRelH>
                <wp14:sizeRelV relativeFrom="margin">
                  <wp14:pctHeight>0</wp14:pctHeight>
                </wp14:sizeRelV>
              </wp:anchor>
            </w:drawing>
          </mc:Choice>
          <mc:Fallback>
            <w:pict>
              <v:line w14:anchorId="04790C62" id="Прямая соединительная линия 135" o:spid="_x0000_s1026" style="position:absolute;flip:x y;z-index:251698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 from="78.9pt,123.65pt" to="119.6pt,123.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" strokecolor="red" strokeweight="1pt">
                <v:stroke joinstyle="miter"/>
                <o:lock v:ext="edit" shapetype="f"/>
              </v:line>
            </w:pict>
          </mc:Fallback>
        </mc:AlternateContent>
      </w:r>
      <w:r w:rsidRPr="000F54A7">
        <w:rPr>
          <w:noProof/>
          <w:lang w:eastAsia="ru-RU"/>
        </w:rPr>
        <mc:AlternateContent>
          <mc:Choice Requires="wps">
            <w:drawing>
              <wp:anchor distT="0" distB="0" distL="114300" distR="114300" simplePos="0" relativeHeight="251591168" behindDoc="0" locked="0" layoutInCell="1" allowOverlap="1" wp14:anchorId="64694A02" wp14:editId="1CC132E7">
                <wp:simplePos x="0" y="0"/>
                <wp:positionH relativeFrom="column">
                  <wp:posOffset>1551688</wp:posOffset>
                </wp:positionH>
                <wp:positionV relativeFrom="paragraph">
                  <wp:posOffset>1466045</wp:posOffset>
                </wp:positionV>
                <wp:extent cx="566420" cy="280670"/>
                <wp:effectExtent l="57150" t="304800" r="24130" b="24130"/>
                <wp:wrapNone/>
                <wp:docPr id="2044538903" name="Выноска: линия 13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66420" cy="280670"/>
                        </a:xfrm>
                        <a:prstGeom prst="borderCallout1">
                          <a:avLst>
                            <a:gd name="adj1" fmla="val -18972"/>
                            <a:gd name="adj2" fmla="val 11586"/>
                            <a:gd name="adj3" fmla="val -103254"/>
                            <a:gd name="adj4" fmla="val -9263"/>
                          </a:avLst>
                        </a:prstGeom>
                        <a:solidFill>
                          <a:sysClr val="window" lastClr="FFFFFF"/>
                        </a:solidFill>
                        <a:ln w="12700" cap="flat" cmpd="sng" algn="ctr">
                          <a:solidFill>
                            <a:srgbClr val="FF0000"/>
                          </a:solidFill>
                          <a:prstDash val="solid"/>
                          <a:miter lim="800000"/>
                        </a:ln>
                        <a:effectLst/>
                      </wps:spPr>
                      <wps:txbx>
                        <w:txbxContent>
                          <w:p w14:paraId="44D30A84" w14:textId="6C194E00" w:rsidR="00FE75EA" w:rsidRPr="00D4157C" w:rsidRDefault="00FE75EA" w:rsidP="000C4AA6">
                            <w:pPr>
                              <w:jc w:val="center"/>
                              <w:rPr>
                                <w:color w:val="000000"/>
                              </w:rPr>
                            </w:pPr>
                            <w:r w:rsidRPr="00D4157C">
                              <w:rPr>
                                <w:color w:val="000000"/>
                              </w:rPr>
                              <w:t>6.</w:t>
                            </w:r>
                            <w:r w:rsidR="00B34B08">
                              <w:rPr>
                                <w:color w:val="000000"/>
                                <w:lang w:val="en-US"/>
                              </w:rPr>
                              <w:t>7</w:t>
                            </w:r>
                            <w:r w:rsidRPr="00D4157C">
                              <w:rPr>
                                <w:color w:val="000000"/>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4694A02" id="Выноска: линия 134" o:spid="_x0000_s1097" type="#_x0000_t47" style="position:absolute;margin-left:122.2pt;margin-top:115.45pt;width:44.6pt;height:22.1pt;z-index:251591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" adj="-2001,-22303,2503,-4098" fillcolor="window" strokecolor="red" strokeweight="1pt">
                <v:textbox>
                  <w:txbxContent>
                    <w:p w14:paraId="44D30A84" w14:textId="6C194E00" w:rsidR="00FE75EA" w:rsidRPr="00D4157C" w:rsidRDefault="00FE75EA" w:rsidP="000C4AA6">
                      <w:pPr>
                        <w:jc w:val="center"/>
                        <w:rPr>
                          <w:color w:val="000000"/>
                        </w:rPr>
                      </w:pPr>
                      <w:r w:rsidRPr="00D4157C">
                        <w:rPr>
                          <w:color w:val="000000"/>
                        </w:rPr>
                        <w:t>6.</w:t>
                      </w:r>
                      <w:r w:rsidR="00B34B08">
                        <w:rPr>
                          <w:color w:val="000000"/>
                          <w:lang w:val="en-US"/>
                        </w:rPr>
                        <w:t>7</w:t>
                      </w:r>
                      <w:r w:rsidRPr="00D4157C">
                        <w:rPr>
                          <w:color w:val="000000"/>
                        </w:rPr>
                        <w:t>.1</w:t>
                      </w:r>
                    </w:p>
                  </w:txbxContent>
                </v:textbox>
              </v:shape>
            </w:pict>
          </mc:Fallback>
        </mc:AlternateContent>
      </w:r>
      <w:r w:rsidR="00385F9B" w:rsidRPr="000F54A7">
        <w:rPr>
          <w:rFonts w:cs="Calibri"/>
          <w:noProof/>
          <w:lang w:eastAsia="ru-RU"/>
        </w:rPr>
        <w:drawing>
          <wp:inline distT="0" distB="0" distL="0" distR="0" wp14:anchorId="5B0CF378" wp14:editId="11DDC985">
            <wp:extent cx="5925272" cy="3211195"/>
            <wp:effectExtent l="0" t="0" r="0" b="8255"/>
            <wp:docPr id="89" name="Рисунок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Рисунок 140"/>
                    <pic:cNvPicPr>
                      <a:picLocks noChangeAspect="1" noChangeArrowheads="1"/>
                    </pic:cNvPicPr>
                  </pic:nvPicPr>
                  <pic:blipFill>
                    <a:blip r:embed="rId111" cstate="print">
                      <a:extLst>
                        <a:ext uri="{28A0092B-C50C-407E-A947-70E740481C1C}">
                          <a14:useLocalDpi xmlns:a14="http://schemas.microsoft.com/office/drawing/2010/main" val="0"/>
                        </a:ext>
                      </a:extLst>
                    </a:blip>
                    <a:stretch>
                      <a:fillRect/>
                    </a:stretch>
                  </pic:blipFill>
                  <pic:spPr bwMode="auto">
                    <a:xfrm>
                      <a:off x="0" y="0"/>
                      <a:ext cx="5925272" cy="3211195"/>
                    </a:xfrm>
                    <a:prstGeom prst="rect">
                      <a:avLst/>
                    </a:prstGeom>
                    <a:noFill/>
                    <a:ln>
                      <a:noFill/>
                    </a:ln>
                  </pic:spPr>
                </pic:pic>
              </a:graphicData>
            </a:graphic>
          </wp:inline>
        </w:drawing>
      </w:r>
    </w:p>
    <w:p w14:paraId="0AE8C985" w14:textId="77777777" w:rsidR="000C4AA6" w:rsidRPr="000F54A7" w:rsidRDefault="000C4AA6" w:rsidP="000C4AA6">
      <w:pPr>
        <w:rPr>
          <w:rFonts w:cs="Calibri"/>
          <w:lang w:val="en-US"/>
        </w:rPr>
      </w:pPr>
    </w:p>
    <w:p w14:paraId="1F87A4FF" w14:textId="77777777" w:rsidR="000C4AA6" w:rsidRPr="000F54A7" w:rsidRDefault="0019280B" w:rsidP="00D16A57">
      <w:pPr>
        <w:pStyle w:val="aa"/>
        <w:numPr>
          <w:ilvl w:val="2"/>
          <w:numId w:val="2"/>
        </w:numPr>
        <w:jc w:val="both"/>
        <w:rPr>
          <w:rFonts w:cs="Calibri"/>
          <w:lang w:val="en-US"/>
        </w:rPr>
      </w:pPr>
      <w:r w:rsidRPr="000F54A7">
        <w:rPr>
          <w:rFonts w:cs="Times New Roman"/>
          <w:lang w:val="en-US"/>
        </w:rPr>
        <w:t>The program will switch to the last active AutoCAD document in which you will have to select the starting point for inserting equipment and its rotation angle</w:t>
      </w:r>
      <w:r w:rsidR="000C4AA6" w:rsidRPr="000F54A7">
        <w:rPr>
          <w:rFonts w:cs="Calibri"/>
          <w:lang w:val="en-US"/>
        </w:rPr>
        <w:t>;</w:t>
      </w:r>
    </w:p>
    <w:p w14:paraId="31D18E86" w14:textId="77777777" w:rsidR="00271BDA" w:rsidRPr="000F54A7" w:rsidRDefault="00385F9B" w:rsidP="00271BDA">
      <w:pPr>
        <w:rPr>
          <w:rFonts w:cs="Calibri"/>
          <w:lang w:val="en-US"/>
        </w:rPr>
      </w:pPr>
      <w:r w:rsidRPr="000F54A7">
        <w:rPr>
          <w:rFonts w:cs="Calibri"/>
          <w:noProof/>
          <w:lang w:eastAsia="ru-RU"/>
        </w:rPr>
        <w:drawing>
          <wp:inline distT="0" distB="0" distL="0" distR="0" wp14:anchorId="2F07C43D" wp14:editId="7E36A827">
            <wp:extent cx="5938309" cy="3221355"/>
            <wp:effectExtent l="0" t="0" r="5715" b="0"/>
            <wp:docPr id="90" name="Рисунок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Рисунок 142"/>
                    <pic:cNvPicPr>
                      <a:picLocks noChangeAspect="1" noChangeArrowheads="1"/>
                    </pic:cNvPicPr>
                  </pic:nvPicPr>
                  <pic:blipFill>
                    <a:blip r:embed="rId112" cstate="print">
                      <a:extLst>
                        <a:ext uri="{28A0092B-C50C-407E-A947-70E740481C1C}">
                          <a14:useLocalDpi xmlns:a14="http://schemas.microsoft.com/office/drawing/2010/main" val="0"/>
                        </a:ext>
                      </a:extLst>
                    </a:blip>
                    <a:stretch>
                      <a:fillRect/>
                    </a:stretch>
                  </pic:blipFill>
                  <pic:spPr bwMode="auto">
                    <a:xfrm>
                      <a:off x="0" y="0"/>
                      <a:ext cx="5938309" cy="3221355"/>
                    </a:xfrm>
                    <a:prstGeom prst="rect">
                      <a:avLst/>
                    </a:prstGeom>
                    <a:noFill/>
                    <a:ln>
                      <a:noFill/>
                    </a:ln>
                  </pic:spPr>
                </pic:pic>
              </a:graphicData>
            </a:graphic>
          </wp:inline>
        </w:drawing>
      </w:r>
    </w:p>
    <w:p w14:paraId="4F5573E2" w14:textId="77777777" w:rsidR="00271BDA" w:rsidRPr="000F54A7" w:rsidRDefault="0019280B" w:rsidP="00D16A57">
      <w:pPr>
        <w:jc w:val="both"/>
        <w:rPr>
          <w:rFonts w:cs="Calibri"/>
          <w:lang w:val="en-US"/>
        </w:rPr>
      </w:pPr>
      <w:r w:rsidRPr="000F54A7">
        <w:rPr>
          <w:rFonts w:cs="Times New Roman"/>
          <w:lang w:val="en-US"/>
        </w:rPr>
        <w:t>In the Plan layer, equipment is represented as the outer contour of the equipment and its name</w:t>
      </w:r>
      <w:r w:rsidR="000C4AA6" w:rsidRPr="000F54A7">
        <w:rPr>
          <w:rFonts w:cs="Calibri"/>
          <w:lang w:val="en-US"/>
        </w:rPr>
        <w:t>.</w:t>
      </w:r>
    </w:p>
    <w:p w14:paraId="1C4B90B3" w14:textId="77777777" w:rsidR="000C4AA6" w:rsidRPr="000F54A7" w:rsidRDefault="00385F9B" w:rsidP="00271BDA">
      <w:pPr>
        <w:rPr>
          <w:rFonts w:cs="Calibri"/>
          <w:lang w:val="en-US"/>
        </w:rPr>
      </w:pPr>
      <w:r w:rsidRPr="000F54A7">
        <w:rPr>
          <w:rFonts w:cs="Calibri"/>
          <w:noProof/>
          <w:lang w:eastAsia="ru-RU"/>
        </w:rPr>
        <w:lastRenderedPageBreak/>
        <w:drawing>
          <wp:inline distT="0" distB="0" distL="0" distR="0" wp14:anchorId="1AB339DD" wp14:editId="68BF9957">
            <wp:extent cx="1754505" cy="1680210"/>
            <wp:effectExtent l="0" t="0" r="0" b="0"/>
            <wp:docPr id="91" name="Рисунок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9"/>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1754505" cy="1680210"/>
                    </a:xfrm>
                    <a:prstGeom prst="rect">
                      <a:avLst/>
                    </a:prstGeom>
                    <a:noFill/>
                    <a:ln>
                      <a:noFill/>
                    </a:ln>
                  </pic:spPr>
                </pic:pic>
              </a:graphicData>
            </a:graphic>
          </wp:inline>
        </w:drawing>
      </w:r>
    </w:p>
    <w:p w14:paraId="19FAF693" w14:textId="77777777" w:rsidR="000C4AA6" w:rsidRPr="000F54A7" w:rsidRDefault="0019280B" w:rsidP="00D16A57">
      <w:pPr>
        <w:jc w:val="both"/>
        <w:rPr>
          <w:rFonts w:cs="Calibri"/>
          <w:lang w:val="en-US"/>
        </w:rPr>
      </w:pPr>
      <w:r w:rsidRPr="000F54A7">
        <w:rPr>
          <w:rFonts w:cs="Times New Roman"/>
          <w:lang w:val="en-US"/>
        </w:rPr>
        <w:t>When run, the program automatically returns to the selection of equipment in the Structure menu. Further selection of equipment for your project is done in a similar manner</w:t>
      </w:r>
      <w:r w:rsidR="000C4AA6" w:rsidRPr="000F54A7">
        <w:rPr>
          <w:rFonts w:cs="Calibri"/>
          <w:lang w:val="en-US"/>
        </w:rPr>
        <w:t>.</w:t>
      </w:r>
    </w:p>
    <w:p w14:paraId="4BD22D2F" w14:textId="77777777" w:rsidR="00446A73" w:rsidRPr="000F54A7" w:rsidRDefault="00446A73" w:rsidP="00D16A57">
      <w:pPr>
        <w:jc w:val="both"/>
        <w:rPr>
          <w:rFonts w:cs="Calibri"/>
          <w:lang w:val="en-US"/>
        </w:rPr>
      </w:pPr>
    </w:p>
    <w:p w14:paraId="591C3E5D" w14:textId="2AE082BF" w:rsidR="004553A3" w:rsidRPr="000F54A7" w:rsidRDefault="0019280B" w:rsidP="00A33392">
      <w:pPr>
        <w:pStyle w:val="aa"/>
        <w:numPr>
          <w:ilvl w:val="1"/>
          <w:numId w:val="2"/>
        </w:numPr>
        <w:jc w:val="both"/>
        <w:outlineLvl w:val="1"/>
        <w:rPr>
          <w:rFonts w:cs="Calibri"/>
          <w:b/>
          <w:bCs/>
          <w:sz w:val="24"/>
          <w:szCs w:val="24"/>
          <w:lang w:val="en-US"/>
        </w:rPr>
      </w:pPr>
      <w:bookmarkStart w:id="63" w:name="_Toc173233799"/>
      <w:bookmarkStart w:id="64" w:name="_Toc209524834"/>
      <w:bookmarkStart w:id="65" w:name="_Hlk139967118"/>
      <w:bookmarkStart w:id="66" w:name="_Hlk139967783"/>
      <w:r w:rsidRPr="000F54A7">
        <w:rPr>
          <w:rFonts w:cs="Times New Roman"/>
          <w:b/>
          <w:sz w:val="24"/>
          <w:szCs w:val="24"/>
          <w:lang w:val="en-US"/>
        </w:rPr>
        <w:t xml:space="preserve">Placing additional </w:t>
      </w:r>
      <w:bookmarkEnd w:id="63"/>
      <w:r w:rsidR="00D375A5" w:rsidRPr="000F54A7">
        <w:rPr>
          <w:rFonts w:cs="Times New Roman"/>
          <w:b/>
          <w:sz w:val="24"/>
          <w:szCs w:val="24"/>
          <w:lang w:val="en-US"/>
        </w:rPr>
        <w:t>pieces of equipment</w:t>
      </w:r>
      <w:bookmarkEnd w:id="64"/>
    </w:p>
    <w:p w14:paraId="2B914AE8" w14:textId="77777777" w:rsidR="009F72AD" w:rsidRPr="000F54A7" w:rsidRDefault="009F72AD" w:rsidP="00046B14">
      <w:pPr>
        <w:rPr>
          <w:rFonts w:cs="Calibri"/>
          <w:b/>
          <w:bCs/>
          <w:lang w:val="en-US"/>
        </w:rPr>
      </w:pPr>
    </w:p>
    <w:p w14:paraId="7FF366F1" w14:textId="13E7F203" w:rsidR="0019280B" w:rsidRPr="000F54A7" w:rsidRDefault="0019280B" w:rsidP="0019280B">
      <w:pPr>
        <w:pStyle w:val="aa"/>
        <w:numPr>
          <w:ilvl w:val="2"/>
          <w:numId w:val="2"/>
        </w:numPr>
        <w:spacing w:line="260" w:lineRule="auto"/>
        <w:jc w:val="both"/>
        <w:rPr>
          <w:rFonts w:cs="Times New Roman"/>
          <w:lang w:val="en-US"/>
        </w:rPr>
      </w:pPr>
      <w:r w:rsidRPr="000F54A7">
        <w:rPr>
          <w:rFonts w:cs="Times New Roman"/>
          <w:lang w:val="en-US"/>
        </w:rPr>
        <w:t xml:space="preserve">To place additional </w:t>
      </w:r>
      <w:r w:rsidR="00D375A5" w:rsidRPr="000F54A7">
        <w:rPr>
          <w:rFonts w:cs="Times New Roman"/>
          <w:lang w:val="en-US"/>
        </w:rPr>
        <w:t xml:space="preserve">pieces </w:t>
      </w:r>
      <w:r w:rsidRPr="000F54A7">
        <w:rPr>
          <w:rFonts w:cs="Times New Roman"/>
          <w:lang w:val="en-US"/>
        </w:rPr>
        <w:t xml:space="preserve">of equipment, place the main equipment in the drawing as described in section 6.6 and go to the “Additional </w:t>
      </w:r>
      <w:r w:rsidR="00D375A5" w:rsidRPr="000F54A7">
        <w:rPr>
          <w:rFonts w:cs="Times New Roman"/>
          <w:lang w:val="en-US"/>
        </w:rPr>
        <w:t>pieces of equipment</w:t>
      </w:r>
      <w:r w:rsidRPr="000F54A7">
        <w:rPr>
          <w:rFonts w:cs="Times New Roman"/>
          <w:lang w:val="en-US"/>
        </w:rPr>
        <w:t>” tab;</w:t>
      </w:r>
    </w:p>
    <w:p w14:paraId="37C12263" w14:textId="77777777" w:rsidR="004553A3" w:rsidRPr="000F54A7" w:rsidRDefault="0019280B" w:rsidP="0019280B">
      <w:pPr>
        <w:pStyle w:val="aa"/>
        <w:numPr>
          <w:ilvl w:val="2"/>
          <w:numId w:val="2"/>
        </w:numPr>
        <w:jc w:val="both"/>
        <w:rPr>
          <w:rFonts w:cs="Calibri"/>
          <w:lang w:val="en-US"/>
        </w:rPr>
      </w:pPr>
      <w:r w:rsidRPr="000F54A7">
        <w:rPr>
          <w:rFonts w:cs="Times New Roman"/>
          <w:lang w:val="en-US"/>
        </w:rPr>
        <w:t>Choose the desired additional part and double-click it</w:t>
      </w:r>
      <w:r w:rsidR="004553A3" w:rsidRPr="000F54A7">
        <w:rPr>
          <w:rFonts w:cs="Calibri"/>
          <w:lang w:val="en-US"/>
        </w:rPr>
        <w:t>;</w:t>
      </w:r>
    </w:p>
    <w:p w14:paraId="07510D1B" w14:textId="3E478AFF" w:rsidR="004553A3" w:rsidRPr="000F54A7" w:rsidRDefault="00F91768" w:rsidP="004553A3">
      <w:pPr>
        <w:jc w:val="both"/>
        <w:rPr>
          <w:rFonts w:cs="Calibri"/>
          <w:lang w:val="en-US"/>
        </w:rPr>
      </w:pPr>
      <w:r w:rsidRPr="000F54A7">
        <w:rPr>
          <w:noProof/>
          <w:lang w:eastAsia="ru-RU"/>
        </w:rPr>
        <mc:AlternateContent>
          <mc:Choice Requires="wps">
            <w:drawing>
              <wp:anchor distT="0" distB="0" distL="114300" distR="114300" simplePos="0" relativeHeight="251645440" behindDoc="0" locked="0" layoutInCell="1" allowOverlap="1" wp14:anchorId="59AC3865" wp14:editId="70B3C870">
                <wp:simplePos x="0" y="0"/>
                <wp:positionH relativeFrom="column">
                  <wp:posOffset>3437403</wp:posOffset>
                </wp:positionH>
                <wp:positionV relativeFrom="paragraph">
                  <wp:posOffset>1518437</wp:posOffset>
                </wp:positionV>
                <wp:extent cx="566420" cy="280670"/>
                <wp:effectExtent l="457200" t="0" r="24130" b="157480"/>
                <wp:wrapNone/>
                <wp:docPr id="849966348" name="Выноска: линия 13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66420" cy="280670"/>
                        </a:xfrm>
                        <a:prstGeom prst="borderCallout1">
                          <a:avLst>
                            <a:gd name="adj1" fmla="val 43928"/>
                            <a:gd name="adj2" fmla="val -8394"/>
                            <a:gd name="adj3" fmla="val 143033"/>
                            <a:gd name="adj4" fmla="val -78651"/>
                          </a:avLst>
                        </a:prstGeom>
                        <a:solidFill>
                          <a:sysClr val="window" lastClr="FFFFFF"/>
                        </a:solidFill>
                        <a:ln w="12700" cap="flat" cmpd="sng" algn="ctr">
                          <a:solidFill>
                            <a:srgbClr val="FF0000"/>
                          </a:solidFill>
                          <a:prstDash val="solid"/>
                          <a:miter lim="800000"/>
                        </a:ln>
                        <a:effectLst/>
                      </wps:spPr>
                      <wps:txbx>
                        <w:txbxContent>
                          <w:p w14:paraId="709A0DCA" w14:textId="39E749E3" w:rsidR="00F91768" w:rsidRPr="00F91768" w:rsidRDefault="00F91768" w:rsidP="00F91768">
                            <w:pPr>
                              <w:jc w:val="center"/>
                              <w:rPr>
                                <w:color w:val="000000"/>
                              </w:rPr>
                            </w:pPr>
                            <w:r w:rsidRPr="00D4157C">
                              <w:rPr>
                                <w:color w:val="000000"/>
                              </w:rPr>
                              <w:t>6.</w:t>
                            </w:r>
                            <w:r>
                              <w:rPr>
                                <w:color w:val="000000"/>
                              </w:rPr>
                              <w:t>8</w:t>
                            </w:r>
                            <w:r w:rsidRPr="00D4157C">
                              <w:rPr>
                                <w:color w:val="000000"/>
                              </w:rPr>
                              <w:t>.</w:t>
                            </w:r>
                            <w:r>
                              <w:rPr>
                                <w:color w:val="000000"/>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AC3865" id="_x0000_s1098" type="#_x0000_t47" style="position:absolute;left:0;text-align:left;margin-left:270.65pt;margin-top:119.55pt;width:44.6pt;height:22.1pt;z-index:25164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" adj="-16989,30895,-1813,9488" fillcolor="window" strokecolor="red" strokeweight="1pt">
                <v:textbox>
                  <w:txbxContent>
                    <w:p w14:paraId="709A0DCA" w14:textId="39E749E3" w:rsidR="00F91768" w:rsidRPr="00F91768" w:rsidRDefault="00F91768" w:rsidP="00F91768">
                      <w:pPr>
                        <w:jc w:val="center"/>
                        <w:rPr>
                          <w:color w:val="000000"/>
                        </w:rPr>
                      </w:pPr>
                      <w:r w:rsidRPr="00D4157C">
                        <w:rPr>
                          <w:color w:val="000000"/>
                        </w:rPr>
                        <w:t>6.</w:t>
                      </w:r>
                      <w:r>
                        <w:rPr>
                          <w:color w:val="000000"/>
                        </w:rPr>
                        <w:t>8</w:t>
                      </w:r>
                      <w:r w:rsidRPr="00D4157C">
                        <w:rPr>
                          <w:color w:val="000000"/>
                        </w:rPr>
                        <w:t>.</w:t>
                      </w:r>
                      <w:r>
                        <w:rPr>
                          <w:color w:val="000000"/>
                        </w:rPr>
                        <w:t>1</w:t>
                      </w:r>
                    </w:p>
                  </w:txbxContent>
                </v:textbox>
                <o:callout v:ext="edit" minusy="t"/>
              </v:shape>
            </w:pict>
          </mc:Fallback>
        </mc:AlternateContent>
      </w:r>
      <w:r w:rsidR="009A77BD" w:rsidRPr="000F54A7">
        <w:rPr>
          <w:noProof/>
          <w:lang w:eastAsia="ru-RU"/>
        </w:rPr>
        <mc:AlternateContent>
          <mc:Choice Requires="wps">
            <w:drawing>
              <wp:anchor distT="0" distB="0" distL="114300" distR="114300" simplePos="0" relativeHeight="251642368" behindDoc="0" locked="0" layoutInCell="1" allowOverlap="1" wp14:anchorId="429080C4" wp14:editId="1A1D3AB3">
                <wp:simplePos x="0" y="0"/>
                <wp:positionH relativeFrom="column">
                  <wp:posOffset>2471229</wp:posOffset>
                </wp:positionH>
                <wp:positionV relativeFrom="paragraph">
                  <wp:posOffset>2274827</wp:posOffset>
                </wp:positionV>
                <wp:extent cx="566420" cy="280670"/>
                <wp:effectExtent l="495300" t="171450" r="24130" b="24130"/>
                <wp:wrapNone/>
                <wp:docPr id="119669514" name="Выноска: линия 13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66420" cy="280670"/>
                        </a:xfrm>
                        <a:prstGeom prst="borderCallout1">
                          <a:avLst>
                            <a:gd name="adj1" fmla="val 43928"/>
                            <a:gd name="adj2" fmla="val -8394"/>
                            <a:gd name="adj3" fmla="val -56839"/>
                            <a:gd name="adj4" fmla="val -84593"/>
                          </a:avLst>
                        </a:prstGeom>
                        <a:solidFill>
                          <a:sysClr val="window" lastClr="FFFFFF"/>
                        </a:solidFill>
                        <a:ln w="12700" cap="flat" cmpd="sng" algn="ctr">
                          <a:solidFill>
                            <a:srgbClr val="FF0000"/>
                          </a:solidFill>
                          <a:prstDash val="solid"/>
                          <a:miter lim="800000"/>
                        </a:ln>
                        <a:effectLst/>
                      </wps:spPr>
                      <wps:txbx>
                        <w:txbxContent>
                          <w:p w14:paraId="25756C3E" w14:textId="1A82EA7C" w:rsidR="009A77BD" w:rsidRPr="009A77BD" w:rsidRDefault="009A77BD" w:rsidP="009A77BD">
                            <w:pPr>
                              <w:jc w:val="center"/>
                              <w:rPr>
                                <w:color w:val="000000"/>
                                <w:lang w:val="en-US"/>
                              </w:rPr>
                            </w:pPr>
                            <w:r w:rsidRPr="00D4157C">
                              <w:rPr>
                                <w:color w:val="000000"/>
                              </w:rPr>
                              <w:t>6.</w:t>
                            </w:r>
                            <w:r w:rsidR="00F91768">
                              <w:rPr>
                                <w:color w:val="000000"/>
                              </w:rPr>
                              <w:t>8</w:t>
                            </w:r>
                            <w:r w:rsidRPr="00D4157C">
                              <w:rPr>
                                <w:color w:val="000000"/>
                              </w:rPr>
                              <w:t>.</w:t>
                            </w:r>
                            <w:r>
                              <w:rPr>
                                <w:color w:val="000000"/>
                                <w:lang w:val="en-US"/>
                              </w:rP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29080C4" id="_x0000_s1099" type="#_x0000_t47" style="position:absolute;left:0;text-align:left;margin-left:194.6pt;margin-top:179.1pt;width:44.6pt;height:22.1pt;z-index:25164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" adj="-18272,-12277,-1813,9488" fillcolor="window" strokecolor="red" strokeweight="1pt">
                <v:textbox>
                  <w:txbxContent>
                    <w:p w14:paraId="25756C3E" w14:textId="1A82EA7C" w:rsidR="009A77BD" w:rsidRPr="009A77BD" w:rsidRDefault="009A77BD" w:rsidP="009A77BD">
                      <w:pPr>
                        <w:jc w:val="center"/>
                        <w:rPr>
                          <w:color w:val="000000"/>
                          <w:lang w:val="en-US"/>
                        </w:rPr>
                      </w:pPr>
                      <w:r w:rsidRPr="00D4157C">
                        <w:rPr>
                          <w:color w:val="000000"/>
                        </w:rPr>
                        <w:t>6.</w:t>
                      </w:r>
                      <w:r w:rsidR="00F91768">
                        <w:rPr>
                          <w:color w:val="000000"/>
                        </w:rPr>
                        <w:t>8</w:t>
                      </w:r>
                      <w:r w:rsidRPr="00D4157C">
                        <w:rPr>
                          <w:color w:val="000000"/>
                        </w:rPr>
                        <w:t>.</w:t>
                      </w:r>
                      <w:r>
                        <w:rPr>
                          <w:color w:val="000000"/>
                          <w:lang w:val="en-US"/>
                        </w:rPr>
                        <w:t>2</w:t>
                      </w:r>
                    </w:p>
                  </w:txbxContent>
                </v:textbox>
              </v:shape>
            </w:pict>
          </mc:Fallback>
        </mc:AlternateContent>
      </w:r>
      <w:r w:rsidR="00385F9B" w:rsidRPr="000F54A7">
        <w:rPr>
          <w:noProof/>
          <w:lang w:eastAsia="ru-RU"/>
        </w:rPr>
        <w:drawing>
          <wp:inline distT="0" distB="0" distL="0" distR="0" wp14:anchorId="196A9871" wp14:editId="2A32E98E">
            <wp:extent cx="5932805" cy="3218368"/>
            <wp:effectExtent l="0" t="0" r="0" b="1270"/>
            <wp:docPr id="9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Рисунок 1"/>
                    <pic:cNvPicPr>
                      <a:picLocks noChangeAspect="1" noChangeArrowheads="1"/>
                    </pic:cNvPicPr>
                  </pic:nvPicPr>
                  <pic:blipFill>
                    <a:blip r:embed="rId114" cstate="print">
                      <a:extLst>
                        <a:ext uri="{28A0092B-C50C-407E-A947-70E740481C1C}">
                          <a14:useLocalDpi xmlns:a14="http://schemas.microsoft.com/office/drawing/2010/main" val="0"/>
                        </a:ext>
                      </a:extLst>
                    </a:blip>
                    <a:stretch>
                      <a:fillRect/>
                    </a:stretch>
                  </pic:blipFill>
                  <pic:spPr bwMode="auto">
                    <a:xfrm>
                      <a:off x="0" y="0"/>
                      <a:ext cx="5932805" cy="3218368"/>
                    </a:xfrm>
                    <a:prstGeom prst="rect">
                      <a:avLst/>
                    </a:prstGeom>
                    <a:noFill/>
                    <a:ln>
                      <a:noFill/>
                    </a:ln>
                  </pic:spPr>
                </pic:pic>
              </a:graphicData>
            </a:graphic>
          </wp:inline>
        </w:drawing>
      </w:r>
    </w:p>
    <w:p w14:paraId="4B706FD1" w14:textId="77777777" w:rsidR="004553A3" w:rsidRPr="000F54A7" w:rsidRDefault="004553A3" w:rsidP="004553A3">
      <w:pPr>
        <w:jc w:val="both"/>
        <w:rPr>
          <w:rFonts w:cs="Calibri"/>
          <w:lang w:val="en-US"/>
        </w:rPr>
      </w:pPr>
    </w:p>
    <w:p w14:paraId="337E88CE" w14:textId="1781E9D4" w:rsidR="004553A3" w:rsidRPr="000F54A7" w:rsidRDefault="0019280B" w:rsidP="004553A3">
      <w:pPr>
        <w:pStyle w:val="aa"/>
        <w:numPr>
          <w:ilvl w:val="2"/>
          <w:numId w:val="2"/>
        </w:numPr>
        <w:jc w:val="both"/>
        <w:rPr>
          <w:rFonts w:cs="Calibri"/>
          <w:lang w:val="en-US"/>
        </w:rPr>
      </w:pPr>
      <w:r w:rsidRPr="000F54A7">
        <w:rPr>
          <w:rFonts w:cs="Times New Roman"/>
          <w:lang w:val="en-US"/>
        </w:rPr>
        <w:t xml:space="preserve">Once the additional </w:t>
      </w:r>
      <w:r w:rsidR="00D375A5" w:rsidRPr="000F54A7">
        <w:rPr>
          <w:rFonts w:cs="Times New Roman"/>
          <w:lang w:val="en-US"/>
        </w:rPr>
        <w:t xml:space="preserve">pieces of equipment </w:t>
      </w:r>
      <w:r w:rsidRPr="000F54A7">
        <w:rPr>
          <w:rFonts w:cs="Times New Roman"/>
          <w:lang w:val="en-US"/>
        </w:rPr>
        <w:t>is selected, the program will inform you that you need to select the equipment item to which you want to add the additional part</w:t>
      </w:r>
      <w:r w:rsidR="00C34F80" w:rsidRPr="000F54A7">
        <w:rPr>
          <w:rFonts w:cs="Calibri"/>
          <w:lang w:val="en-US"/>
        </w:rPr>
        <w:t>;</w:t>
      </w:r>
    </w:p>
    <w:p w14:paraId="1853258C" w14:textId="77777777" w:rsidR="00C34F80" w:rsidRPr="000F54A7" w:rsidRDefault="00385F9B" w:rsidP="00C34F80">
      <w:pPr>
        <w:rPr>
          <w:rFonts w:cs="Calibri"/>
          <w:lang w:val="en-US"/>
        </w:rPr>
      </w:pPr>
      <w:r w:rsidRPr="000F54A7">
        <w:rPr>
          <w:noProof/>
          <w:lang w:eastAsia="ru-RU"/>
        </w:rPr>
        <w:lastRenderedPageBreak/>
        <w:drawing>
          <wp:inline distT="0" distB="0" distL="0" distR="0" wp14:anchorId="6BD9E7B1" wp14:editId="4FDF0FAF">
            <wp:extent cx="3811092" cy="1435100"/>
            <wp:effectExtent l="0" t="0" r="0" b="0"/>
            <wp:docPr id="93"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Рисунок 2"/>
                    <pic:cNvPicPr>
                      <a:picLocks noChangeAspect="1" noChangeArrowheads="1"/>
                    </pic:cNvPicPr>
                  </pic:nvPicPr>
                  <pic:blipFill>
                    <a:blip r:embed="rId115">
                      <a:extLst>
                        <a:ext uri="{28A0092B-C50C-407E-A947-70E740481C1C}">
                          <a14:useLocalDpi xmlns:a14="http://schemas.microsoft.com/office/drawing/2010/main" val="0"/>
                        </a:ext>
                      </a:extLst>
                    </a:blip>
                    <a:stretch>
                      <a:fillRect/>
                    </a:stretch>
                  </pic:blipFill>
                  <pic:spPr bwMode="auto">
                    <a:xfrm>
                      <a:off x="0" y="0"/>
                      <a:ext cx="3811092" cy="1435100"/>
                    </a:xfrm>
                    <a:prstGeom prst="rect">
                      <a:avLst/>
                    </a:prstGeom>
                    <a:noFill/>
                    <a:ln>
                      <a:noFill/>
                    </a:ln>
                  </pic:spPr>
                </pic:pic>
              </a:graphicData>
            </a:graphic>
          </wp:inline>
        </w:drawing>
      </w:r>
    </w:p>
    <w:p w14:paraId="48D4361D" w14:textId="77777777" w:rsidR="00C34F80" w:rsidRPr="000F54A7" w:rsidRDefault="00C34F80" w:rsidP="00C34F80">
      <w:pPr>
        <w:jc w:val="both"/>
        <w:rPr>
          <w:rFonts w:cs="Calibri"/>
          <w:lang w:val="en-US"/>
        </w:rPr>
      </w:pPr>
    </w:p>
    <w:p w14:paraId="102CD09A" w14:textId="77777777" w:rsidR="00C34F80" w:rsidRPr="000F54A7" w:rsidRDefault="0021628B" w:rsidP="004553A3">
      <w:pPr>
        <w:pStyle w:val="aa"/>
        <w:numPr>
          <w:ilvl w:val="2"/>
          <w:numId w:val="2"/>
        </w:numPr>
        <w:jc w:val="both"/>
        <w:rPr>
          <w:rFonts w:cs="Calibri"/>
          <w:lang w:val="en-US"/>
        </w:rPr>
      </w:pPr>
      <w:r w:rsidRPr="000F54A7">
        <w:rPr>
          <w:rFonts w:cs="Times New Roman"/>
          <w:lang w:val="en-US"/>
        </w:rPr>
        <w:t>After the confirmation, the program will switch to an active AutoCAD document where you need to select the equipment item to which you want to add the additional part</w:t>
      </w:r>
      <w:r w:rsidR="00C34F80" w:rsidRPr="000F54A7">
        <w:rPr>
          <w:rFonts w:cs="Calibri"/>
          <w:lang w:val="en-US"/>
        </w:rPr>
        <w:t>;</w:t>
      </w:r>
    </w:p>
    <w:p w14:paraId="224B6429" w14:textId="77777777" w:rsidR="00C34F80" w:rsidRPr="000F54A7" w:rsidRDefault="00385F9B" w:rsidP="00C34F80">
      <w:pPr>
        <w:rPr>
          <w:rFonts w:cs="Calibri"/>
          <w:lang w:val="en-US"/>
        </w:rPr>
      </w:pPr>
      <w:r w:rsidRPr="000F54A7">
        <w:rPr>
          <w:noProof/>
          <w:lang w:eastAsia="ru-RU"/>
        </w:rPr>
        <w:drawing>
          <wp:inline distT="0" distB="0" distL="0" distR="0" wp14:anchorId="3C3DBC68" wp14:editId="7A8061C0">
            <wp:extent cx="5932805" cy="3215277"/>
            <wp:effectExtent l="0" t="0" r="0" b="4445"/>
            <wp:docPr id="94"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Рисунок 3"/>
                    <pic:cNvPicPr>
                      <a:picLocks noChangeAspect="1" noChangeArrowheads="1"/>
                    </pic:cNvPicPr>
                  </pic:nvPicPr>
                  <pic:blipFill>
                    <a:blip r:embed="rId116" cstate="print">
                      <a:extLst>
                        <a:ext uri="{28A0092B-C50C-407E-A947-70E740481C1C}">
                          <a14:useLocalDpi xmlns:a14="http://schemas.microsoft.com/office/drawing/2010/main" val="0"/>
                        </a:ext>
                      </a:extLst>
                    </a:blip>
                    <a:stretch>
                      <a:fillRect/>
                    </a:stretch>
                  </pic:blipFill>
                  <pic:spPr bwMode="auto">
                    <a:xfrm>
                      <a:off x="0" y="0"/>
                      <a:ext cx="5932805" cy="3215277"/>
                    </a:xfrm>
                    <a:prstGeom prst="rect">
                      <a:avLst/>
                    </a:prstGeom>
                    <a:noFill/>
                    <a:ln>
                      <a:noFill/>
                    </a:ln>
                  </pic:spPr>
                </pic:pic>
              </a:graphicData>
            </a:graphic>
          </wp:inline>
        </w:drawing>
      </w:r>
    </w:p>
    <w:p w14:paraId="414E45EC" w14:textId="77777777" w:rsidR="00C34F80" w:rsidRPr="000F54A7" w:rsidRDefault="00C34F80" w:rsidP="00C34F80">
      <w:pPr>
        <w:jc w:val="both"/>
        <w:rPr>
          <w:rFonts w:cs="Calibri"/>
          <w:lang w:val="en-US"/>
        </w:rPr>
      </w:pPr>
    </w:p>
    <w:p w14:paraId="72DD3E15" w14:textId="77777777" w:rsidR="00C34F80" w:rsidRPr="000F54A7" w:rsidRDefault="0021628B" w:rsidP="004553A3">
      <w:pPr>
        <w:pStyle w:val="aa"/>
        <w:numPr>
          <w:ilvl w:val="2"/>
          <w:numId w:val="2"/>
        </w:numPr>
        <w:jc w:val="both"/>
        <w:rPr>
          <w:rFonts w:cs="Calibri"/>
          <w:lang w:val="en-US"/>
        </w:rPr>
      </w:pPr>
      <w:r w:rsidRPr="000F54A7">
        <w:rPr>
          <w:rFonts w:cs="Times New Roman"/>
          <w:lang w:val="en-US"/>
        </w:rPr>
        <w:t>When the equipment is selected, the program will inform you that the additional part has been placed at the point of insertion of the main block and you will need to move it to the right position by yourself</w:t>
      </w:r>
      <w:r w:rsidR="00C34F80" w:rsidRPr="000F54A7">
        <w:rPr>
          <w:rFonts w:cs="Calibri"/>
          <w:lang w:val="en-US"/>
        </w:rPr>
        <w:t>;</w:t>
      </w:r>
    </w:p>
    <w:p w14:paraId="2CA3932E" w14:textId="77777777" w:rsidR="00C34F80" w:rsidRPr="000F54A7" w:rsidRDefault="00385F9B" w:rsidP="00C34F80">
      <w:pPr>
        <w:rPr>
          <w:rFonts w:cs="Calibri"/>
          <w:lang w:val="en-US"/>
        </w:rPr>
      </w:pPr>
      <w:r w:rsidRPr="000F54A7">
        <w:rPr>
          <w:noProof/>
          <w:lang w:eastAsia="ru-RU"/>
        </w:rPr>
        <w:drawing>
          <wp:inline distT="0" distB="0" distL="0" distR="0" wp14:anchorId="4E325739" wp14:editId="2E44B4CC">
            <wp:extent cx="3700145" cy="1591062"/>
            <wp:effectExtent l="0" t="0" r="0" b="9525"/>
            <wp:docPr id="95"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Рисунок 4"/>
                    <pic:cNvPicPr>
                      <a:picLocks noChangeAspect="1" noChangeArrowheads="1"/>
                    </pic:cNvPicPr>
                  </pic:nvPicPr>
                  <pic:blipFill>
                    <a:blip r:embed="rId117">
                      <a:extLst>
                        <a:ext uri="{28A0092B-C50C-407E-A947-70E740481C1C}">
                          <a14:useLocalDpi xmlns:a14="http://schemas.microsoft.com/office/drawing/2010/main" val="0"/>
                        </a:ext>
                      </a:extLst>
                    </a:blip>
                    <a:stretch>
                      <a:fillRect/>
                    </a:stretch>
                  </pic:blipFill>
                  <pic:spPr bwMode="auto">
                    <a:xfrm>
                      <a:off x="0" y="0"/>
                      <a:ext cx="3700145" cy="1591062"/>
                    </a:xfrm>
                    <a:prstGeom prst="rect">
                      <a:avLst/>
                    </a:prstGeom>
                    <a:noFill/>
                    <a:ln>
                      <a:noFill/>
                    </a:ln>
                  </pic:spPr>
                </pic:pic>
              </a:graphicData>
            </a:graphic>
          </wp:inline>
        </w:drawing>
      </w:r>
    </w:p>
    <w:p w14:paraId="1A5226C0" w14:textId="77777777" w:rsidR="00C34F80" w:rsidRPr="000F54A7" w:rsidRDefault="00385F9B" w:rsidP="00C34F80">
      <w:pPr>
        <w:jc w:val="both"/>
        <w:rPr>
          <w:rFonts w:cs="Calibri"/>
          <w:lang w:val="en-US"/>
        </w:rPr>
      </w:pPr>
      <w:r w:rsidRPr="000F54A7">
        <w:rPr>
          <w:noProof/>
          <w:lang w:eastAsia="ru-RU"/>
        </w:rPr>
        <w:lastRenderedPageBreak/>
        <w:drawing>
          <wp:inline distT="0" distB="0" distL="0" distR="0" wp14:anchorId="16D6D72A" wp14:editId="50E19E3D">
            <wp:extent cx="5943600" cy="3221127"/>
            <wp:effectExtent l="0" t="0" r="0" b="0"/>
            <wp:docPr id="96"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Рисунок 5"/>
                    <pic:cNvPicPr>
                      <a:picLocks noChangeAspect="1" noChangeArrowheads="1"/>
                    </pic:cNvPicPr>
                  </pic:nvPicPr>
                  <pic:blipFill>
                    <a:blip r:embed="rId118" cstate="print">
                      <a:extLst>
                        <a:ext uri="{28A0092B-C50C-407E-A947-70E740481C1C}">
                          <a14:useLocalDpi xmlns:a14="http://schemas.microsoft.com/office/drawing/2010/main" val="0"/>
                        </a:ext>
                      </a:extLst>
                    </a:blip>
                    <a:stretch>
                      <a:fillRect/>
                    </a:stretch>
                  </pic:blipFill>
                  <pic:spPr bwMode="auto">
                    <a:xfrm>
                      <a:off x="0" y="0"/>
                      <a:ext cx="5943600" cy="3221127"/>
                    </a:xfrm>
                    <a:prstGeom prst="rect">
                      <a:avLst/>
                    </a:prstGeom>
                    <a:noFill/>
                    <a:ln>
                      <a:noFill/>
                    </a:ln>
                  </pic:spPr>
                </pic:pic>
              </a:graphicData>
            </a:graphic>
          </wp:inline>
        </w:drawing>
      </w:r>
    </w:p>
    <w:p w14:paraId="5CA561D3" w14:textId="77777777" w:rsidR="00A33392" w:rsidRPr="000F54A7" w:rsidRDefault="00A33392" w:rsidP="00C34F80">
      <w:pPr>
        <w:jc w:val="both"/>
        <w:rPr>
          <w:rFonts w:cs="Calibri"/>
          <w:lang w:val="en-US"/>
        </w:rPr>
      </w:pPr>
    </w:p>
    <w:p w14:paraId="4FA6BFD5" w14:textId="4D806CFE" w:rsidR="00C34F80" w:rsidRPr="000F54A7" w:rsidRDefault="0021628B" w:rsidP="004553A3">
      <w:pPr>
        <w:pStyle w:val="aa"/>
        <w:numPr>
          <w:ilvl w:val="2"/>
          <w:numId w:val="2"/>
        </w:numPr>
        <w:jc w:val="both"/>
        <w:rPr>
          <w:rFonts w:cs="Calibri"/>
          <w:lang w:val="en-US"/>
        </w:rPr>
      </w:pPr>
      <w:r w:rsidRPr="000F54A7">
        <w:rPr>
          <w:rFonts w:cs="Times New Roman"/>
          <w:lang w:val="en-US"/>
        </w:rPr>
        <w:t xml:space="preserve">Let’s move the door of a </w:t>
      </w:r>
      <w:r w:rsidR="00102A87" w:rsidRPr="000F54A7">
        <w:rPr>
          <w:rFonts w:cs="Times New Roman"/>
          <w:lang w:val="en-US"/>
        </w:rPr>
        <w:t>cold room</w:t>
      </w:r>
      <w:r w:rsidRPr="000F54A7">
        <w:rPr>
          <w:rFonts w:cs="Times New Roman"/>
          <w:lang w:val="en-US"/>
        </w:rPr>
        <w:t xml:space="preserve"> to a random position</w:t>
      </w:r>
      <w:r w:rsidR="00A33392" w:rsidRPr="000F54A7">
        <w:rPr>
          <w:rFonts w:cs="Calibri"/>
          <w:lang w:val="en-US"/>
        </w:rPr>
        <w:t>.</w:t>
      </w:r>
    </w:p>
    <w:p w14:paraId="4B1A2299" w14:textId="77777777" w:rsidR="004553A3" w:rsidRPr="000F54A7" w:rsidRDefault="00385F9B" w:rsidP="00D16A57">
      <w:pPr>
        <w:jc w:val="both"/>
        <w:rPr>
          <w:rFonts w:cs="Calibri"/>
          <w:lang w:val="en-US"/>
        </w:rPr>
      </w:pPr>
      <w:r w:rsidRPr="000F54A7">
        <w:rPr>
          <w:noProof/>
          <w:lang w:eastAsia="ru-RU"/>
        </w:rPr>
        <w:drawing>
          <wp:inline distT="0" distB="0" distL="0" distR="0" wp14:anchorId="390FFD3E" wp14:editId="3BC35D5D">
            <wp:extent cx="5925272" cy="3211195"/>
            <wp:effectExtent l="0" t="0" r="0" b="8255"/>
            <wp:docPr id="97"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Рисунок 6"/>
                    <pic:cNvPicPr>
                      <a:picLocks noChangeAspect="1" noChangeArrowheads="1"/>
                    </pic:cNvPicPr>
                  </pic:nvPicPr>
                  <pic:blipFill>
                    <a:blip r:embed="rId119" cstate="print">
                      <a:extLst>
                        <a:ext uri="{28A0092B-C50C-407E-A947-70E740481C1C}">
                          <a14:useLocalDpi xmlns:a14="http://schemas.microsoft.com/office/drawing/2010/main" val="0"/>
                        </a:ext>
                      </a:extLst>
                    </a:blip>
                    <a:stretch>
                      <a:fillRect/>
                    </a:stretch>
                  </pic:blipFill>
                  <pic:spPr bwMode="auto">
                    <a:xfrm>
                      <a:off x="0" y="0"/>
                      <a:ext cx="5925272" cy="3211195"/>
                    </a:xfrm>
                    <a:prstGeom prst="rect">
                      <a:avLst/>
                    </a:prstGeom>
                    <a:noFill/>
                    <a:ln>
                      <a:noFill/>
                    </a:ln>
                  </pic:spPr>
                </pic:pic>
              </a:graphicData>
            </a:graphic>
          </wp:inline>
        </w:drawing>
      </w:r>
    </w:p>
    <w:bookmarkEnd w:id="65"/>
    <w:p w14:paraId="44AE27B7" w14:textId="77777777" w:rsidR="004553A3" w:rsidRPr="000F54A7" w:rsidRDefault="004553A3" w:rsidP="00D16A57">
      <w:pPr>
        <w:jc w:val="both"/>
        <w:rPr>
          <w:rFonts w:cs="Calibri"/>
          <w:lang w:val="en-US"/>
        </w:rPr>
      </w:pPr>
    </w:p>
    <w:bookmarkEnd w:id="66"/>
    <w:p w14:paraId="6836730A" w14:textId="77777777" w:rsidR="0021628B" w:rsidRPr="000F54A7" w:rsidRDefault="0021628B" w:rsidP="0021628B">
      <w:pPr>
        <w:spacing w:line="260" w:lineRule="auto"/>
        <w:jc w:val="both"/>
        <w:rPr>
          <w:rFonts w:cs="Times New Roman"/>
          <w:i/>
          <w:lang w:val="en-US"/>
        </w:rPr>
      </w:pPr>
      <w:r w:rsidRPr="000F54A7">
        <w:rPr>
          <w:rFonts w:cs="Times New Roman"/>
          <w:lang w:val="en-US"/>
        </w:rPr>
        <w:t>Note:</w:t>
      </w:r>
      <w:r w:rsidRPr="000F54A7">
        <w:rPr>
          <w:rFonts w:cs="Times New Roman"/>
          <w:b/>
          <w:lang w:val="en-US"/>
        </w:rPr>
        <w:t xml:space="preserve"> </w:t>
      </w:r>
      <w:r w:rsidRPr="000F54A7">
        <w:rPr>
          <w:rFonts w:cs="Times New Roman"/>
          <w:b/>
          <w:i/>
          <w:lang w:val="en-US"/>
        </w:rPr>
        <w:t>Additional equipment parts are automatically combined into a group with the main equipment items; they are not included in the specification and are not indexed.</w:t>
      </w:r>
    </w:p>
    <w:p w14:paraId="0BE8457D" w14:textId="77777777" w:rsidR="0021628B" w:rsidRPr="000F54A7" w:rsidRDefault="0021628B" w:rsidP="0021628B">
      <w:pPr>
        <w:jc w:val="both"/>
        <w:rPr>
          <w:rFonts w:cs="Calibri"/>
          <w:lang w:val="en-US"/>
        </w:rPr>
      </w:pPr>
    </w:p>
    <w:p w14:paraId="68BE93BD" w14:textId="77777777" w:rsidR="0021628B" w:rsidRPr="000F54A7" w:rsidRDefault="0021628B" w:rsidP="0021628B">
      <w:pPr>
        <w:pStyle w:val="aa"/>
        <w:numPr>
          <w:ilvl w:val="1"/>
          <w:numId w:val="2"/>
        </w:numPr>
        <w:spacing w:line="260" w:lineRule="auto"/>
        <w:jc w:val="both"/>
        <w:outlineLvl w:val="1"/>
        <w:rPr>
          <w:rFonts w:cs="Times New Roman"/>
          <w:b/>
          <w:sz w:val="24"/>
          <w:szCs w:val="24"/>
          <w:lang w:val="en-US"/>
        </w:rPr>
      </w:pPr>
      <w:bookmarkStart w:id="67" w:name="_Toc173233800"/>
      <w:bookmarkStart w:id="68" w:name="_Toc209524835"/>
      <w:r w:rsidRPr="000F54A7">
        <w:rPr>
          <w:rFonts w:cs="Times New Roman"/>
          <w:b/>
          <w:sz w:val="24"/>
          <w:szCs w:val="24"/>
          <w:lang w:val="en-US"/>
        </w:rPr>
        <w:t>Searching for equipment added to a project</w:t>
      </w:r>
      <w:bookmarkEnd w:id="67"/>
      <w:bookmarkEnd w:id="68"/>
    </w:p>
    <w:p w14:paraId="7236B6DD" w14:textId="77777777" w:rsidR="0021628B" w:rsidRPr="000F54A7" w:rsidRDefault="0021628B" w:rsidP="0021628B">
      <w:pPr>
        <w:rPr>
          <w:rFonts w:cs="Calibri"/>
          <w:b/>
          <w:bCs/>
          <w:lang w:val="en-US"/>
        </w:rPr>
      </w:pPr>
    </w:p>
    <w:p w14:paraId="38122A21" w14:textId="77777777" w:rsidR="00446A73" w:rsidRPr="000F54A7" w:rsidRDefault="0021628B" w:rsidP="0021628B">
      <w:pPr>
        <w:pStyle w:val="aa"/>
        <w:numPr>
          <w:ilvl w:val="2"/>
          <w:numId w:val="2"/>
        </w:numPr>
        <w:jc w:val="both"/>
        <w:rPr>
          <w:rFonts w:cs="Calibri"/>
          <w:lang w:val="en-US"/>
        </w:rPr>
      </w:pPr>
      <w:r w:rsidRPr="000F54A7">
        <w:rPr>
          <w:rFonts w:cs="Times New Roman"/>
          <w:lang w:val="en-US"/>
        </w:rPr>
        <w:t>To search the EquipCaD tree for an equipment item already added to your project, go to the Structure menu and click the “Find equipment” button</w:t>
      </w:r>
      <w:r w:rsidR="00446A73" w:rsidRPr="000F54A7">
        <w:rPr>
          <w:rFonts w:cs="Calibri"/>
          <w:lang w:val="en-US"/>
        </w:rPr>
        <w:t>;</w:t>
      </w:r>
    </w:p>
    <w:p w14:paraId="2BE718EB" w14:textId="77777777" w:rsidR="00446A73" w:rsidRPr="000F54A7" w:rsidRDefault="00385F9B" w:rsidP="00D16A57">
      <w:pPr>
        <w:jc w:val="both"/>
        <w:rPr>
          <w:rFonts w:cs="Calibri"/>
          <w:lang w:val="en-US"/>
        </w:rPr>
      </w:pPr>
      <w:r w:rsidRPr="000F54A7">
        <w:rPr>
          <w:noProof/>
          <w:lang w:eastAsia="ru-RU"/>
        </w:rPr>
        <w:lastRenderedPageBreak/>
        <mc:AlternateContent>
          <mc:Choice Requires="wps">
            <w:drawing>
              <wp:anchor distT="0" distB="0" distL="114300" distR="114300" simplePos="0" relativeHeight="251761152" behindDoc="0" locked="0" layoutInCell="1" allowOverlap="1" wp14:anchorId="197E3E57" wp14:editId="26A7FCC2">
                <wp:simplePos x="0" y="0"/>
                <wp:positionH relativeFrom="column">
                  <wp:posOffset>989965</wp:posOffset>
                </wp:positionH>
                <wp:positionV relativeFrom="paragraph">
                  <wp:posOffset>524510</wp:posOffset>
                </wp:positionV>
                <wp:extent cx="566420" cy="280670"/>
                <wp:effectExtent l="666750" t="171450" r="24130" b="24130"/>
                <wp:wrapNone/>
                <wp:docPr id="409" name="Выноска: линия 40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66420" cy="280670"/>
                        </a:xfrm>
                        <a:prstGeom prst="borderCallout1">
                          <a:avLst>
                            <a:gd name="adj1" fmla="val 19629"/>
                            <a:gd name="adj2" fmla="val -12132"/>
                            <a:gd name="adj3" fmla="val -53720"/>
                            <a:gd name="adj4" fmla="val -113623"/>
                          </a:avLst>
                        </a:prstGeom>
                        <a:solidFill>
                          <a:sysClr val="window" lastClr="FFFFFF"/>
                        </a:solidFill>
                        <a:ln w="12700" cap="flat" cmpd="sng" algn="ctr">
                          <a:solidFill>
                            <a:srgbClr val="FF0000"/>
                          </a:solidFill>
                          <a:prstDash val="solid"/>
                          <a:miter lim="800000"/>
                        </a:ln>
                        <a:effectLst/>
                      </wps:spPr>
                      <wps:txbx>
                        <w:txbxContent>
                          <w:p w14:paraId="19D5CD61" w14:textId="10F6ABDB" w:rsidR="00FE75EA" w:rsidRPr="00D4157C" w:rsidRDefault="00FE75EA" w:rsidP="00AA42AC">
                            <w:pPr>
                              <w:jc w:val="center"/>
                              <w:rPr>
                                <w:color w:val="000000"/>
                              </w:rPr>
                            </w:pPr>
                            <w:r w:rsidRPr="00D4157C">
                              <w:rPr>
                                <w:color w:val="000000"/>
                              </w:rPr>
                              <w:t>6.</w:t>
                            </w:r>
                            <w:r w:rsidR="00F91768">
                              <w:rPr>
                                <w:color w:val="000000"/>
                              </w:rPr>
                              <w:t>9</w:t>
                            </w:r>
                            <w:r w:rsidRPr="00D4157C">
                              <w:rPr>
                                <w:color w:val="000000"/>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7E3E57" id="Выноска: линия 409" o:spid="_x0000_s1100" type="#_x0000_t47" style="position:absolute;left:0;text-align:left;margin-left:77.95pt;margin-top:41.3pt;width:44.6pt;height:22.1pt;z-index:251761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" adj="-24543,-11604,-2621,4240" fillcolor="window" strokecolor="red" strokeweight="1pt">
                <v:textbox>
                  <w:txbxContent>
                    <w:p w14:paraId="19D5CD61" w14:textId="10F6ABDB" w:rsidR="00FE75EA" w:rsidRPr="00D4157C" w:rsidRDefault="00FE75EA" w:rsidP="00AA42AC">
                      <w:pPr>
                        <w:jc w:val="center"/>
                        <w:rPr>
                          <w:color w:val="000000"/>
                        </w:rPr>
                      </w:pPr>
                      <w:r w:rsidRPr="00D4157C">
                        <w:rPr>
                          <w:color w:val="000000"/>
                        </w:rPr>
                        <w:t>6.</w:t>
                      </w:r>
                      <w:r w:rsidR="00F91768">
                        <w:rPr>
                          <w:color w:val="000000"/>
                        </w:rPr>
                        <w:t>9</w:t>
                      </w:r>
                      <w:r w:rsidRPr="00D4157C">
                        <w:rPr>
                          <w:color w:val="000000"/>
                        </w:rPr>
                        <w:t>.1</w:t>
                      </w:r>
                    </w:p>
                  </w:txbxContent>
                </v:textbox>
              </v:shape>
            </w:pict>
          </mc:Fallback>
        </mc:AlternateContent>
      </w:r>
      <w:r w:rsidRPr="000F54A7">
        <w:rPr>
          <w:noProof/>
          <w:lang w:eastAsia="ru-RU"/>
        </w:rPr>
        <w:drawing>
          <wp:inline distT="0" distB="0" distL="0" distR="0" wp14:anchorId="4092C055" wp14:editId="2C3D03B1">
            <wp:extent cx="5943600" cy="3221127"/>
            <wp:effectExtent l="0" t="0" r="0" b="0"/>
            <wp:docPr id="98" name="Рисунок 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Рисунок 408"/>
                    <pic:cNvPicPr>
                      <a:picLocks noChangeAspect="1" noChangeArrowheads="1"/>
                    </pic:cNvPicPr>
                  </pic:nvPicPr>
                  <pic:blipFill>
                    <a:blip r:embed="rId120" cstate="print">
                      <a:extLst>
                        <a:ext uri="{28A0092B-C50C-407E-A947-70E740481C1C}">
                          <a14:useLocalDpi xmlns:a14="http://schemas.microsoft.com/office/drawing/2010/main" val="0"/>
                        </a:ext>
                      </a:extLst>
                    </a:blip>
                    <a:stretch>
                      <a:fillRect/>
                    </a:stretch>
                  </pic:blipFill>
                  <pic:spPr bwMode="auto">
                    <a:xfrm>
                      <a:off x="0" y="0"/>
                      <a:ext cx="5943600" cy="3221127"/>
                    </a:xfrm>
                    <a:prstGeom prst="rect">
                      <a:avLst/>
                    </a:prstGeom>
                    <a:noFill/>
                    <a:ln>
                      <a:noFill/>
                    </a:ln>
                  </pic:spPr>
                </pic:pic>
              </a:graphicData>
            </a:graphic>
          </wp:inline>
        </w:drawing>
      </w:r>
    </w:p>
    <w:p w14:paraId="5BB3BC8C" w14:textId="77777777" w:rsidR="00AA42AC" w:rsidRPr="000F54A7" w:rsidRDefault="00AA42AC" w:rsidP="00D16A57">
      <w:pPr>
        <w:jc w:val="both"/>
        <w:rPr>
          <w:rFonts w:cs="Calibri"/>
          <w:lang w:val="en-US"/>
        </w:rPr>
      </w:pPr>
    </w:p>
    <w:p w14:paraId="19552426" w14:textId="77777777" w:rsidR="00AA42AC" w:rsidRPr="000F54A7" w:rsidRDefault="009C5DDD" w:rsidP="00AA42AC">
      <w:pPr>
        <w:pStyle w:val="aa"/>
        <w:numPr>
          <w:ilvl w:val="2"/>
          <w:numId w:val="2"/>
        </w:numPr>
        <w:jc w:val="both"/>
        <w:rPr>
          <w:rFonts w:cs="Calibri"/>
          <w:lang w:val="en-US"/>
        </w:rPr>
      </w:pPr>
      <w:r w:rsidRPr="000F54A7">
        <w:rPr>
          <w:rFonts w:cs="Times New Roman"/>
          <w:lang w:val="en-US"/>
        </w:rPr>
        <w:t>When the program has automatically switched to AutoCAD, select the equipment to be searched for in the tree by highlighting it, and confirm your choice by pressing the right mouse button or Enter/Space key</w:t>
      </w:r>
      <w:r w:rsidR="00AA42AC" w:rsidRPr="000F54A7">
        <w:rPr>
          <w:rFonts w:cs="Calibri"/>
          <w:lang w:val="en-US"/>
        </w:rPr>
        <w:t>;</w:t>
      </w:r>
    </w:p>
    <w:p w14:paraId="72587EBF" w14:textId="77777777" w:rsidR="00AA42AC" w:rsidRPr="000F54A7" w:rsidRDefault="00385F9B" w:rsidP="00D16A57">
      <w:pPr>
        <w:jc w:val="both"/>
        <w:rPr>
          <w:rFonts w:cs="Calibri"/>
          <w:lang w:val="en-US"/>
        </w:rPr>
      </w:pPr>
      <w:r w:rsidRPr="000F54A7">
        <w:rPr>
          <w:noProof/>
          <w:lang w:eastAsia="ru-RU"/>
        </w:rPr>
        <w:drawing>
          <wp:inline distT="0" distB="0" distL="0" distR="0" wp14:anchorId="0CE9C8EA" wp14:editId="36531442">
            <wp:extent cx="5938309" cy="3221355"/>
            <wp:effectExtent l="0" t="0" r="5715" b="0"/>
            <wp:docPr id="99" name="Рисунок 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Рисунок 410"/>
                    <pic:cNvPicPr>
                      <a:picLocks noChangeAspect="1" noChangeArrowheads="1"/>
                    </pic:cNvPicPr>
                  </pic:nvPicPr>
                  <pic:blipFill>
                    <a:blip r:embed="rId121" cstate="print">
                      <a:extLst>
                        <a:ext uri="{28A0092B-C50C-407E-A947-70E740481C1C}">
                          <a14:useLocalDpi xmlns:a14="http://schemas.microsoft.com/office/drawing/2010/main" val="0"/>
                        </a:ext>
                      </a:extLst>
                    </a:blip>
                    <a:stretch>
                      <a:fillRect/>
                    </a:stretch>
                  </pic:blipFill>
                  <pic:spPr bwMode="auto">
                    <a:xfrm>
                      <a:off x="0" y="0"/>
                      <a:ext cx="5938309" cy="3221355"/>
                    </a:xfrm>
                    <a:prstGeom prst="rect">
                      <a:avLst/>
                    </a:prstGeom>
                    <a:noFill/>
                    <a:ln>
                      <a:noFill/>
                    </a:ln>
                  </pic:spPr>
                </pic:pic>
              </a:graphicData>
            </a:graphic>
          </wp:inline>
        </w:drawing>
      </w:r>
    </w:p>
    <w:p w14:paraId="48036763" w14:textId="77777777" w:rsidR="00AA42AC" w:rsidRPr="000F54A7" w:rsidRDefault="009C5DDD" w:rsidP="00D16A57">
      <w:pPr>
        <w:jc w:val="both"/>
        <w:rPr>
          <w:rFonts w:cs="Calibri"/>
          <w:lang w:val="en-US"/>
        </w:rPr>
      </w:pPr>
      <w:r w:rsidRPr="000F54A7">
        <w:rPr>
          <w:rFonts w:cs="Times New Roman"/>
          <w:lang w:val="en-US"/>
        </w:rPr>
        <w:t>The program will then switch to EquipCaD which will display the equipment item you have selected in your project</w:t>
      </w:r>
      <w:r w:rsidR="00AA42AC" w:rsidRPr="000F54A7">
        <w:rPr>
          <w:rFonts w:cs="Calibri"/>
          <w:lang w:val="en-US"/>
        </w:rPr>
        <w:t>.</w:t>
      </w:r>
    </w:p>
    <w:p w14:paraId="45A22080" w14:textId="77777777" w:rsidR="00AA42AC" w:rsidRPr="000F54A7" w:rsidRDefault="00385F9B" w:rsidP="00D16A57">
      <w:pPr>
        <w:jc w:val="both"/>
        <w:rPr>
          <w:rFonts w:cs="Calibri"/>
          <w:lang w:val="en-US"/>
        </w:rPr>
      </w:pPr>
      <w:r w:rsidRPr="000F54A7">
        <w:rPr>
          <w:noProof/>
          <w:lang w:eastAsia="ru-RU"/>
        </w:rPr>
        <w:lastRenderedPageBreak/>
        <w:drawing>
          <wp:inline distT="0" distB="0" distL="0" distR="0" wp14:anchorId="0529B558" wp14:editId="2BA3647F">
            <wp:extent cx="5943600" cy="3221127"/>
            <wp:effectExtent l="0" t="0" r="0" b="0"/>
            <wp:docPr id="100" name="Рисунок 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Рисунок 411"/>
                    <pic:cNvPicPr>
                      <a:picLocks noChangeAspect="1" noChangeArrowheads="1"/>
                    </pic:cNvPicPr>
                  </pic:nvPicPr>
                  <pic:blipFill>
                    <a:blip r:embed="rId122" cstate="print">
                      <a:extLst>
                        <a:ext uri="{28A0092B-C50C-407E-A947-70E740481C1C}">
                          <a14:useLocalDpi xmlns:a14="http://schemas.microsoft.com/office/drawing/2010/main" val="0"/>
                        </a:ext>
                      </a:extLst>
                    </a:blip>
                    <a:stretch>
                      <a:fillRect/>
                    </a:stretch>
                  </pic:blipFill>
                  <pic:spPr bwMode="auto">
                    <a:xfrm>
                      <a:off x="0" y="0"/>
                      <a:ext cx="5943600" cy="3221127"/>
                    </a:xfrm>
                    <a:prstGeom prst="rect">
                      <a:avLst/>
                    </a:prstGeom>
                    <a:noFill/>
                    <a:ln>
                      <a:noFill/>
                    </a:ln>
                  </pic:spPr>
                </pic:pic>
              </a:graphicData>
            </a:graphic>
          </wp:inline>
        </w:drawing>
      </w:r>
    </w:p>
    <w:p w14:paraId="77C598AD" w14:textId="77777777" w:rsidR="00AA42AC" w:rsidRPr="000F54A7" w:rsidRDefault="00AA42AC" w:rsidP="00D16A57">
      <w:pPr>
        <w:jc w:val="both"/>
        <w:rPr>
          <w:rFonts w:cs="Calibri"/>
          <w:lang w:val="en-US"/>
        </w:rPr>
      </w:pPr>
    </w:p>
    <w:p w14:paraId="727F1E4E" w14:textId="77777777" w:rsidR="00DA5C29" w:rsidRPr="000F54A7" w:rsidRDefault="009C5DDD" w:rsidP="00D16A57">
      <w:pPr>
        <w:pStyle w:val="aa"/>
        <w:numPr>
          <w:ilvl w:val="1"/>
          <w:numId w:val="2"/>
        </w:numPr>
        <w:jc w:val="both"/>
        <w:outlineLvl w:val="1"/>
        <w:rPr>
          <w:rFonts w:cs="Calibri"/>
          <w:b/>
          <w:bCs/>
          <w:sz w:val="24"/>
          <w:szCs w:val="24"/>
          <w:lang w:val="en-US"/>
        </w:rPr>
      </w:pPr>
      <w:bookmarkStart w:id="69" w:name="_Toc173233801"/>
      <w:bookmarkStart w:id="70" w:name="_Toc209524836"/>
      <w:r w:rsidRPr="000F54A7">
        <w:rPr>
          <w:rFonts w:cs="Times New Roman"/>
          <w:b/>
          <w:sz w:val="24"/>
          <w:szCs w:val="24"/>
          <w:lang w:val="en-US"/>
        </w:rPr>
        <w:t>Choosing additional equipment and accessories</w:t>
      </w:r>
      <w:bookmarkEnd w:id="69"/>
      <w:bookmarkEnd w:id="70"/>
    </w:p>
    <w:p w14:paraId="11BA811D" w14:textId="77777777" w:rsidR="00C32834" w:rsidRPr="000F54A7" w:rsidRDefault="00C32834" w:rsidP="00C32834">
      <w:pPr>
        <w:rPr>
          <w:rFonts w:cs="Calibri"/>
          <w:b/>
          <w:bCs/>
          <w:lang w:val="en-US"/>
        </w:rPr>
      </w:pPr>
    </w:p>
    <w:p w14:paraId="3AF7E2DE" w14:textId="77777777" w:rsidR="000C4AA6" w:rsidRPr="000F54A7" w:rsidRDefault="009C5DDD" w:rsidP="00D16A57">
      <w:pPr>
        <w:pStyle w:val="aa"/>
        <w:numPr>
          <w:ilvl w:val="2"/>
          <w:numId w:val="2"/>
        </w:numPr>
        <w:jc w:val="both"/>
        <w:rPr>
          <w:rFonts w:cs="Calibri"/>
          <w:lang w:val="en-US"/>
        </w:rPr>
      </w:pPr>
      <w:r w:rsidRPr="000F54A7">
        <w:rPr>
          <w:rFonts w:cs="Times New Roman"/>
          <w:lang w:val="en-US"/>
        </w:rPr>
        <w:t>Select the “Additional equipment” tab and choose the desired items for the selected product</w:t>
      </w:r>
      <w:r w:rsidR="000C4AA6" w:rsidRPr="000F54A7">
        <w:rPr>
          <w:rFonts w:cs="Calibri"/>
          <w:lang w:val="en-US"/>
        </w:rPr>
        <w:t>;</w:t>
      </w:r>
    </w:p>
    <w:p w14:paraId="52C7345E" w14:textId="77777777" w:rsidR="000C4AA6" w:rsidRPr="000F54A7" w:rsidRDefault="00385F9B" w:rsidP="000C4AA6">
      <w:pPr>
        <w:rPr>
          <w:rFonts w:cs="Calibri"/>
          <w:lang w:val="en-US"/>
        </w:rPr>
      </w:pPr>
      <w:r w:rsidRPr="000F54A7">
        <w:rPr>
          <w:noProof/>
          <w:lang w:eastAsia="ru-RU"/>
        </w:rPr>
        <mc:AlternateContent>
          <mc:Choice Requires="wps">
            <w:drawing>
              <wp:anchor distT="0" distB="0" distL="114300" distR="114300" simplePos="0" relativeHeight="251492864" behindDoc="0" locked="0" layoutInCell="1" allowOverlap="1" wp14:anchorId="313DDC91" wp14:editId="16E8F255">
                <wp:simplePos x="0" y="0"/>
                <wp:positionH relativeFrom="column">
                  <wp:posOffset>3241040</wp:posOffset>
                </wp:positionH>
                <wp:positionV relativeFrom="paragraph">
                  <wp:posOffset>1310005</wp:posOffset>
                </wp:positionV>
                <wp:extent cx="566420" cy="280670"/>
                <wp:effectExtent l="876300" t="0" r="24130" b="347980"/>
                <wp:wrapNone/>
                <wp:docPr id="2044538902" name="Выноска: линия 14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66420" cy="280670"/>
                        </a:xfrm>
                        <a:prstGeom prst="borderCallout1">
                          <a:avLst>
                            <a:gd name="adj1" fmla="val 89110"/>
                            <a:gd name="adj2" fmla="val -17488"/>
                            <a:gd name="adj3" fmla="val 213312"/>
                            <a:gd name="adj4" fmla="val -153071"/>
                          </a:avLst>
                        </a:prstGeom>
                        <a:solidFill>
                          <a:sysClr val="window" lastClr="FFFFFF"/>
                        </a:solidFill>
                        <a:ln w="12700" cap="flat" cmpd="sng" algn="ctr">
                          <a:solidFill>
                            <a:srgbClr val="FF0000"/>
                          </a:solidFill>
                          <a:prstDash val="solid"/>
                          <a:miter lim="800000"/>
                        </a:ln>
                        <a:effectLst/>
                      </wps:spPr>
                      <wps:txbx>
                        <w:txbxContent>
                          <w:p w14:paraId="17538F4E" w14:textId="48ECF711" w:rsidR="00FE75EA" w:rsidRPr="00D4157C" w:rsidRDefault="00FE75EA" w:rsidP="00E51E8C">
                            <w:pPr>
                              <w:jc w:val="center"/>
                              <w:rPr>
                                <w:color w:val="000000"/>
                              </w:rPr>
                            </w:pPr>
                            <w:r w:rsidRPr="00D4157C">
                              <w:rPr>
                                <w:color w:val="000000"/>
                              </w:rPr>
                              <w:t>6.</w:t>
                            </w:r>
                            <w:r w:rsidR="00F91768">
                              <w:rPr>
                                <w:color w:val="000000"/>
                              </w:rPr>
                              <w:t>10</w:t>
                            </w:r>
                            <w:r w:rsidRPr="00D4157C">
                              <w:rPr>
                                <w:color w:val="000000"/>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3DDC91" id="Выноска: линия 144" o:spid="_x0000_s1101" type="#_x0000_t47" style="position:absolute;margin-left:255.2pt;margin-top:103.15pt;width:44.6pt;height:22.1pt;z-index:251492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" adj="-33063,46075,-3777,19248" fillcolor="window" strokecolor="red" strokeweight="1pt">
                <v:textbox>
                  <w:txbxContent>
                    <w:p w14:paraId="17538F4E" w14:textId="48ECF711" w:rsidR="00FE75EA" w:rsidRPr="00D4157C" w:rsidRDefault="00FE75EA" w:rsidP="00E51E8C">
                      <w:pPr>
                        <w:jc w:val="center"/>
                        <w:rPr>
                          <w:color w:val="000000"/>
                        </w:rPr>
                      </w:pPr>
                      <w:r w:rsidRPr="00D4157C">
                        <w:rPr>
                          <w:color w:val="000000"/>
                        </w:rPr>
                        <w:t>6.</w:t>
                      </w:r>
                      <w:r w:rsidR="00F91768">
                        <w:rPr>
                          <w:color w:val="000000"/>
                        </w:rPr>
                        <w:t>10</w:t>
                      </w:r>
                      <w:r w:rsidRPr="00D4157C">
                        <w:rPr>
                          <w:color w:val="000000"/>
                        </w:rPr>
                        <w:t>.1</w:t>
                      </w:r>
                    </w:p>
                  </w:txbxContent>
                </v:textbox>
                <o:callout v:ext="edit" minusy="t"/>
              </v:shape>
            </w:pict>
          </mc:Fallback>
        </mc:AlternateContent>
      </w:r>
      <w:r w:rsidRPr="000F54A7">
        <w:rPr>
          <w:rFonts w:cs="Calibri"/>
          <w:noProof/>
          <w:lang w:eastAsia="ru-RU"/>
        </w:rPr>
        <w:drawing>
          <wp:inline distT="0" distB="0" distL="0" distR="0" wp14:anchorId="0F8F71AF" wp14:editId="548FCC74">
            <wp:extent cx="5919580" cy="3211195"/>
            <wp:effectExtent l="0" t="0" r="5080" b="8255"/>
            <wp:docPr id="101" name="Рисунок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Рисунок 143"/>
                    <pic:cNvPicPr>
                      <a:picLocks noChangeAspect="1" noChangeArrowheads="1"/>
                    </pic:cNvPicPr>
                  </pic:nvPicPr>
                  <pic:blipFill>
                    <a:blip r:embed="rId123" cstate="print">
                      <a:extLst>
                        <a:ext uri="{28A0092B-C50C-407E-A947-70E740481C1C}">
                          <a14:useLocalDpi xmlns:a14="http://schemas.microsoft.com/office/drawing/2010/main" val="0"/>
                        </a:ext>
                      </a:extLst>
                    </a:blip>
                    <a:stretch>
                      <a:fillRect/>
                    </a:stretch>
                  </pic:blipFill>
                  <pic:spPr bwMode="auto">
                    <a:xfrm>
                      <a:off x="0" y="0"/>
                      <a:ext cx="5919580" cy="3211195"/>
                    </a:xfrm>
                    <a:prstGeom prst="rect">
                      <a:avLst/>
                    </a:prstGeom>
                    <a:noFill/>
                    <a:ln>
                      <a:noFill/>
                    </a:ln>
                  </pic:spPr>
                </pic:pic>
              </a:graphicData>
            </a:graphic>
          </wp:inline>
        </w:drawing>
      </w:r>
    </w:p>
    <w:p w14:paraId="3F30CC32" w14:textId="77777777" w:rsidR="00095994" w:rsidRPr="000F54A7" w:rsidRDefault="00095994" w:rsidP="000C4AA6">
      <w:pPr>
        <w:rPr>
          <w:rFonts w:cs="Calibri"/>
          <w:lang w:val="en-US"/>
        </w:rPr>
      </w:pPr>
    </w:p>
    <w:p w14:paraId="4E167008" w14:textId="77777777" w:rsidR="00E51E8C" w:rsidRPr="000F54A7" w:rsidRDefault="009C5DDD" w:rsidP="00E51E8C">
      <w:pPr>
        <w:pStyle w:val="aa"/>
        <w:numPr>
          <w:ilvl w:val="2"/>
          <w:numId w:val="2"/>
        </w:numPr>
        <w:rPr>
          <w:rFonts w:cs="Calibri"/>
          <w:lang w:val="en-US"/>
        </w:rPr>
      </w:pPr>
      <w:r w:rsidRPr="000F54A7">
        <w:rPr>
          <w:rFonts w:cs="Times New Roman"/>
          <w:lang w:val="en-US"/>
        </w:rPr>
        <w:t>Right-click the desired equipment to open the context menu and select “Paste to AutoCAD”</w:t>
      </w:r>
      <w:r w:rsidR="00E51E8C" w:rsidRPr="000F54A7">
        <w:rPr>
          <w:rFonts w:cs="Calibri"/>
          <w:lang w:val="en-US"/>
        </w:rPr>
        <w:t>;</w:t>
      </w:r>
    </w:p>
    <w:p w14:paraId="4DD4C2E4" w14:textId="77777777" w:rsidR="00E51E8C" w:rsidRPr="000F54A7" w:rsidRDefault="00385F9B" w:rsidP="00E51E8C">
      <w:pPr>
        <w:rPr>
          <w:rFonts w:cs="Calibri"/>
          <w:lang w:val="en-US"/>
        </w:rPr>
      </w:pPr>
      <w:r w:rsidRPr="000F54A7">
        <w:rPr>
          <w:noProof/>
          <w:lang w:eastAsia="ru-RU"/>
        </w:rPr>
        <w:lastRenderedPageBreak/>
        <mc:AlternateContent>
          <mc:Choice Requires="wps">
            <w:drawing>
              <wp:anchor distT="0" distB="0" distL="114300" distR="114300" simplePos="0" relativeHeight="251493888" behindDoc="0" locked="0" layoutInCell="1" allowOverlap="1" wp14:anchorId="2C3F9877" wp14:editId="2D9B1132">
                <wp:simplePos x="0" y="0"/>
                <wp:positionH relativeFrom="column">
                  <wp:posOffset>3282275</wp:posOffset>
                </wp:positionH>
                <wp:positionV relativeFrom="paragraph">
                  <wp:posOffset>2376422</wp:posOffset>
                </wp:positionV>
                <wp:extent cx="566420" cy="280670"/>
                <wp:effectExtent l="742950" t="114300" r="24130" b="24130"/>
                <wp:wrapNone/>
                <wp:docPr id="2044538901" name="Выноска: линия 14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66420" cy="280670"/>
                        </a:xfrm>
                        <a:prstGeom prst="borderCallout1">
                          <a:avLst>
                            <a:gd name="adj1" fmla="val 18084"/>
                            <a:gd name="adj2" fmla="val -12133"/>
                            <a:gd name="adj3" fmla="val -36959"/>
                            <a:gd name="adj4" fmla="val -129008"/>
                          </a:avLst>
                        </a:prstGeom>
                        <a:solidFill>
                          <a:sysClr val="window" lastClr="FFFFFF"/>
                        </a:solidFill>
                        <a:ln w="12700" cap="flat" cmpd="sng" algn="ctr">
                          <a:solidFill>
                            <a:srgbClr val="FF0000"/>
                          </a:solidFill>
                          <a:prstDash val="solid"/>
                          <a:miter lim="800000"/>
                        </a:ln>
                        <a:effectLst/>
                      </wps:spPr>
                      <wps:txbx>
                        <w:txbxContent>
                          <w:p w14:paraId="454CAB33" w14:textId="2EED46A0" w:rsidR="00FE75EA" w:rsidRPr="00D4157C" w:rsidRDefault="00FE75EA" w:rsidP="00E51E8C">
                            <w:pPr>
                              <w:jc w:val="center"/>
                              <w:rPr>
                                <w:color w:val="000000"/>
                              </w:rPr>
                            </w:pPr>
                            <w:r w:rsidRPr="00D4157C">
                              <w:rPr>
                                <w:color w:val="000000"/>
                              </w:rPr>
                              <w:t>6.</w:t>
                            </w:r>
                            <w:r w:rsidR="00F91768">
                              <w:rPr>
                                <w:color w:val="000000"/>
                              </w:rPr>
                              <w:t>10</w:t>
                            </w:r>
                            <w:r w:rsidRPr="00D4157C">
                              <w:rPr>
                                <w:color w:val="000000"/>
                              </w:rP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C3F9877" id="Выноска: линия 146" o:spid="_x0000_s1102" type="#_x0000_t47" style="position:absolute;margin-left:258.45pt;margin-top:187.1pt;width:44.6pt;height:22.1pt;z-index:251493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" adj="-27866,-7983,-2621,3906" fillcolor="window" strokecolor="red" strokeweight="1pt">
                <v:textbox>
                  <w:txbxContent>
                    <w:p w14:paraId="454CAB33" w14:textId="2EED46A0" w:rsidR="00FE75EA" w:rsidRPr="00D4157C" w:rsidRDefault="00FE75EA" w:rsidP="00E51E8C">
                      <w:pPr>
                        <w:jc w:val="center"/>
                        <w:rPr>
                          <w:color w:val="000000"/>
                        </w:rPr>
                      </w:pPr>
                      <w:r w:rsidRPr="00D4157C">
                        <w:rPr>
                          <w:color w:val="000000"/>
                        </w:rPr>
                        <w:t>6.</w:t>
                      </w:r>
                      <w:r w:rsidR="00F91768">
                        <w:rPr>
                          <w:color w:val="000000"/>
                        </w:rPr>
                        <w:t>10</w:t>
                      </w:r>
                      <w:r w:rsidRPr="00D4157C">
                        <w:rPr>
                          <w:color w:val="000000"/>
                        </w:rPr>
                        <w:t>.2</w:t>
                      </w:r>
                    </w:p>
                  </w:txbxContent>
                </v:textbox>
              </v:shape>
            </w:pict>
          </mc:Fallback>
        </mc:AlternateContent>
      </w:r>
      <w:r w:rsidRPr="000F54A7">
        <w:rPr>
          <w:rFonts w:cs="Calibri"/>
          <w:noProof/>
          <w:lang w:eastAsia="ru-RU"/>
        </w:rPr>
        <w:drawing>
          <wp:inline distT="0" distB="0" distL="0" distR="0" wp14:anchorId="1AA6429D" wp14:editId="21F87AE8">
            <wp:extent cx="5938309" cy="3221355"/>
            <wp:effectExtent l="0" t="0" r="5715" b="0"/>
            <wp:docPr id="102" name="Рисунок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Рисунок 145"/>
                    <pic:cNvPicPr>
                      <a:picLocks noChangeAspect="1" noChangeArrowheads="1"/>
                    </pic:cNvPicPr>
                  </pic:nvPicPr>
                  <pic:blipFill>
                    <a:blip r:embed="rId124" cstate="print">
                      <a:extLst>
                        <a:ext uri="{28A0092B-C50C-407E-A947-70E740481C1C}">
                          <a14:useLocalDpi xmlns:a14="http://schemas.microsoft.com/office/drawing/2010/main" val="0"/>
                        </a:ext>
                      </a:extLst>
                    </a:blip>
                    <a:stretch>
                      <a:fillRect/>
                    </a:stretch>
                  </pic:blipFill>
                  <pic:spPr bwMode="auto">
                    <a:xfrm>
                      <a:off x="0" y="0"/>
                      <a:ext cx="5938309" cy="3221355"/>
                    </a:xfrm>
                    <a:prstGeom prst="rect">
                      <a:avLst/>
                    </a:prstGeom>
                    <a:noFill/>
                    <a:ln>
                      <a:noFill/>
                    </a:ln>
                  </pic:spPr>
                </pic:pic>
              </a:graphicData>
            </a:graphic>
          </wp:inline>
        </w:drawing>
      </w:r>
    </w:p>
    <w:p w14:paraId="76457273" w14:textId="2AB9969D" w:rsidR="009C5DDD" w:rsidRPr="000F54A7" w:rsidRDefault="009C5DDD" w:rsidP="009C5DDD">
      <w:pPr>
        <w:spacing w:line="260" w:lineRule="auto"/>
        <w:rPr>
          <w:rFonts w:cs="Times New Roman"/>
          <w:lang w:val="en-US"/>
        </w:rPr>
      </w:pPr>
      <w:r w:rsidRPr="000F54A7">
        <w:rPr>
          <w:rFonts w:cs="Times New Roman"/>
          <w:lang w:val="en-US"/>
        </w:rPr>
        <w:t>Place the equipment on your drawing in the manner similar to that described in section 6.</w:t>
      </w:r>
      <w:r w:rsidR="00F91768" w:rsidRPr="00F91768">
        <w:rPr>
          <w:rFonts w:cs="Times New Roman"/>
          <w:lang w:val="en-US"/>
        </w:rPr>
        <w:t>7</w:t>
      </w:r>
      <w:r w:rsidRPr="000F54A7">
        <w:rPr>
          <w:rFonts w:cs="Times New Roman"/>
          <w:lang w:val="en-US"/>
        </w:rPr>
        <w:t>.</w:t>
      </w:r>
    </w:p>
    <w:p w14:paraId="6144ACDF" w14:textId="77777777" w:rsidR="009C5DDD" w:rsidRPr="000F54A7" w:rsidRDefault="009C5DDD" w:rsidP="009C5DDD">
      <w:pPr>
        <w:rPr>
          <w:rFonts w:cs="Calibri"/>
          <w:lang w:val="en-US"/>
        </w:rPr>
      </w:pPr>
    </w:p>
    <w:p w14:paraId="22A8D409" w14:textId="77777777" w:rsidR="00D16B8E" w:rsidRPr="000F54A7" w:rsidRDefault="009C5DDD" w:rsidP="009C5DDD">
      <w:pPr>
        <w:pStyle w:val="aa"/>
        <w:numPr>
          <w:ilvl w:val="2"/>
          <w:numId w:val="2"/>
        </w:numPr>
        <w:rPr>
          <w:rFonts w:cs="Calibri"/>
          <w:lang w:val="en-US"/>
        </w:rPr>
      </w:pPr>
      <w:r w:rsidRPr="000F54A7">
        <w:rPr>
          <w:rFonts w:cs="Times New Roman"/>
          <w:lang w:val="en-US"/>
        </w:rPr>
        <w:t>By selecting “Find in the structure”, you can view the item, read its description and then add it to your project by a double click</w:t>
      </w:r>
      <w:r w:rsidR="00D16B8E" w:rsidRPr="000F54A7">
        <w:rPr>
          <w:rFonts w:cs="Calibri"/>
          <w:lang w:val="en-US"/>
        </w:rPr>
        <w:t>;</w:t>
      </w:r>
    </w:p>
    <w:p w14:paraId="41DB1BC3" w14:textId="77777777" w:rsidR="00D16B8E" w:rsidRPr="000F54A7" w:rsidRDefault="00385F9B" w:rsidP="00D16B8E">
      <w:pPr>
        <w:rPr>
          <w:rFonts w:cs="Calibri"/>
          <w:lang w:val="en-US"/>
        </w:rPr>
      </w:pPr>
      <w:r w:rsidRPr="000F54A7">
        <w:rPr>
          <w:noProof/>
          <w:lang w:eastAsia="ru-RU"/>
        </w:rPr>
        <mc:AlternateContent>
          <mc:Choice Requires="wps">
            <w:drawing>
              <wp:anchor distT="0" distB="0" distL="114300" distR="114300" simplePos="0" relativeHeight="251494912" behindDoc="0" locked="0" layoutInCell="1" allowOverlap="1" wp14:anchorId="41BED089" wp14:editId="30EF7DA9">
                <wp:simplePos x="0" y="0"/>
                <wp:positionH relativeFrom="column">
                  <wp:posOffset>3301679</wp:posOffset>
                </wp:positionH>
                <wp:positionV relativeFrom="paragraph">
                  <wp:posOffset>2509897</wp:posOffset>
                </wp:positionV>
                <wp:extent cx="566420" cy="280670"/>
                <wp:effectExtent l="685800" t="342900" r="24130" b="24130"/>
                <wp:wrapNone/>
                <wp:docPr id="2044538900" name="Выноска: линия 15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66420" cy="280670"/>
                        </a:xfrm>
                        <a:prstGeom prst="borderCallout1">
                          <a:avLst>
                            <a:gd name="adj1" fmla="val 16540"/>
                            <a:gd name="adj2" fmla="val -12897"/>
                            <a:gd name="adj3" fmla="val -117601"/>
                            <a:gd name="adj4" fmla="val -118619"/>
                          </a:avLst>
                        </a:prstGeom>
                        <a:solidFill>
                          <a:sysClr val="window" lastClr="FFFFFF"/>
                        </a:solidFill>
                        <a:ln w="12700" cap="flat" cmpd="sng" algn="ctr">
                          <a:solidFill>
                            <a:srgbClr val="FF0000"/>
                          </a:solidFill>
                          <a:prstDash val="solid"/>
                          <a:miter lim="800000"/>
                        </a:ln>
                        <a:effectLst/>
                      </wps:spPr>
                      <wps:txbx>
                        <w:txbxContent>
                          <w:p w14:paraId="12CF068D" w14:textId="4233FB08" w:rsidR="00FE75EA" w:rsidRPr="00D4157C" w:rsidRDefault="00FE75EA" w:rsidP="00D16B8E">
                            <w:pPr>
                              <w:jc w:val="center"/>
                              <w:rPr>
                                <w:color w:val="000000"/>
                              </w:rPr>
                            </w:pPr>
                            <w:r w:rsidRPr="00D4157C">
                              <w:rPr>
                                <w:color w:val="000000"/>
                              </w:rPr>
                              <w:t>6.</w:t>
                            </w:r>
                            <w:r w:rsidR="00F91768">
                              <w:rPr>
                                <w:color w:val="000000"/>
                              </w:rPr>
                              <w:t>10</w:t>
                            </w:r>
                            <w:r w:rsidRPr="00D4157C">
                              <w:rPr>
                                <w:color w:val="000000"/>
                              </w:rPr>
                              <w:t>.3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1BED089" id="Выноска: линия 150" o:spid="_x0000_s1103" type="#_x0000_t47" style="position:absolute;margin-left:259.95pt;margin-top:197.65pt;width:44.6pt;height:22.1pt;z-index:251494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" adj="-25622,-25402,-2786,3573" fillcolor="window" strokecolor="red" strokeweight="1pt">
                <v:textbox>
                  <w:txbxContent>
                    <w:p w14:paraId="12CF068D" w14:textId="4233FB08" w:rsidR="00FE75EA" w:rsidRPr="00D4157C" w:rsidRDefault="00FE75EA" w:rsidP="00D16B8E">
                      <w:pPr>
                        <w:jc w:val="center"/>
                        <w:rPr>
                          <w:color w:val="000000"/>
                        </w:rPr>
                      </w:pPr>
                      <w:r w:rsidRPr="00D4157C">
                        <w:rPr>
                          <w:color w:val="000000"/>
                        </w:rPr>
                        <w:t>6.</w:t>
                      </w:r>
                      <w:r w:rsidR="00F91768">
                        <w:rPr>
                          <w:color w:val="000000"/>
                        </w:rPr>
                        <w:t>10</w:t>
                      </w:r>
                      <w:r w:rsidRPr="00D4157C">
                        <w:rPr>
                          <w:color w:val="000000"/>
                        </w:rPr>
                        <w:t>.3</w:t>
                      </w:r>
                    </w:p>
                  </w:txbxContent>
                </v:textbox>
              </v:shape>
            </w:pict>
          </mc:Fallback>
        </mc:AlternateContent>
      </w:r>
      <w:r w:rsidRPr="000F54A7">
        <w:rPr>
          <w:rFonts w:cs="Calibri"/>
          <w:noProof/>
          <w:lang w:eastAsia="ru-RU"/>
        </w:rPr>
        <w:drawing>
          <wp:inline distT="0" distB="0" distL="0" distR="0" wp14:anchorId="1B61A472" wp14:editId="6D0989CD">
            <wp:extent cx="5919580" cy="3211195"/>
            <wp:effectExtent l="0" t="0" r="5080" b="8255"/>
            <wp:docPr id="103" name="Рисунок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Рисунок 147"/>
                    <pic:cNvPicPr>
                      <a:picLocks noChangeAspect="1" noChangeArrowheads="1"/>
                    </pic:cNvPicPr>
                  </pic:nvPicPr>
                  <pic:blipFill>
                    <a:blip r:embed="rId125" cstate="print">
                      <a:extLst>
                        <a:ext uri="{28A0092B-C50C-407E-A947-70E740481C1C}">
                          <a14:useLocalDpi xmlns:a14="http://schemas.microsoft.com/office/drawing/2010/main" val="0"/>
                        </a:ext>
                      </a:extLst>
                    </a:blip>
                    <a:stretch>
                      <a:fillRect/>
                    </a:stretch>
                  </pic:blipFill>
                  <pic:spPr bwMode="auto">
                    <a:xfrm>
                      <a:off x="0" y="0"/>
                      <a:ext cx="5919580" cy="3211195"/>
                    </a:xfrm>
                    <a:prstGeom prst="rect">
                      <a:avLst/>
                    </a:prstGeom>
                    <a:noFill/>
                    <a:ln>
                      <a:noFill/>
                    </a:ln>
                  </pic:spPr>
                </pic:pic>
              </a:graphicData>
            </a:graphic>
          </wp:inline>
        </w:drawing>
      </w:r>
    </w:p>
    <w:p w14:paraId="0DC4CE0D" w14:textId="77777777" w:rsidR="00D16B8E" w:rsidRPr="000F54A7" w:rsidRDefault="00385F9B" w:rsidP="00D16B8E">
      <w:pPr>
        <w:rPr>
          <w:rFonts w:cs="Calibri"/>
          <w:lang w:val="en-US"/>
        </w:rPr>
      </w:pPr>
      <w:r w:rsidRPr="000F54A7">
        <w:rPr>
          <w:rFonts w:cs="Calibri"/>
          <w:noProof/>
          <w:lang w:eastAsia="ru-RU"/>
        </w:rPr>
        <w:lastRenderedPageBreak/>
        <w:drawing>
          <wp:inline distT="0" distB="0" distL="0" distR="0" wp14:anchorId="5622FDD2" wp14:editId="3B9F659A">
            <wp:extent cx="5938309" cy="3221355"/>
            <wp:effectExtent l="0" t="0" r="5715" b="0"/>
            <wp:docPr id="104" name="Рисунок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Рисунок 148"/>
                    <pic:cNvPicPr>
                      <a:picLocks noChangeAspect="1" noChangeArrowheads="1"/>
                    </pic:cNvPicPr>
                  </pic:nvPicPr>
                  <pic:blipFill>
                    <a:blip r:embed="rId126" cstate="print">
                      <a:extLst>
                        <a:ext uri="{28A0092B-C50C-407E-A947-70E740481C1C}">
                          <a14:useLocalDpi xmlns:a14="http://schemas.microsoft.com/office/drawing/2010/main" val="0"/>
                        </a:ext>
                      </a:extLst>
                    </a:blip>
                    <a:stretch>
                      <a:fillRect/>
                    </a:stretch>
                  </pic:blipFill>
                  <pic:spPr bwMode="auto">
                    <a:xfrm>
                      <a:off x="0" y="0"/>
                      <a:ext cx="5938309" cy="3221355"/>
                    </a:xfrm>
                    <a:prstGeom prst="rect">
                      <a:avLst/>
                    </a:prstGeom>
                    <a:noFill/>
                    <a:ln>
                      <a:noFill/>
                    </a:ln>
                  </pic:spPr>
                </pic:pic>
              </a:graphicData>
            </a:graphic>
          </wp:inline>
        </w:drawing>
      </w:r>
    </w:p>
    <w:p w14:paraId="522183C4" w14:textId="77777777" w:rsidR="00D16B8E" w:rsidRPr="000F54A7" w:rsidRDefault="00D16B8E" w:rsidP="00D16A57">
      <w:pPr>
        <w:jc w:val="both"/>
        <w:rPr>
          <w:rFonts w:cs="Calibri"/>
          <w:lang w:val="en-US"/>
        </w:rPr>
      </w:pPr>
    </w:p>
    <w:p w14:paraId="6AC8D523" w14:textId="77777777" w:rsidR="00D16B8E" w:rsidRPr="000F54A7" w:rsidRDefault="009C1B19" w:rsidP="00D16A57">
      <w:pPr>
        <w:pStyle w:val="aa"/>
        <w:numPr>
          <w:ilvl w:val="2"/>
          <w:numId w:val="2"/>
        </w:numPr>
        <w:jc w:val="both"/>
        <w:rPr>
          <w:rFonts w:cs="Calibri"/>
          <w:lang w:val="en-US"/>
        </w:rPr>
      </w:pPr>
      <w:r w:rsidRPr="000F54A7">
        <w:rPr>
          <w:rFonts w:cs="Times New Roman"/>
          <w:lang w:val="en-US"/>
        </w:rPr>
        <w:t>Accessories for the selected equipment will be automatically added to the specification</w:t>
      </w:r>
      <w:r w:rsidR="00D16B8E" w:rsidRPr="000F54A7">
        <w:rPr>
          <w:rFonts w:cs="Calibri"/>
          <w:lang w:val="en-US"/>
        </w:rPr>
        <w:t>.</w:t>
      </w:r>
    </w:p>
    <w:p w14:paraId="35A57EE0" w14:textId="366BCB3D" w:rsidR="000C4AA6" w:rsidRPr="000F54A7" w:rsidRDefault="00F91768" w:rsidP="00D16A57">
      <w:pPr>
        <w:jc w:val="both"/>
        <w:rPr>
          <w:rFonts w:cs="Calibri"/>
          <w:lang w:val="en-US"/>
        </w:rPr>
      </w:pPr>
      <w:r w:rsidRPr="000F54A7">
        <w:rPr>
          <w:noProof/>
          <w:lang w:eastAsia="ru-RU"/>
        </w:rPr>
        <mc:AlternateContent>
          <mc:Choice Requires="wps">
            <w:drawing>
              <wp:anchor distT="0" distB="0" distL="114300" distR="114300" simplePos="0" relativeHeight="251638272" behindDoc="0" locked="0" layoutInCell="1" allowOverlap="1" wp14:anchorId="5009A335" wp14:editId="1DA3677A">
                <wp:simplePos x="0" y="0"/>
                <wp:positionH relativeFrom="column">
                  <wp:posOffset>422910</wp:posOffset>
                </wp:positionH>
                <wp:positionV relativeFrom="paragraph">
                  <wp:posOffset>2237105</wp:posOffset>
                </wp:positionV>
                <wp:extent cx="566420" cy="280670"/>
                <wp:effectExtent l="0" t="228600" r="176530" b="24130"/>
                <wp:wrapNone/>
                <wp:docPr id="2044538898" name="Выноска: линия 15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66420" cy="280670"/>
                        </a:xfrm>
                        <a:prstGeom prst="borderCallout1">
                          <a:avLst>
                            <a:gd name="adj1" fmla="val 22342"/>
                            <a:gd name="adj2" fmla="val 107987"/>
                            <a:gd name="adj3" fmla="val -79374"/>
                            <a:gd name="adj4" fmla="val 125416"/>
                          </a:avLst>
                        </a:prstGeom>
                        <a:solidFill>
                          <a:sysClr val="window" lastClr="FFFFFF"/>
                        </a:solidFill>
                        <a:ln w="12700" cap="flat" cmpd="sng" algn="ctr">
                          <a:solidFill>
                            <a:srgbClr val="FF0000"/>
                          </a:solidFill>
                          <a:prstDash val="solid"/>
                          <a:miter lim="800000"/>
                        </a:ln>
                        <a:effectLst/>
                      </wps:spPr>
                      <wps:txbx>
                        <w:txbxContent>
                          <w:p w14:paraId="12171C60" w14:textId="312D8D3E" w:rsidR="00FE75EA" w:rsidRPr="00D4157C" w:rsidRDefault="00FE75EA" w:rsidP="00D16B8E">
                            <w:pPr>
                              <w:jc w:val="center"/>
                              <w:rPr>
                                <w:color w:val="000000"/>
                              </w:rPr>
                            </w:pPr>
                            <w:r w:rsidRPr="00D4157C">
                              <w:rPr>
                                <w:color w:val="000000"/>
                              </w:rPr>
                              <w:t>6.</w:t>
                            </w:r>
                            <w:r w:rsidR="00F91768">
                              <w:rPr>
                                <w:color w:val="000000"/>
                              </w:rPr>
                              <w:t>10</w:t>
                            </w:r>
                            <w:r w:rsidRPr="00D4157C">
                              <w:rPr>
                                <w:color w:val="000000"/>
                              </w:rPr>
                              <w:t>.4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009A335" id="Выноска: линия 151" o:spid="_x0000_s1104" type="#_x0000_t47" style="position:absolute;left:0;text-align:left;margin-left:33.3pt;margin-top:176.15pt;width:44.6pt;height:22.1pt;z-index:25163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" adj="27090,-17145,23325,4826" fillcolor="window" strokecolor="red" strokeweight="1pt">
                <v:textbox>
                  <w:txbxContent>
                    <w:p w14:paraId="12171C60" w14:textId="312D8D3E" w:rsidR="00FE75EA" w:rsidRPr="00D4157C" w:rsidRDefault="00FE75EA" w:rsidP="00D16B8E">
                      <w:pPr>
                        <w:jc w:val="center"/>
                        <w:rPr>
                          <w:color w:val="000000"/>
                        </w:rPr>
                      </w:pPr>
                      <w:r w:rsidRPr="00D4157C">
                        <w:rPr>
                          <w:color w:val="000000"/>
                        </w:rPr>
                        <w:t>6.</w:t>
                      </w:r>
                      <w:r w:rsidR="00F91768">
                        <w:rPr>
                          <w:color w:val="000000"/>
                        </w:rPr>
                        <w:t>10</w:t>
                      </w:r>
                      <w:r w:rsidRPr="00D4157C">
                        <w:rPr>
                          <w:color w:val="000000"/>
                        </w:rPr>
                        <w:t>.4</w:t>
                      </w:r>
                    </w:p>
                  </w:txbxContent>
                </v:textbox>
                <o:callout v:ext="edit" minusx="t"/>
              </v:shape>
            </w:pict>
          </mc:Fallback>
        </mc:AlternateContent>
      </w:r>
      <w:r w:rsidR="007531F0" w:rsidRPr="000F54A7">
        <w:rPr>
          <w:noProof/>
          <w:lang w:eastAsia="ru-RU"/>
        </w:rPr>
        <mc:AlternateContent>
          <mc:Choice Requires="wps">
            <w:drawing>
              <wp:anchor distT="0" distB="0" distL="114300" distR="114300" simplePos="0" relativeHeight="251641344" behindDoc="0" locked="0" layoutInCell="1" allowOverlap="1" wp14:anchorId="4AB28EF7" wp14:editId="06E8554E">
                <wp:simplePos x="0" y="0"/>
                <wp:positionH relativeFrom="column">
                  <wp:posOffset>1034087</wp:posOffset>
                </wp:positionH>
                <wp:positionV relativeFrom="paragraph">
                  <wp:posOffset>2343250</wp:posOffset>
                </wp:positionV>
                <wp:extent cx="172016" cy="59263"/>
                <wp:effectExtent l="0" t="0" r="19050" b="36195"/>
                <wp:wrapNone/>
                <wp:docPr id="2044538899" name="Прямая соединительная линия 15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172016" cy="59263"/>
                        </a:xfrm>
                        <a:prstGeom prst="line">
                          <a:avLst/>
                        </a:prstGeom>
                        <a:noFill/>
                        <a:ln w="12700" cap="flat" cmpd="sng" algn="ctr">
                          <a:solidFill>
                            <a:srgbClr val="FF0000"/>
                          </a:solidFill>
                          <a:prstDash val="solid"/>
                          <a:miter lim="800000"/>
                        </a:ln>
                        <a:effectLst/>
                      </wps:spPr>
                      <wps:bodyPr/>
                    </wps:wsp>
                  </a:graphicData>
                </a:graphic>
                <wp14:sizeRelH relativeFrom="page">
                  <wp14:pctWidth>0</wp14:pctWidth>
                </wp14:sizeRelH>
                <wp14:sizeRelV relativeFrom="page">
                  <wp14:pctHeight>0</wp14:pctHeight>
                </wp14:sizeRelV>
              </wp:anchor>
            </w:drawing>
          </mc:Choice>
          <mc:Fallback>
            <w:pict>
              <v:line w14:anchorId="6C466514" id="Прямая соединительная линия 152" o:spid="_x0000_s1026" style="position:absolute;flip:y;z-index:251641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81.4pt,184.5pt" to="94.95pt,189.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" strokecolor="red" strokeweight="1pt">
                <v:stroke joinstyle="miter"/>
                <o:lock v:ext="edit" shapetype="f"/>
              </v:line>
            </w:pict>
          </mc:Fallback>
        </mc:AlternateContent>
      </w:r>
      <w:r w:rsidR="00385F9B" w:rsidRPr="000F54A7">
        <w:rPr>
          <w:rFonts w:cs="Calibri"/>
          <w:noProof/>
          <w:lang w:eastAsia="ru-RU"/>
        </w:rPr>
        <w:drawing>
          <wp:inline distT="0" distB="0" distL="0" distR="0" wp14:anchorId="1B5D10BC" wp14:editId="7AF2471F">
            <wp:extent cx="5943600" cy="3221127"/>
            <wp:effectExtent l="0" t="0" r="0" b="0"/>
            <wp:docPr id="105" name="Рисунок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Рисунок 149"/>
                    <pic:cNvPicPr>
                      <a:picLocks noChangeAspect="1" noChangeArrowheads="1"/>
                    </pic:cNvPicPr>
                  </pic:nvPicPr>
                  <pic:blipFill>
                    <a:blip r:embed="rId127" cstate="print">
                      <a:extLst>
                        <a:ext uri="{28A0092B-C50C-407E-A947-70E740481C1C}">
                          <a14:useLocalDpi xmlns:a14="http://schemas.microsoft.com/office/drawing/2010/main" val="0"/>
                        </a:ext>
                      </a:extLst>
                    </a:blip>
                    <a:stretch>
                      <a:fillRect/>
                    </a:stretch>
                  </pic:blipFill>
                  <pic:spPr bwMode="auto">
                    <a:xfrm>
                      <a:off x="0" y="0"/>
                      <a:ext cx="5943600" cy="3221127"/>
                    </a:xfrm>
                    <a:prstGeom prst="rect">
                      <a:avLst/>
                    </a:prstGeom>
                    <a:noFill/>
                    <a:ln>
                      <a:noFill/>
                    </a:ln>
                  </pic:spPr>
                </pic:pic>
              </a:graphicData>
            </a:graphic>
          </wp:inline>
        </w:drawing>
      </w:r>
    </w:p>
    <w:p w14:paraId="2901253A" w14:textId="77777777" w:rsidR="000C4AA6" w:rsidRPr="000F54A7" w:rsidRDefault="000C4AA6" w:rsidP="00D16A57">
      <w:pPr>
        <w:jc w:val="both"/>
        <w:rPr>
          <w:rFonts w:cs="Calibri"/>
          <w:lang w:val="en-US"/>
        </w:rPr>
      </w:pPr>
    </w:p>
    <w:p w14:paraId="2BFDF159" w14:textId="77777777" w:rsidR="00AC4DF0" w:rsidRPr="000F54A7" w:rsidRDefault="00611078" w:rsidP="00611078">
      <w:pPr>
        <w:pStyle w:val="aa"/>
        <w:numPr>
          <w:ilvl w:val="1"/>
          <w:numId w:val="2"/>
        </w:numPr>
        <w:jc w:val="both"/>
        <w:outlineLvl w:val="1"/>
        <w:rPr>
          <w:rFonts w:cs="Calibri"/>
          <w:b/>
          <w:bCs/>
          <w:sz w:val="24"/>
          <w:szCs w:val="24"/>
          <w:lang w:val="en-US"/>
        </w:rPr>
      </w:pPr>
      <w:bookmarkStart w:id="71" w:name="_Toc173233802"/>
      <w:bookmarkStart w:id="72" w:name="_Toc209524837"/>
      <w:r w:rsidRPr="000F54A7">
        <w:rPr>
          <w:rFonts w:cs="Times New Roman"/>
          <w:b/>
          <w:sz w:val="24"/>
          <w:szCs w:val="24"/>
          <w:lang w:val="en-US"/>
        </w:rPr>
        <w:t>Favorites</w:t>
      </w:r>
      <w:bookmarkEnd w:id="71"/>
      <w:bookmarkEnd w:id="72"/>
    </w:p>
    <w:p w14:paraId="5267E5B1" w14:textId="77777777" w:rsidR="000F54A7" w:rsidRPr="000F54A7" w:rsidRDefault="000F54A7" w:rsidP="000F54A7">
      <w:pPr>
        <w:rPr>
          <w:rFonts w:cs="Calibri"/>
          <w:b/>
          <w:bCs/>
        </w:rPr>
      </w:pPr>
    </w:p>
    <w:p w14:paraId="48209D8D" w14:textId="6D1B61FD" w:rsidR="00AC4DF0" w:rsidRPr="000F54A7" w:rsidRDefault="00611078" w:rsidP="00AC4DF0">
      <w:pPr>
        <w:pStyle w:val="aa"/>
        <w:numPr>
          <w:ilvl w:val="2"/>
          <w:numId w:val="2"/>
        </w:numPr>
        <w:jc w:val="both"/>
        <w:rPr>
          <w:rFonts w:cs="Calibri"/>
          <w:lang w:val="en-US"/>
        </w:rPr>
      </w:pPr>
      <w:r w:rsidRPr="000F54A7">
        <w:rPr>
          <w:rFonts w:cs="Times New Roman"/>
          <w:lang w:val="en-US"/>
        </w:rPr>
        <w:t xml:space="preserve">To add equipment to the Favorites list, </w:t>
      </w:r>
      <w:r w:rsidR="005358E0" w:rsidRPr="000F54A7">
        <w:rPr>
          <w:rFonts w:cs="Times New Roman"/>
          <w:lang w:val="en-US"/>
        </w:rPr>
        <w:t>right-click on the equipment name in the tree and select “Add to Favorites” from the context menu</w:t>
      </w:r>
      <w:r w:rsidR="00AC4DF0" w:rsidRPr="000F54A7">
        <w:rPr>
          <w:rFonts w:cs="Calibri"/>
          <w:lang w:val="en-US"/>
        </w:rPr>
        <w:t>;</w:t>
      </w:r>
    </w:p>
    <w:p w14:paraId="2649093C" w14:textId="77777777" w:rsidR="00AC4DF0" w:rsidRPr="000F54A7" w:rsidRDefault="00385F9B" w:rsidP="00611038">
      <w:pPr>
        <w:tabs>
          <w:tab w:val="center" w:pos="4677"/>
        </w:tabs>
        <w:rPr>
          <w:rFonts w:cs="Calibri"/>
          <w:lang w:val="en-US"/>
        </w:rPr>
      </w:pPr>
      <w:r w:rsidRPr="000F54A7">
        <w:rPr>
          <w:noProof/>
          <w:lang w:eastAsia="ru-RU"/>
        </w:rPr>
        <w:lastRenderedPageBreak/>
        <mc:AlternateContent>
          <mc:Choice Requires="wps">
            <w:drawing>
              <wp:anchor distT="0" distB="0" distL="114300" distR="114300" simplePos="0" relativeHeight="251807232" behindDoc="0" locked="0" layoutInCell="1" allowOverlap="1" wp14:anchorId="2ECAA4E4" wp14:editId="3C731766">
                <wp:simplePos x="0" y="0"/>
                <wp:positionH relativeFrom="column">
                  <wp:posOffset>2733040</wp:posOffset>
                </wp:positionH>
                <wp:positionV relativeFrom="paragraph">
                  <wp:posOffset>734060</wp:posOffset>
                </wp:positionV>
                <wp:extent cx="666750" cy="280670"/>
                <wp:effectExtent l="95250" t="0" r="19050" b="328930"/>
                <wp:wrapNone/>
                <wp:docPr id="1360432876" name="Выноска: линия 136043287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6750" cy="280670"/>
                        </a:xfrm>
                        <a:prstGeom prst="borderCallout1">
                          <a:avLst>
                            <a:gd name="adj1" fmla="val 128074"/>
                            <a:gd name="adj2" fmla="val 20953"/>
                            <a:gd name="adj3" fmla="val 206170"/>
                            <a:gd name="adj4" fmla="val -13950"/>
                          </a:avLst>
                        </a:prstGeom>
                        <a:solidFill>
                          <a:sysClr val="window" lastClr="FFFFFF"/>
                        </a:solidFill>
                        <a:ln w="12700" cap="flat" cmpd="sng" algn="ctr">
                          <a:solidFill>
                            <a:srgbClr val="FF0000"/>
                          </a:solidFill>
                          <a:prstDash val="solid"/>
                          <a:miter lim="800000"/>
                        </a:ln>
                        <a:effectLst/>
                      </wps:spPr>
                      <wps:txbx>
                        <w:txbxContent>
                          <w:p w14:paraId="2156C4C0" w14:textId="1D3419DC" w:rsidR="00FE75EA" w:rsidRPr="00D4157C" w:rsidRDefault="00FE75EA" w:rsidP="00AC4DF0">
                            <w:pPr>
                              <w:jc w:val="center"/>
                              <w:rPr>
                                <w:color w:val="000000"/>
                              </w:rPr>
                            </w:pPr>
                            <w:r w:rsidRPr="00D4157C">
                              <w:rPr>
                                <w:color w:val="000000"/>
                              </w:rPr>
                              <w:t>6.1</w:t>
                            </w:r>
                            <w:r w:rsidR="00F91768">
                              <w:rPr>
                                <w:color w:val="000000"/>
                              </w:rPr>
                              <w:t>1</w:t>
                            </w:r>
                            <w:r w:rsidRPr="00D4157C">
                              <w:rPr>
                                <w:color w:val="000000"/>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ECAA4E4" id="Выноска: линия 1360432876" o:spid="_x0000_s1105" type="#_x0000_t47" style="position:absolute;margin-left:215.2pt;margin-top:57.8pt;width:52.5pt;height:22.1pt;z-index:251807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" adj="-3013,44533,4526,27664" fillcolor="window" strokecolor="red" strokeweight="1pt">
                <v:textbox>
                  <w:txbxContent>
                    <w:p w14:paraId="2156C4C0" w14:textId="1D3419DC" w:rsidR="00FE75EA" w:rsidRPr="00D4157C" w:rsidRDefault="00FE75EA" w:rsidP="00AC4DF0">
                      <w:pPr>
                        <w:jc w:val="center"/>
                        <w:rPr>
                          <w:color w:val="000000"/>
                        </w:rPr>
                      </w:pPr>
                      <w:r w:rsidRPr="00D4157C">
                        <w:rPr>
                          <w:color w:val="000000"/>
                        </w:rPr>
                        <w:t>6.1</w:t>
                      </w:r>
                      <w:r w:rsidR="00F91768">
                        <w:rPr>
                          <w:color w:val="000000"/>
                        </w:rPr>
                        <w:t>1</w:t>
                      </w:r>
                      <w:r w:rsidRPr="00D4157C">
                        <w:rPr>
                          <w:color w:val="000000"/>
                        </w:rPr>
                        <w:t>.1</w:t>
                      </w:r>
                    </w:p>
                  </w:txbxContent>
                </v:textbox>
                <o:callout v:ext="edit" minusy="t"/>
              </v:shape>
            </w:pict>
          </mc:Fallback>
        </mc:AlternateContent>
      </w:r>
      <w:r w:rsidRPr="000F54A7">
        <w:rPr>
          <w:noProof/>
          <w:lang w:eastAsia="ru-RU"/>
        </w:rPr>
        <w:drawing>
          <wp:inline distT="0" distB="0" distL="0" distR="0" wp14:anchorId="282A3F01" wp14:editId="56DD6040">
            <wp:extent cx="2755119" cy="1611145"/>
            <wp:effectExtent l="0" t="0" r="7620" b="8255"/>
            <wp:docPr id="106"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Рисунок 12"/>
                    <pic:cNvPicPr>
                      <a:picLocks noChangeAspect="1" noChangeArrowheads="1"/>
                    </pic:cNvPicPr>
                  </pic:nvPicPr>
                  <pic:blipFill>
                    <a:blip r:embed="rId128">
                      <a:extLst>
                        <a:ext uri="{28A0092B-C50C-407E-A947-70E740481C1C}">
                          <a14:useLocalDpi xmlns:a14="http://schemas.microsoft.com/office/drawing/2010/main" val="0"/>
                        </a:ext>
                      </a:extLst>
                    </a:blip>
                    <a:stretch>
                      <a:fillRect/>
                    </a:stretch>
                  </pic:blipFill>
                  <pic:spPr bwMode="auto">
                    <a:xfrm>
                      <a:off x="0" y="0"/>
                      <a:ext cx="2755119" cy="1611145"/>
                    </a:xfrm>
                    <a:prstGeom prst="rect">
                      <a:avLst/>
                    </a:prstGeom>
                    <a:noFill/>
                    <a:ln>
                      <a:noFill/>
                    </a:ln>
                  </pic:spPr>
                </pic:pic>
              </a:graphicData>
            </a:graphic>
          </wp:inline>
        </w:drawing>
      </w:r>
    </w:p>
    <w:p w14:paraId="5AF4028F" w14:textId="77777777" w:rsidR="00AC4DF0" w:rsidRPr="000F54A7" w:rsidRDefault="00AC4DF0" w:rsidP="00AC4DF0">
      <w:pPr>
        <w:rPr>
          <w:rFonts w:cs="Calibri"/>
          <w:lang w:val="en-US"/>
        </w:rPr>
      </w:pPr>
    </w:p>
    <w:p w14:paraId="5E1317E4" w14:textId="7EE48B36" w:rsidR="00AC4DF0" w:rsidRPr="000F54A7" w:rsidRDefault="00EA0570" w:rsidP="00AC4DF0">
      <w:pPr>
        <w:pStyle w:val="aa"/>
        <w:numPr>
          <w:ilvl w:val="2"/>
          <w:numId w:val="2"/>
        </w:numPr>
        <w:jc w:val="both"/>
        <w:rPr>
          <w:rFonts w:cs="Calibri"/>
          <w:lang w:val="en-US"/>
        </w:rPr>
      </w:pPr>
      <w:r w:rsidRPr="000F54A7">
        <w:rPr>
          <w:rFonts w:cs="Times New Roman"/>
          <w:lang w:val="en-US"/>
        </w:rPr>
        <w:t>This will change the icon to the asterisk symbol for the Favorites</w:t>
      </w:r>
      <w:r w:rsidR="005358E0" w:rsidRPr="000F54A7">
        <w:rPr>
          <w:rFonts w:cs="Times New Roman"/>
          <w:lang w:val="en-US"/>
        </w:rPr>
        <w:t xml:space="preserve"> and the equipment that was added to favorites will be moved to the top of the list (the next time the program is launched)</w:t>
      </w:r>
      <w:r w:rsidR="00611038" w:rsidRPr="000F54A7">
        <w:rPr>
          <w:rFonts w:cs="Calibri"/>
          <w:lang w:val="en-US"/>
        </w:rPr>
        <w:t>;</w:t>
      </w:r>
    </w:p>
    <w:p w14:paraId="1D886DE8" w14:textId="77777777" w:rsidR="00611038" w:rsidRPr="000F54A7" w:rsidRDefault="00385F9B" w:rsidP="00611038">
      <w:pPr>
        <w:jc w:val="both"/>
        <w:rPr>
          <w:rFonts w:cs="Calibri"/>
          <w:lang w:val="en-US"/>
        </w:rPr>
      </w:pPr>
      <w:r w:rsidRPr="000F54A7">
        <w:rPr>
          <w:noProof/>
          <w:lang w:eastAsia="ru-RU"/>
        </w:rPr>
        <mc:AlternateContent>
          <mc:Choice Requires="wps">
            <w:drawing>
              <wp:anchor distT="0" distB="0" distL="114300" distR="114300" simplePos="0" relativeHeight="251808256" behindDoc="0" locked="0" layoutInCell="1" allowOverlap="1" wp14:anchorId="15376DB0" wp14:editId="219CD416">
                <wp:simplePos x="0" y="0"/>
                <wp:positionH relativeFrom="column">
                  <wp:posOffset>2663107</wp:posOffset>
                </wp:positionH>
                <wp:positionV relativeFrom="paragraph">
                  <wp:posOffset>124239</wp:posOffset>
                </wp:positionV>
                <wp:extent cx="666750" cy="280670"/>
                <wp:effectExtent l="171450" t="0" r="19050" b="405130"/>
                <wp:wrapNone/>
                <wp:docPr id="435860843" name="Выноска: линия 43586084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6750" cy="280670"/>
                        </a:xfrm>
                        <a:prstGeom prst="borderCallout1">
                          <a:avLst>
                            <a:gd name="adj1" fmla="val 128074"/>
                            <a:gd name="adj2" fmla="val 20953"/>
                            <a:gd name="adj3" fmla="val 232311"/>
                            <a:gd name="adj4" fmla="val -24944"/>
                          </a:avLst>
                        </a:prstGeom>
                        <a:solidFill>
                          <a:sysClr val="window" lastClr="FFFFFF"/>
                        </a:solidFill>
                        <a:ln w="12700" cap="flat" cmpd="sng" algn="ctr">
                          <a:solidFill>
                            <a:srgbClr val="FF0000"/>
                          </a:solidFill>
                          <a:prstDash val="solid"/>
                          <a:miter lim="800000"/>
                        </a:ln>
                        <a:effectLst/>
                      </wps:spPr>
                      <wps:txbx>
                        <w:txbxContent>
                          <w:p w14:paraId="18D39D0A" w14:textId="3BB9BD96" w:rsidR="00FE75EA" w:rsidRPr="00D4157C" w:rsidRDefault="00FE75EA" w:rsidP="00611038">
                            <w:pPr>
                              <w:jc w:val="center"/>
                              <w:rPr>
                                <w:color w:val="000000"/>
                              </w:rPr>
                            </w:pPr>
                            <w:r w:rsidRPr="00D4157C">
                              <w:rPr>
                                <w:color w:val="000000"/>
                              </w:rPr>
                              <w:t>6.1</w:t>
                            </w:r>
                            <w:r w:rsidR="00F91768">
                              <w:rPr>
                                <w:color w:val="000000"/>
                              </w:rPr>
                              <w:t>1</w:t>
                            </w:r>
                            <w:r w:rsidRPr="00D4157C">
                              <w:rPr>
                                <w:color w:val="000000"/>
                              </w:rP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376DB0" id="Выноска: линия 435860843" o:spid="_x0000_s1106" type="#_x0000_t47" style="position:absolute;left:0;text-align:left;margin-left:209.7pt;margin-top:9.8pt;width:52.5pt;height:22.1pt;z-index:251808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" adj="-5388,50179,4526,27664" fillcolor="window" strokecolor="red" strokeweight="1pt">
                <v:textbox>
                  <w:txbxContent>
                    <w:p w14:paraId="18D39D0A" w14:textId="3BB9BD96" w:rsidR="00FE75EA" w:rsidRPr="00D4157C" w:rsidRDefault="00FE75EA" w:rsidP="00611038">
                      <w:pPr>
                        <w:jc w:val="center"/>
                        <w:rPr>
                          <w:color w:val="000000"/>
                        </w:rPr>
                      </w:pPr>
                      <w:r w:rsidRPr="00D4157C">
                        <w:rPr>
                          <w:color w:val="000000"/>
                        </w:rPr>
                        <w:t>6.1</w:t>
                      </w:r>
                      <w:r w:rsidR="00F91768">
                        <w:rPr>
                          <w:color w:val="000000"/>
                        </w:rPr>
                        <w:t>1</w:t>
                      </w:r>
                      <w:r w:rsidRPr="00D4157C">
                        <w:rPr>
                          <w:color w:val="000000"/>
                        </w:rPr>
                        <w:t>.2</w:t>
                      </w:r>
                    </w:p>
                  </w:txbxContent>
                </v:textbox>
                <o:callout v:ext="edit" minusy="t"/>
              </v:shape>
            </w:pict>
          </mc:Fallback>
        </mc:AlternateContent>
      </w:r>
      <w:r w:rsidRPr="000F54A7">
        <w:rPr>
          <w:noProof/>
          <w:lang w:eastAsia="ru-RU"/>
        </w:rPr>
        <w:drawing>
          <wp:inline distT="0" distB="0" distL="0" distR="0" wp14:anchorId="301202A9" wp14:editId="4246E505">
            <wp:extent cx="3180521" cy="2383396"/>
            <wp:effectExtent l="0" t="0" r="1270" b="0"/>
            <wp:docPr id="107"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Рисунок 13"/>
                    <pic:cNvPicPr>
                      <a:picLocks noChangeAspect="1" noChangeArrowheads="1"/>
                    </pic:cNvPicPr>
                  </pic:nvPicPr>
                  <pic:blipFill>
                    <a:blip r:embed="rId129">
                      <a:extLst>
                        <a:ext uri="{28A0092B-C50C-407E-A947-70E740481C1C}">
                          <a14:useLocalDpi xmlns:a14="http://schemas.microsoft.com/office/drawing/2010/main" val="0"/>
                        </a:ext>
                      </a:extLst>
                    </a:blip>
                    <a:stretch>
                      <a:fillRect/>
                    </a:stretch>
                  </pic:blipFill>
                  <pic:spPr bwMode="auto">
                    <a:xfrm>
                      <a:off x="0" y="0"/>
                      <a:ext cx="3189702" cy="2390276"/>
                    </a:xfrm>
                    <a:prstGeom prst="rect">
                      <a:avLst/>
                    </a:prstGeom>
                    <a:noFill/>
                    <a:ln>
                      <a:noFill/>
                    </a:ln>
                  </pic:spPr>
                </pic:pic>
              </a:graphicData>
            </a:graphic>
          </wp:inline>
        </w:drawing>
      </w:r>
    </w:p>
    <w:p w14:paraId="4460805D" w14:textId="53996FEC" w:rsidR="00611038" w:rsidRPr="000571DC" w:rsidRDefault="00EA0570" w:rsidP="00611038">
      <w:pPr>
        <w:jc w:val="both"/>
        <w:rPr>
          <w:rFonts w:cs="Calibri"/>
          <w:b/>
          <w:bCs/>
          <w:i/>
          <w:iCs/>
          <w:lang w:val="en-US"/>
        </w:rPr>
      </w:pPr>
      <w:r w:rsidRPr="000F54A7">
        <w:rPr>
          <w:rFonts w:cs="Times New Roman"/>
          <w:lang w:val="en-US"/>
        </w:rPr>
        <w:t xml:space="preserve">Note: </w:t>
      </w:r>
      <w:r w:rsidRPr="000F54A7">
        <w:rPr>
          <w:rFonts w:cs="Times New Roman"/>
          <w:b/>
          <w:i/>
          <w:lang w:val="en-US"/>
        </w:rPr>
        <w:t xml:space="preserve">To remove an item from the Favorites list, follow the steps similar to those listed for adding: </w:t>
      </w:r>
      <w:r w:rsidR="005358E0" w:rsidRPr="000F54A7">
        <w:rPr>
          <w:rFonts w:cs="Times New Roman"/>
          <w:b/>
          <w:i/>
          <w:lang w:val="en-US"/>
        </w:rPr>
        <w:t>right-click on the equipment name in the tree and select “Delete from Favorites” from the context menu</w:t>
      </w:r>
      <w:r w:rsidR="00611038" w:rsidRPr="000F54A7">
        <w:rPr>
          <w:rFonts w:cs="Calibri"/>
          <w:b/>
          <w:bCs/>
          <w:i/>
          <w:iCs/>
          <w:lang w:val="en-US"/>
        </w:rPr>
        <w:t>.</w:t>
      </w:r>
    </w:p>
    <w:p w14:paraId="0CC662DD" w14:textId="77777777" w:rsidR="00F91768" w:rsidRPr="000571DC" w:rsidRDefault="00F91768" w:rsidP="00611038">
      <w:pPr>
        <w:jc w:val="both"/>
        <w:rPr>
          <w:rFonts w:cs="Calibri"/>
          <w:lang w:val="en-US"/>
        </w:rPr>
      </w:pPr>
    </w:p>
    <w:p w14:paraId="63AFCC7C" w14:textId="74F5DB80" w:rsidR="00F91768" w:rsidRPr="007D431A" w:rsidRDefault="00F91768" w:rsidP="00F91768">
      <w:pPr>
        <w:pStyle w:val="aa"/>
        <w:numPr>
          <w:ilvl w:val="1"/>
          <w:numId w:val="2"/>
        </w:numPr>
        <w:jc w:val="both"/>
        <w:outlineLvl w:val="1"/>
        <w:rPr>
          <w:rFonts w:cs="Calibri"/>
          <w:b/>
          <w:bCs/>
          <w:sz w:val="24"/>
          <w:szCs w:val="24"/>
        </w:rPr>
      </w:pPr>
      <w:bookmarkStart w:id="73" w:name="_Toc209524838"/>
      <w:r w:rsidRPr="007D431A">
        <w:rPr>
          <w:rFonts w:cs="Calibri"/>
          <w:b/>
          <w:bCs/>
          <w:sz w:val="24"/>
          <w:szCs w:val="24"/>
        </w:rPr>
        <w:t>Groups</w:t>
      </w:r>
      <w:bookmarkEnd w:id="73"/>
    </w:p>
    <w:p w14:paraId="3176C60F" w14:textId="77777777" w:rsidR="00F91768" w:rsidRPr="00F91768" w:rsidRDefault="00F91768" w:rsidP="00F91768">
      <w:pPr>
        <w:jc w:val="both"/>
        <w:rPr>
          <w:rFonts w:cs="Calibri"/>
        </w:rPr>
      </w:pPr>
    </w:p>
    <w:p w14:paraId="789E1D22" w14:textId="20FFBFB4" w:rsidR="00F91768" w:rsidRPr="00F91768" w:rsidRDefault="00F91768" w:rsidP="00F91768">
      <w:pPr>
        <w:pStyle w:val="aa"/>
        <w:numPr>
          <w:ilvl w:val="2"/>
          <w:numId w:val="2"/>
        </w:numPr>
        <w:jc w:val="both"/>
        <w:rPr>
          <w:rFonts w:cs="Calibri"/>
          <w:lang w:val="en-US"/>
        </w:rPr>
      </w:pPr>
      <w:r w:rsidRPr="00F91768">
        <w:rPr>
          <w:rFonts w:cs="Calibri"/>
          <w:lang w:val="en-US"/>
        </w:rPr>
        <w:t>To create a group of equipment, you need to go to the group tab;</w:t>
      </w:r>
    </w:p>
    <w:p w14:paraId="1811B0C0" w14:textId="32859A6B" w:rsidR="00F91768" w:rsidRPr="00F91768" w:rsidRDefault="00F91768" w:rsidP="00F91768">
      <w:pPr>
        <w:pStyle w:val="aa"/>
        <w:numPr>
          <w:ilvl w:val="2"/>
          <w:numId w:val="2"/>
        </w:numPr>
        <w:jc w:val="both"/>
        <w:rPr>
          <w:rFonts w:cs="Calibri"/>
          <w:lang w:val="en-US"/>
        </w:rPr>
      </w:pPr>
      <w:r w:rsidRPr="00F91768">
        <w:rPr>
          <w:rFonts w:cs="Calibri"/>
          <w:lang w:val="en-US"/>
        </w:rPr>
        <w:t xml:space="preserve">Then click the "Create </w:t>
      </w:r>
      <w:r>
        <w:rPr>
          <w:rFonts w:cs="Calibri"/>
          <w:lang w:val="en-US"/>
        </w:rPr>
        <w:t>a</w:t>
      </w:r>
      <w:r w:rsidRPr="00F91768">
        <w:rPr>
          <w:rFonts w:cs="Calibri"/>
          <w:lang w:val="en-US"/>
        </w:rPr>
        <w:t xml:space="preserve"> </w:t>
      </w:r>
      <w:r>
        <w:rPr>
          <w:rFonts w:cs="Calibri"/>
          <w:lang w:val="en-US"/>
        </w:rPr>
        <w:t>g</w:t>
      </w:r>
      <w:r w:rsidRPr="00F91768">
        <w:rPr>
          <w:rFonts w:cs="Calibri"/>
          <w:lang w:val="en-US"/>
        </w:rPr>
        <w:t>roup" button;</w:t>
      </w:r>
    </w:p>
    <w:p w14:paraId="588CC3EF" w14:textId="5CA2710F" w:rsidR="00F91768" w:rsidRPr="00F91768" w:rsidRDefault="00F91768" w:rsidP="00F91768">
      <w:pPr>
        <w:jc w:val="both"/>
        <w:rPr>
          <w:rFonts w:cs="Calibri"/>
        </w:rPr>
      </w:pPr>
      <w:r w:rsidRPr="000F54A7">
        <w:rPr>
          <w:noProof/>
          <w:lang w:eastAsia="ru-RU"/>
        </w:rPr>
        <w:lastRenderedPageBreak/>
        <mc:AlternateContent>
          <mc:Choice Requires="wps">
            <w:drawing>
              <wp:anchor distT="0" distB="0" distL="114300" distR="114300" simplePos="0" relativeHeight="251649536" behindDoc="0" locked="0" layoutInCell="1" allowOverlap="1" wp14:anchorId="5ED82A7C" wp14:editId="131D545F">
                <wp:simplePos x="0" y="0"/>
                <wp:positionH relativeFrom="column">
                  <wp:posOffset>327695</wp:posOffset>
                </wp:positionH>
                <wp:positionV relativeFrom="paragraph">
                  <wp:posOffset>1117008</wp:posOffset>
                </wp:positionV>
                <wp:extent cx="666750" cy="280670"/>
                <wp:effectExtent l="190500" t="552450" r="19050" b="24130"/>
                <wp:wrapNone/>
                <wp:docPr id="1193869084" name="Выноска: линия 119386908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6750" cy="280670"/>
                        </a:xfrm>
                        <a:prstGeom prst="borderCallout1">
                          <a:avLst>
                            <a:gd name="adj1" fmla="val -27826"/>
                            <a:gd name="adj2" fmla="val 29366"/>
                            <a:gd name="adj3" fmla="val -189420"/>
                            <a:gd name="adj4" fmla="val -26626"/>
                          </a:avLst>
                        </a:prstGeom>
                        <a:solidFill>
                          <a:sysClr val="window" lastClr="FFFFFF"/>
                        </a:solidFill>
                        <a:ln w="12700" cap="flat" cmpd="sng" algn="ctr">
                          <a:solidFill>
                            <a:srgbClr val="FF0000"/>
                          </a:solidFill>
                          <a:prstDash val="solid"/>
                          <a:miter lim="800000"/>
                        </a:ln>
                        <a:effectLst/>
                      </wps:spPr>
                      <wps:txbx>
                        <w:txbxContent>
                          <w:p w14:paraId="557FC6AA" w14:textId="2112CF10" w:rsidR="00F91768" w:rsidRPr="00F91768" w:rsidRDefault="00F91768" w:rsidP="00F91768">
                            <w:pPr>
                              <w:jc w:val="center"/>
                              <w:rPr>
                                <w:color w:val="000000"/>
                                <w:lang w:val="en-US"/>
                              </w:rPr>
                            </w:pPr>
                            <w:r w:rsidRPr="00D4157C">
                              <w:rPr>
                                <w:color w:val="000000"/>
                              </w:rPr>
                              <w:t>6.1</w:t>
                            </w:r>
                            <w:r>
                              <w:rPr>
                                <w:color w:val="000000"/>
                              </w:rPr>
                              <w:t>2</w:t>
                            </w:r>
                            <w:r w:rsidRPr="00D4157C">
                              <w:rPr>
                                <w:color w:val="000000"/>
                              </w:rPr>
                              <w:t>.</w:t>
                            </w:r>
                            <w:r>
                              <w:rPr>
                                <w:color w:val="000000"/>
                                <w:lang w:val="en-US"/>
                              </w:rP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ED82A7C" id="Выноска: линия 1193869084" o:spid="_x0000_s1107" type="#_x0000_t47" style="position:absolute;left:0;text-align:left;margin-left:25.8pt;margin-top:87.95pt;width:52.5pt;height:22.1pt;z-index:25164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" adj="-5751,-40915,6343,-6010" fillcolor="window" strokecolor="red" strokeweight="1pt">
                <v:textbox>
                  <w:txbxContent>
                    <w:p w14:paraId="557FC6AA" w14:textId="2112CF10" w:rsidR="00F91768" w:rsidRPr="00F91768" w:rsidRDefault="00F91768" w:rsidP="00F91768">
                      <w:pPr>
                        <w:jc w:val="center"/>
                        <w:rPr>
                          <w:color w:val="000000"/>
                          <w:lang w:val="en-US"/>
                        </w:rPr>
                      </w:pPr>
                      <w:r w:rsidRPr="00D4157C">
                        <w:rPr>
                          <w:color w:val="000000"/>
                        </w:rPr>
                        <w:t>6.1</w:t>
                      </w:r>
                      <w:r>
                        <w:rPr>
                          <w:color w:val="000000"/>
                        </w:rPr>
                        <w:t>2</w:t>
                      </w:r>
                      <w:r w:rsidRPr="00D4157C">
                        <w:rPr>
                          <w:color w:val="000000"/>
                        </w:rPr>
                        <w:t>.</w:t>
                      </w:r>
                      <w:r>
                        <w:rPr>
                          <w:color w:val="000000"/>
                          <w:lang w:val="en-US"/>
                        </w:rPr>
                        <w:t>2</w:t>
                      </w:r>
                    </w:p>
                  </w:txbxContent>
                </v:textbox>
              </v:shape>
            </w:pict>
          </mc:Fallback>
        </mc:AlternateContent>
      </w:r>
      <w:r w:rsidRPr="000F54A7">
        <w:rPr>
          <w:noProof/>
          <w:lang w:eastAsia="ru-RU"/>
        </w:rPr>
        <mc:AlternateContent>
          <mc:Choice Requires="wps">
            <w:drawing>
              <wp:anchor distT="0" distB="0" distL="114300" distR="114300" simplePos="0" relativeHeight="251647488" behindDoc="0" locked="0" layoutInCell="1" allowOverlap="1" wp14:anchorId="1547B92F" wp14:editId="4CFCF521">
                <wp:simplePos x="0" y="0"/>
                <wp:positionH relativeFrom="column">
                  <wp:posOffset>1027636</wp:posOffset>
                </wp:positionH>
                <wp:positionV relativeFrom="paragraph">
                  <wp:posOffset>166261</wp:posOffset>
                </wp:positionV>
                <wp:extent cx="666750" cy="280670"/>
                <wp:effectExtent l="323850" t="0" r="19050" b="62230"/>
                <wp:wrapNone/>
                <wp:docPr id="1252766740" name="Выноска: линия 125276674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6750" cy="280670"/>
                        </a:xfrm>
                        <a:prstGeom prst="borderCallout1">
                          <a:avLst>
                            <a:gd name="adj1" fmla="val 70111"/>
                            <a:gd name="adj2" fmla="val -10178"/>
                            <a:gd name="adj3" fmla="val 112388"/>
                            <a:gd name="adj4" fmla="val -48502"/>
                          </a:avLst>
                        </a:prstGeom>
                        <a:solidFill>
                          <a:sysClr val="window" lastClr="FFFFFF"/>
                        </a:solidFill>
                        <a:ln w="12700" cap="flat" cmpd="sng" algn="ctr">
                          <a:solidFill>
                            <a:srgbClr val="FF0000"/>
                          </a:solidFill>
                          <a:prstDash val="solid"/>
                          <a:miter lim="800000"/>
                        </a:ln>
                        <a:effectLst/>
                      </wps:spPr>
                      <wps:txbx>
                        <w:txbxContent>
                          <w:p w14:paraId="373E3106" w14:textId="46EC5F74" w:rsidR="00F91768" w:rsidRPr="00D4157C" w:rsidRDefault="00F91768" w:rsidP="00F91768">
                            <w:pPr>
                              <w:jc w:val="center"/>
                              <w:rPr>
                                <w:color w:val="000000"/>
                              </w:rPr>
                            </w:pPr>
                            <w:r w:rsidRPr="00D4157C">
                              <w:rPr>
                                <w:color w:val="000000"/>
                              </w:rPr>
                              <w:t>6.1</w:t>
                            </w:r>
                            <w:r>
                              <w:rPr>
                                <w:color w:val="000000"/>
                              </w:rPr>
                              <w:t>2</w:t>
                            </w:r>
                            <w:r w:rsidRPr="00D4157C">
                              <w:rPr>
                                <w:color w:val="000000"/>
                              </w:rPr>
                              <w:t>.</w:t>
                            </w:r>
                            <w:r>
                              <w:rPr>
                                <w:color w:val="000000"/>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47B92F" id="Выноска: линия 1252766740" o:spid="_x0000_s1108" type="#_x0000_t47" style="position:absolute;left:0;text-align:left;margin-left:80.9pt;margin-top:13.1pt;width:52.5pt;height:22.1pt;z-index:25164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" adj="-10476,24276,-2198,15144" fillcolor="window" strokecolor="red" strokeweight="1pt">
                <v:textbox>
                  <w:txbxContent>
                    <w:p w14:paraId="373E3106" w14:textId="46EC5F74" w:rsidR="00F91768" w:rsidRPr="00D4157C" w:rsidRDefault="00F91768" w:rsidP="00F91768">
                      <w:pPr>
                        <w:jc w:val="center"/>
                        <w:rPr>
                          <w:color w:val="000000"/>
                        </w:rPr>
                      </w:pPr>
                      <w:r w:rsidRPr="00D4157C">
                        <w:rPr>
                          <w:color w:val="000000"/>
                        </w:rPr>
                        <w:t>6.1</w:t>
                      </w:r>
                      <w:r>
                        <w:rPr>
                          <w:color w:val="000000"/>
                        </w:rPr>
                        <w:t>2</w:t>
                      </w:r>
                      <w:r w:rsidRPr="00D4157C">
                        <w:rPr>
                          <w:color w:val="000000"/>
                        </w:rPr>
                        <w:t>.</w:t>
                      </w:r>
                      <w:r>
                        <w:rPr>
                          <w:color w:val="000000"/>
                        </w:rPr>
                        <w:t>1</w:t>
                      </w:r>
                    </w:p>
                  </w:txbxContent>
                </v:textbox>
                <o:callout v:ext="edit" minusy="t"/>
              </v:shape>
            </w:pict>
          </mc:Fallback>
        </mc:AlternateContent>
      </w:r>
      <w:r>
        <w:rPr>
          <w:noProof/>
        </w:rPr>
        <w:drawing>
          <wp:inline distT="0" distB="0" distL="0" distR="0" wp14:anchorId="5466EF05" wp14:editId="5DA652E0">
            <wp:extent cx="5939790" cy="3226435"/>
            <wp:effectExtent l="0" t="0" r="3810" b="0"/>
            <wp:docPr id="1970512581" name="Рисунок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5939790" cy="3226435"/>
                    </a:xfrm>
                    <a:prstGeom prst="rect">
                      <a:avLst/>
                    </a:prstGeom>
                    <a:noFill/>
                    <a:ln>
                      <a:noFill/>
                    </a:ln>
                  </pic:spPr>
                </pic:pic>
              </a:graphicData>
            </a:graphic>
          </wp:inline>
        </w:drawing>
      </w:r>
    </w:p>
    <w:p w14:paraId="2A344BE9" w14:textId="77777777" w:rsidR="00F91768" w:rsidRDefault="00F91768" w:rsidP="00F91768">
      <w:pPr>
        <w:jc w:val="both"/>
        <w:rPr>
          <w:rFonts w:cs="Calibri"/>
        </w:rPr>
      </w:pPr>
    </w:p>
    <w:p w14:paraId="1664223C" w14:textId="406FBFD2" w:rsidR="00F91768" w:rsidRPr="00F91768" w:rsidRDefault="00F91768" w:rsidP="00F91768">
      <w:pPr>
        <w:pStyle w:val="aa"/>
        <w:numPr>
          <w:ilvl w:val="2"/>
          <w:numId w:val="2"/>
        </w:numPr>
        <w:jc w:val="both"/>
        <w:rPr>
          <w:rFonts w:cs="Calibri"/>
          <w:lang w:val="en-US"/>
        </w:rPr>
      </w:pPr>
      <w:r w:rsidRPr="00F91768">
        <w:rPr>
          <w:rFonts w:cs="Calibri"/>
          <w:lang w:val="en-US"/>
        </w:rPr>
        <w:t>After this, a new group with an editable name will be created in the tree window;</w:t>
      </w:r>
    </w:p>
    <w:p w14:paraId="0A676910" w14:textId="1B3223D9" w:rsidR="00F91768" w:rsidRPr="00F91768" w:rsidRDefault="00F91768" w:rsidP="00F91768">
      <w:pPr>
        <w:jc w:val="both"/>
        <w:rPr>
          <w:rFonts w:cs="Calibri"/>
          <w:lang w:val="en-US"/>
        </w:rPr>
      </w:pPr>
      <w:r w:rsidRPr="000F54A7">
        <w:rPr>
          <w:noProof/>
          <w:lang w:eastAsia="ru-RU"/>
        </w:rPr>
        <mc:AlternateContent>
          <mc:Choice Requires="wps">
            <w:drawing>
              <wp:anchor distT="0" distB="0" distL="114300" distR="114300" simplePos="0" relativeHeight="251650560" behindDoc="0" locked="0" layoutInCell="1" allowOverlap="1" wp14:anchorId="6D95F719" wp14:editId="673A82BF">
                <wp:simplePos x="0" y="0"/>
                <wp:positionH relativeFrom="column">
                  <wp:posOffset>625230</wp:posOffset>
                </wp:positionH>
                <wp:positionV relativeFrom="paragraph">
                  <wp:posOffset>1436113</wp:posOffset>
                </wp:positionV>
                <wp:extent cx="666750" cy="280670"/>
                <wp:effectExtent l="190500" t="552450" r="19050" b="24130"/>
                <wp:wrapNone/>
                <wp:docPr id="1297106177" name="Выноска: линия 129710617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6750" cy="280670"/>
                        </a:xfrm>
                        <a:prstGeom prst="borderCallout1">
                          <a:avLst>
                            <a:gd name="adj1" fmla="val -27826"/>
                            <a:gd name="adj2" fmla="val 29366"/>
                            <a:gd name="adj3" fmla="val -189420"/>
                            <a:gd name="adj4" fmla="val -26626"/>
                          </a:avLst>
                        </a:prstGeom>
                        <a:solidFill>
                          <a:sysClr val="window" lastClr="FFFFFF"/>
                        </a:solidFill>
                        <a:ln w="12700" cap="flat" cmpd="sng" algn="ctr">
                          <a:solidFill>
                            <a:srgbClr val="FF0000"/>
                          </a:solidFill>
                          <a:prstDash val="solid"/>
                          <a:miter lim="800000"/>
                        </a:ln>
                        <a:effectLst/>
                      </wps:spPr>
                      <wps:txbx>
                        <w:txbxContent>
                          <w:p w14:paraId="5A5119D7" w14:textId="1BEE4D59" w:rsidR="00F91768" w:rsidRPr="00F91768" w:rsidRDefault="00F91768" w:rsidP="00F91768">
                            <w:pPr>
                              <w:jc w:val="center"/>
                              <w:rPr>
                                <w:color w:val="000000"/>
                                <w:lang w:val="en-US"/>
                              </w:rPr>
                            </w:pPr>
                            <w:r w:rsidRPr="00D4157C">
                              <w:rPr>
                                <w:color w:val="000000"/>
                              </w:rPr>
                              <w:t>6.1</w:t>
                            </w:r>
                            <w:r>
                              <w:rPr>
                                <w:color w:val="000000"/>
                              </w:rPr>
                              <w:t>2</w:t>
                            </w:r>
                            <w:r w:rsidRPr="00D4157C">
                              <w:rPr>
                                <w:color w:val="000000"/>
                              </w:rPr>
                              <w:t>.</w:t>
                            </w:r>
                            <w:r>
                              <w:rPr>
                                <w:color w:val="000000"/>
                                <w:lang w:val="en-US"/>
                              </w:rPr>
                              <w:t>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95F719" id="Выноска: линия 1297106177" o:spid="_x0000_s1109" type="#_x0000_t47" style="position:absolute;left:0;text-align:left;margin-left:49.25pt;margin-top:113.1pt;width:52.5pt;height:22.1pt;z-index:25165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" adj="-5751,-40915,6343,-6010" fillcolor="window" strokecolor="red" strokeweight="1pt">
                <v:textbox>
                  <w:txbxContent>
                    <w:p w14:paraId="5A5119D7" w14:textId="1BEE4D59" w:rsidR="00F91768" w:rsidRPr="00F91768" w:rsidRDefault="00F91768" w:rsidP="00F91768">
                      <w:pPr>
                        <w:jc w:val="center"/>
                        <w:rPr>
                          <w:color w:val="000000"/>
                          <w:lang w:val="en-US"/>
                        </w:rPr>
                      </w:pPr>
                      <w:r w:rsidRPr="00D4157C">
                        <w:rPr>
                          <w:color w:val="000000"/>
                        </w:rPr>
                        <w:t>6.1</w:t>
                      </w:r>
                      <w:r>
                        <w:rPr>
                          <w:color w:val="000000"/>
                        </w:rPr>
                        <w:t>2</w:t>
                      </w:r>
                      <w:r w:rsidRPr="00D4157C">
                        <w:rPr>
                          <w:color w:val="000000"/>
                        </w:rPr>
                        <w:t>.</w:t>
                      </w:r>
                      <w:r>
                        <w:rPr>
                          <w:color w:val="000000"/>
                          <w:lang w:val="en-US"/>
                        </w:rPr>
                        <w:t>3</w:t>
                      </w:r>
                    </w:p>
                  </w:txbxContent>
                </v:textbox>
              </v:shape>
            </w:pict>
          </mc:Fallback>
        </mc:AlternateContent>
      </w:r>
      <w:r>
        <w:rPr>
          <w:noProof/>
        </w:rPr>
        <w:drawing>
          <wp:inline distT="0" distB="0" distL="0" distR="0" wp14:anchorId="7CE381EC" wp14:editId="68A0032A">
            <wp:extent cx="5939790" cy="3229610"/>
            <wp:effectExtent l="0" t="0" r="3810" b="8890"/>
            <wp:docPr id="1448111113" name="Рисунок 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5939790" cy="3229610"/>
                    </a:xfrm>
                    <a:prstGeom prst="rect">
                      <a:avLst/>
                    </a:prstGeom>
                    <a:noFill/>
                    <a:ln>
                      <a:noFill/>
                    </a:ln>
                  </pic:spPr>
                </pic:pic>
              </a:graphicData>
            </a:graphic>
          </wp:inline>
        </w:drawing>
      </w:r>
    </w:p>
    <w:p w14:paraId="653479BE" w14:textId="77777777" w:rsidR="00F91768" w:rsidRDefault="00F91768" w:rsidP="00611038">
      <w:pPr>
        <w:jc w:val="both"/>
        <w:rPr>
          <w:rFonts w:cs="Calibri"/>
          <w:lang w:val="en-US"/>
        </w:rPr>
      </w:pPr>
    </w:p>
    <w:p w14:paraId="6E16D386" w14:textId="58E7C429" w:rsidR="00F91768" w:rsidRDefault="00F91768" w:rsidP="00F91768">
      <w:pPr>
        <w:pStyle w:val="aa"/>
        <w:numPr>
          <w:ilvl w:val="2"/>
          <w:numId w:val="2"/>
        </w:numPr>
        <w:jc w:val="both"/>
        <w:rPr>
          <w:rFonts w:cs="Calibri"/>
          <w:lang w:val="en-US"/>
        </w:rPr>
      </w:pPr>
      <w:r w:rsidRPr="00F91768">
        <w:rPr>
          <w:rFonts w:cs="Calibri"/>
          <w:lang w:val="en-US"/>
        </w:rPr>
        <w:t>To delete a created group, select the desired group, then click the “Delete group” button and confirm in the pop-up window that you really want to delete this group;</w:t>
      </w:r>
    </w:p>
    <w:p w14:paraId="67733359" w14:textId="2E151D3A" w:rsidR="00F91768" w:rsidRPr="00F91768" w:rsidRDefault="005D2AB7" w:rsidP="00F91768">
      <w:pPr>
        <w:jc w:val="both"/>
        <w:rPr>
          <w:rFonts w:cs="Calibri"/>
          <w:lang w:val="en-US"/>
        </w:rPr>
      </w:pPr>
      <w:r>
        <w:rPr>
          <w:noProof/>
          <w:lang w:eastAsia="ru-RU"/>
        </w:rPr>
        <w:lastRenderedPageBreak/>
        <mc:AlternateContent>
          <mc:Choice Requires="wps">
            <w:drawing>
              <wp:anchor distT="0" distB="0" distL="114300" distR="114300" simplePos="0" relativeHeight="251835904" behindDoc="0" locked="0" layoutInCell="1" allowOverlap="1" wp14:anchorId="7B0EF32A" wp14:editId="114CAA6C">
                <wp:simplePos x="0" y="0"/>
                <wp:positionH relativeFrom="column">
                  <wp:posOffset>1859914</wp:posOffset>
                </wp:positionH>
                <wp:positionV relativeFrom="paragraph">
                  <wp:posOffset>1042034</wp:posOffset>
                </wp:positionV>
                <wp:extent cx="1143000" cy="762000"/>
                <wp:effectExtent l="0" t="0" r="19050" b="19050"/>
                <wp:wrapNone/>
                <wp:docPr id="172224453" name="Прямая соединительная линия 338"/>
                <wp:cNvGraphicFramePr/>
                <a:graphic xmlns:a="http://schemas.openxmlformats.org/drawingml/2006/main">
                  <a:graphicData uri="http://schemas.microsoft.com/office/word/2010/wordprocessingShape">
                    <wps:wsp>
                      <wps:cNvCnPr/>
                      <wps:spPr>
                        <a:xfrm flipH="1" flipV="1">
                          <a:off x="0" y="0"/>
                          <a:ext cx="1143000" cy="762000"/>
                        </a:xfrm>
                        <a:prstGeom prst="line">
                          <a:avLst/>
                        </a:prstGeom>
                        <a:ln w="12700">
                          <a:solidFill>
                            <a:srgbClr val="EE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D776892" id="Прямая соединительная линия 338" o:spid="_x0000_s1026" style="position:absolute;flip:x y;z-index:251835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46.45pt,82.05pt" to="236.45pt,142.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" strokecolor="#e00" strokeweight="1pt"/>
            </w:pict>
          </mc:Fallback>
        </mc:AlternateContent>
      </w:r>
      <w:r>
        <w:rPr>
          <w:noProof/>
          <w:lang w:eastAsia="ru-RU"/>
        </w:rPr>
        <mc:AlternateContent>
          <mc:Choice Requires="wps">
            <w:drawing>
              <wp:anchor distT="0" distB="0" distL="114300" distR="114300" simplePos="0" relativeHeight="251657728" behindDoc="0" locked="0" layoutInCell="1" allowOverlap="1" wp14:anchorId="7D8807A2" wp14:editId="3B9D86F1">
                <wp:simplePos x="0" y="0"/>
                <wp:positionH relativeFrom="column">
                  <wp:posOffset>797878</wp:posOffset>
                </wp:positionH>
                <wp:positionV relativeFrom="paragraph">
                  <wp:posOffset>837248</wp:posOffset>
                </wp:positionV>
                <wp:extent cx="271462" cy="200025"/>
                <wp:effectExtent l="0" t="0" r="33655" b="28575"/>
                <wp:wrapNone/>
                <wp:docPr id="468530782" name="Прямая соединительная линия 338"/>
                <wp:cNvGraphicFramePr/>
                <a:graphic xmlns:a="http://schemas.openxmlformats.org/drawingml/2006/main">
                  <a:graphicData uri="http://schemas.microsoft.com/office/word/2010/wordprocessingShape">
                    <wps:wsp>
                      <wps:cNvCnPr/>
                      <wps:spPr>
                        <a:xfrm flipH="1" flipV="1">
                          <a:off x="0" y="0"/>
                          <a:ext cx="271462" cy="200025"/>
                        </a:xfrm>
                        <a:prstGeom prst="line">
                          <a:avLst/>
                        </a:prstGeom>
                        <a:ln w="12700">
                          <a:solidFill>
                            <a:srgbClr val="EE000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51A6E1F9" id="Прямая соединительная линия 338" o:spid="_x0000_s1026" style="position:absolute;flip:x y;z-index:251657728;visibility:visible;mso-wrap-style:square;mso-wrap-distance-left:9pt;mso-wrap-distance-top:0;mso-wrap-distance-right:9pt;mso-wrap-distance-bottom:0;mso-position-horizontal:absolute;mso-position-horizontal-relative:text;mso-position-vertical:absolute;mso-position-vertical-relative:text" from="62.85pt,65.95pt" to="84.2pt,8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" strokecolor="#e00" strokeweight="1pt"/>
            </w:pict>
          </mc:Fallback>
        </mc:AlternateContent>
      </w:r>
      <w:r w:rsidRPr="000F54A7">
        <w:rPr>
          <w:noProof/>
          <w:lang w:eastAsia="ru-RU"/>
        </w:rPr>
        <mc:AlternateContent>
          <mc:Choice Requires="wps">
            <w:drawing>
              <wp:anchor distT="0" distB="0" distL="114300" distR="114300" simplePos="0" relativeHeight="251653632" behindDoc="0" locked="0" layoutInCell="1" allowOverlap="1" wp14:anchorId="6B0AB0AF" wp14:editId="042FDF7E">
                <wp:simplePos x="0" y="0"/>
                <wp:positionH relativeFrom="column">
                  <wp:posOffset>1140778</wp:posOffset>
                </wp:positionH>
                <wp:positionV relativeFrom="paragraph">
                  <wp:posOffset>861060</wp:posOffset>
                </wp:positionV>
                <wp:extent cx="666750" cy="280670"/>
                <wp:effectExtent l="495300" t="285750" r="19050" b="24130"/>
                <wp:wrapNone/>
                <wp:docPr id="651042800" name="Выноска: линия 65104280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6750" cy="280670"/>
                        </a:xfrm>
                        <a:prstGeom prst="borderCallout1">
                          <a:avLst>
                            <a:gd name="adj1" fmla="val -15948"/>
                            <a:gd name="adj2" fmla="val -6348"/>
                            <a:gd name="adj3" fmla="val -94397"/>
                            <a:gd name="adj4" fmla="val -73055"/>
                          </a:avLst>
                        </a:prstGeom>
                        <a:solidFill>
                          <a:sysClr val="window" lastClr="FFFFFF"/>
                        </a:solidFill>
                        <a:ln w="12700" cap="flat" cmpd="sng" algn="ctr">
                          <a:solidFill>
                            <a:srgbClr val="FF0000"/>
                          </a:solidFill>
                          <a:prstDash val="solid"/>
                          <a:miter lim="800000"/>
                        </a:ln>
                        <a:effectLst/>
                      </wps:spPr>
                      <wps:txbx>
                        <w:txbxContent>
                          <w:p w14:paraId="70ECF1BB" w14:textId="3D6EBFAD" w:rsidR="005D2AB7" w:rsidRPr="00F91768" w:rsidRDefault="005D2AB7" w:rsidP="005D2AB7">
                            <w:pPr>
                              <w:jc w:val="center"/>
                              <w:rPr>
                                <w:color w:val="000000"/>
                                <w:lang w:val="en-US"/>
                              </w:rPr>
                            </w:pPr>
                            <w:r w:rsidRPr="00D4157C">
                              <w:rPr>
                                <w:color w:val="000000"/>
                              </w:rPr>
                              <w:t>6.1</w:t>
                            </w:r>
                            <w:r>
                              <w:rPr>
                                <w:color w:val="000000"/>
                              </w:rPr>
                              <w:t>2</w:t>
                            </w:r>
                            <w:r w:rsidRPr="00D4157C">
                              <w:rPr>
                                <w:color w:val="000000"/>
                              </w:rPr>
                              <w:t>.</w:t>
                            </w:r>
                            <w:r>
                              <w:rPr>
                                <w:color w:val="000000"/>
                                <w:lang w:val="en-US"/>
                              </w:rPr>
                              <w:t>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B0AB0AF" id="Выноска: линия 651042800" o:spid="_x0000_s1110" type="#_x0000_t47" style="position:absolute;left:0;text-align:left;margin-left:89.85pt;margin-top:67.8pt;width:52.5pt;height:22.1pt;z-index:25165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" adj="-15780,-20390,-1371,-3445" fillcolor="window" strokecolor="red" strokeweight="1pt">
                <v:textbox>
                  <w:txbxContent>
                    <w:p w14:paraId="70ECF1BB" w14:textId="3D6EBFAD" w:rsidR="005D2AB7" w:rsidRPr="00F91768" w:rsidRDefault="005D2AB7" w:rsidP="005D2AB7">
                      <w:pPr>
                        <w:jc w:val="center"/>
                        <w:rPr>
                          <w:color w:val="000000"/>
                          <w:lang w:val="en-US"/>
                        </w:rPr>
                      </w:pPr>
                      <w:r w:rsidRPr="00D4157C">
                        <w:rPr>
                          <w:color w:val="000000"/>
                        </w:rPr>
                        <w:t>6.1</w:t>
                      </w:r>
                      <w:r>
                        <w:rPr>
                          <w:color w:val="000000"/>
                        </w:rPr>
                        <w:t>2</w:t>
                      </w:r>
                      <w:r w:rsidRPr="00D4157C">
                        <w:rPr>
                          <w:color w:val="000000"/>
                        </w:rPr>
                        <w:t>.</w:t>
                      </w:r>
                      <w:r>
                        <w:rPr>
                          <w:color w:val="000000"/>
                          <w:lang w:val="en-US"/>
                        </w:rPr>
                        <w:t>4</w:t>
                      </w:r>
                    </w:p>
                  </w:txbxContent>
                </v:textbox>
              </v:shape>
            </w:pict>
          </mc:Fallback>
        </mc:AlternateContent>
      </w:r>
      <w:r w:rsidR="00F91768">
        <w:rPr>
          <w:noProof/>
        </w:rPr>
        <w:drawing>
          <wp:inline distT="0" distB="0" distL="0" distR="0" wp14:anchorId="23D9320A" wp14:editId="122974F1">
            <wp:extent cx="5939790" cy="3225319"/>
            <wp:effectExtent l="0" t="0" r="3810" b="0"/>
            <wp:docPr id="661783666" name="Рисунок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1783666" name="Рисунок 337"/>
                    <pic:cNvPicPr>
                      <a:picLocks noChangeAspect="1" noChangeArrowheads="1"/>
                    </pic:cNvPicPr>
                  </pic:nvPicPr>
                  <pic:blipFill>
                    <a:blip r:embed="rId132" cstate="print">
                      <a:extLst>
                        <a:ext uri="{28A0092B-C50C-407E-A947-70E740481C1C}">
                          <a14:useLocalDpi xmlns:a14="http://schemas.microsoft.com/office/drawing/2010/main" val="0"/>
                        </a:ext>
                      </a:extLst>
                    </a:blip>
                    <a:stretch>
                      <a:fillRect/>
                    </a:stretch>
                  </pic:blipFill>
                  <pic:spPr bwMode="auto">
                    <a:xfrm>
                      <a:off x="0" y="0"/>
                      <a:ext cx="5939790" cy="3225319"/>
                    </a:xfrm>
                    <a:prstGeom prst="rect">
                      <a:avLst/>
                    </a:prstGeom>
                    <a:noFill/>
                    <a:ln>
                      <a:noFill/>
                    </a:ln>
                  </pic:spPr>
                </pic:pic>
              </a:graphicData>
            </a:graphic>
          </wp:inline>
        </w:drawing>
      </w:r>
    </w:p>
    <w:p w14:paraId="126846AF" w14:textId="77777777" w:rsidR="00F91768" w:rsidRDefault="00F91768" w:rsidP="00611038">
      <w:pPr>
        <w:jc w:val="both"/>
        <w:rPr>
          <w:rFonts w:cs="Calibri"/>
          <w:lang w:val="en-US"/>
        </w:rPr>
      </w:pPr>
    </w:p>
    <w:p w14:paraId="6A694252" w14:textId="311C5648" w:rsidR="00F91768" w:rsidRPr="005D2AB7" w:rsidRDefault="005D2AB7" w:rsidP="005D2AB7">
      <w:pPr>
        <w:pStyle w:val="aa"/>
        <w:numPr>
          <w:ilvl w:val="2"/>
          <w:numId w:val="2"/>
        </w:numPr>
        <w:jc w:val="both"/>
        <w:rPr>
          <w:rFonts w:cs="Calibri"/>
          <w:lang w:val="en-US"/>
        </w:rPr>
      </w:pPr>
      <w:r w:rsidRPr="005D2AB7">
        <w:rPr>
          <w:rFonts w:cs="Calibri"/>
          <w:lang w:val="en-US"/>
        </w:rPr>
        <w:t>To add equipment to the created group, you need to right-click on the name of the desired item in the main tree window and select “Add to group” in the context menu;</w:t>
      </w:r>
    </w:p>
    <w:p w14:paraId="337D859F" w14:textId="58A4424C" w:rsidR="00F91768" w:rsidRDefault="0097288C" w:rsidP="00611038">
      <w:pPr>
        <w:jc w:val="both"/>
        <w:rPr>
          <w:rFonts w:cs="Calibri"/>
          <w:lang w:val="en-US"/>
        </w:rPr>
      </w:pPr>
      <w:r w:rsidRPr="000F54A7">
        <w:rPr>
          <w:noProof/>
          <w:lang w:eastAsia="ru-RU"/>
        </w:rPr>
        <mc:AlternateContent>
          <mc:Choice Requires="wps">
            <w:drawing>
              <wp:anchor distT="0" distB="0" distL="114300" distR="114300" simplePos="0" relativeHeight="251666944" behindDoc="0" locked="0" layoutInCell="1" allowOverlap="1" wp14:anchorId="3090489C" wp14:editId="06B0F70D">
                <wp:simplePos x="0" y="0"/>
                <wp:positionH relativeFrom="column">
                  <wp:posOffset>1907540</wp:posOffset>
                </wp:positionH>
                <wp:positionV relativeFrom="paragraph">
                  <wp:posOffset>1849120</wp:posOffset>
                </wp:positionV>
                <wp:extent cx="666750" cy="280670"/>
                <wp:effectExtent l="647700" t="0" r="19050" b="24130"/>
                <wp:wrapNone/>
                <wp:docPr id="940335409" name="Выноска: линия 94033540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6750" cy="280670"/>
                        </a:xfrm>
                        <a:prstGeom prst="borderCallout1">
                          <a:avLst>
                            <a:gd name="adj1" fmla="val 53622"/>
                            <a:gd name="adj2" fmla="val -9205"/>
                            <a:gd name="adj3" fmla="val 31169"/>
                            <a:gd name="adj4" fmla="val -96626"/>
                          </a:avLst>
                        </a:prstGeom>
                        <a:solidFill>
                          <a:sysClr val="window" lastClr="FFFFFF"/>
                        </a:solidFill>
                        <a:ln w="12700" cap="flat" cmpd="sng" algn="ctr">
                          <a:solidFill>
                            <a:srgbClr val="FF0000"/>
                          </a:solidFill>
                          <a:prstDash val="solid"/>
                          <a:miter lim="800000"/>
                        </a:ln>
                        <a:effectLst/>
                      </wps:spPr>
                      <wps:txbx>
                        <w:txbxContent>
                          <w:p w14:paraId="45B88167" w14:textId="4807D72A" w:rsidR="0097288C" w:rsidRPr="0097288C" w:rsidRDefault="0097288C" w:rsidP="0097288C">
                            <w:pPr>
                              <w:jc w:val="center"/>
                              <w:rPr>
                                <w:color w:val="000000"/>
                              </w:rPr>
                            </w:pPr>
                            <w:r w:rsidRPr="00D4157C">
                              <w:rPr>
                                <w:color w:val="000000"/>
                              </w:rPr>
                              <w:t>6.1</w:t>
                            </w:r>
                            <w:r>
                              <w:rPr>
                                <w:color w:val="000000"/>
                              </w:rPr>
                              <w:t>2</w:t>
                            </w:r>
                            <w:r w:rsidRPr="00D4157C">
                              <w:rPr>
                                <w:color w:val="000000"/>
                              </w:rPr>
                              <w:t>.</w:t>
                            </w:r>
                            <w:r>
                              <w:rPr>
                                <w:color w:val="000000"/>
                              </w:rPr>
                              <w:t>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90489C" id="Выноска: линия 940335409" o:spid="_x0000_s1111" type="#_x0000_t47" style="position:absolute;left:0;text-align:left;margin-left:150.2pt;margin-top:145.6pt;width:52.5pt;height:22.1pt;z-index:25166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" adj="-20871,6733,-1988,11582" fillcolor="window" strokecolor="red" strokeweight="1pt">
                <v:textbox>
                  <w:txbxContent>
                    <w:p w14:paraId="45B88167" w14:textId="4807D72A" w:rsidR="0097288C" w:rsidRPr="0097288C" w:rsidRDefault="0097288C" w:rsidP="0097288C">
                      <w:pPr>
                        <w:jc w:val="center"/>
                        <w:rPr>
                          <w:color w:val="000000"/>
                        </w:rPr>
                      </w:pPr>
                      <w:r w:rsidRPr="00D4157C">
                        <w:rPr>
                          <w:color w:val="000000"/>
                        </w:rPr>
                        <w:t>6.1</w:t>
                      </w:r>
                      <w:r>
                        <w:rPr>
                          <w:color w:val="000000"/>
                        </w:rPr>
                        <w:t>2</w:t>
                      </w:r>
                      <w:r w:rsidRPr="00D4157C">
                        <w:rPr>
                          <w:color w:val="000000"/>
                        </w:rPr>
                        <w:t>.</w:t>
                      </w:r>
                      <w:r>
                        <w:rPr>
                          <w:color w:val="000000"/>
                        </w:rPr>
                        <w:t>5</w:t>
                      </w:r>
                    </w:p>
                  </w:txbxContent>
                </v:textbox>
              </v:shape>
            </w:pict>
          </mc:Fallback>
        </mc:AlternateContent>
      </w:r>
      <w:r w:rsidR="005D2AB7">
        <w:rPr>
          <w:noProof/>
        </w:rPr>
        <w:drawing>
          <wp:inline distT="0" distB="0" distL="0" distR="0" wp14:anchorId="07165BE3" wp14:editId="39B5E546">
            <wp:extent cx="5939790" cy="3225800"/>
            <wp:effectExtent l="0" t="0" r="3810" b="0"/>
            <wp:docPr id="252153862" name="Рисунок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5939790" cy="3225800"/>
                    </a:xfrm>
                    <a:prstGeom prst="rect">
                      <a:avLst/>
                    </a:prstGeom>
                    <a:noFill/>
                    <a:ln>
                      <a:noFill/>
                    </a:ln>
                  </pic:spPr>
                </pic:pic>
              </a:graphicData>
            </a:graphic>
          </wp:inline>
        </w:drawing>
      </w:r>
    </w:p>
    <w:p w14:paraId="50751797" w14:textId="77777777" w:rsidR="005D2AB7" w:rsidRDefault="005D2AB7" w:rsidP="00611038">
      <w:pPr>
        <w:jc w:val="both"/>
        <w:rPr>
          <w:rFonts w:cs="Calibri"/>
          <w:lang w:val="en-US"/>
        </w:rPr>
      </w:pPr>
    </w:p>
    <w:p w14:paraId="0397CDC0" w14:textId="094A0443" w:rsidR="005D2AB7" w:rsidRDefault="005D2AB7" w:rsidP="005D2AB7">
      <w:pPr>
        <w:pStyle w:val="aa"/>
        <w:numPr>
          <w:ilvl w:val="2"/>
          <w:numId w:val="2"/>
        </w:numPr>
        <w:jc w:val="both"/>
        <w:rPr>
          <w:rFonts w:cs="Calibri"/>
          <w:lang w:val="en-US"/>
        </w:rPr>
      </w:pPr>
      <w:r w:rsidRPr="005D2AB7">
        <w:rPr>
          <w:rFonts w:cs="Calibri"/>
          <w:lang w:val="en-US"/>
        </w:rPr>
        <w:t>After this, a window will open with a list of created groups, in which you need to select the group to which you want to add equipment and click the "Select" button;</w:t>
      </w:r>
    </w:p>
    <w:p w14:paraId="4059DBE8" w14:textId="36AADB9C" w:rsidR="005D2AB7" w:rsidRPr="005D2AB7" w:rsidRDefault="0097288C" w:rsidP="005D2AB7">
      <w:pPr>
        <w:jc w:val="both"/>
        <w:rPr>
          <w:rFonts w:cs="Calibri"/>
          <w:lang w:val="en-US"/>
        </w:rPr>
      </w:pPr>
      <w:r>
        <w:rPr>
          <w:noProof/>
          <w:lang w:eastAsia="ru-RU"/>
        </w:rPr>
        <w:lastRenderedPageBreak/>
        <mc:AlternateContent>
          <mc:Choice Requires="wps">
            <w:drawing>
              <wp:anchor distT="0" distB="0" distL="114300" distR="114300" simplePos="0" relativeHeight="251836928" behindDoc="0" locked="0" layoutInCell="1" allowOverlap="1" wp14:anchorId="53B7BBCC" wp14:editId="4532A3E3">
                <wp:simplePos x="0" y="0"/>
                <wp:positionH relativeFrom="column">
                  <wp:posOffset>3063240</wp:posOffset>
                </wp:positionH>
                <wp:positionV relativeFrom="paragraph">
                  <wp:posOffset>1894523</wp:posOffset>
                </wp:positionV>
                <wp:extent cx="376238" cy="495300"/>
                <wp:effectExtent l="0" t="0" r="24130" b="19050"/>
                <wp:wrapNone/>
                <wp:docPr id="555094385" name="Прямая соединительная линия 341"/>
                <wp:cNvGraphicFramePr/>
                <a:graphic xmlns:a="http://schemas.openxmlformats.org/drawingml/2006/main">
                  <a:graphicData uri="http://schemas.microsoft.com/office/word/2010/wordprocessingShape">
                    <wps:wsp>
                      <wps:cNvCnPr/>
                      <wps:spPr>
                        <a:xfrm>
                          <a:off x="0" y="0"/>
                          <a:ext cx="376238" cy="495300"/>
                        </a:xfrm>
                        <a:prstGeom prst="line">
                          <a:avLst/>
                        </a:prstGeom>
                        <a:ln w="12700">
                          <a:solidFill>
                            <a:srgbClr val="EE000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214EE2DD" id="Прямая соединительная линия 341" o:spid="_x0000_s1026" style="position:absolute;z-index:251836928;visibility:visible;mso-wrap-style:square;mso-wrap-distance-left:9pt;mso-wrap-distance-top:0;mso-wrap-distance-right:9pt;mso-wrap-distance-bottom:0;mso-position-horizontal:absolute;mso-position-horizontal-relative:text;mso-position-vertical:absolute;mso-position-vertical-relative:text" from="241.2pt,149.2pt" to="270.85pt,188.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" strokecolor="#e00" strokeweight="1pt"/>
            </w:pict>
          </mc:Fallback>
        </mc:AlternateContent>
      </w:r>
      <w:r w:rsidRPr="000F54A7">
        <w:rPr>
          <w:noProof/>
          <w:lang w:eastAsia="ru-RU"/>
        </w:rPr>
        <mc:AlternateContent>
          <mc:Choice Requires="wps">
            <w:drawing>
              <wp:anchor distT="0" distB="0" distL="114300" distR="114300" simplePos="0" relativeHeight="251667968" behindDoc="0" locked="0" layoutInCell="1" allowOverlap="1" wp14:anchorId="73C1636F" wp14:editId="4DEFE0D6">
                <wp:simplePos x="0" y="0"/>
                <wp:positionH relativeFrom="column">
                  <wp:posOffset>2467928</wp:posOffset>
                </wp:positionH>
                <wp:positionV relativeFrom="paragraph">
                  <wp:posOffset>1551623</wp:posOffset>
                </wp:positionV>
                <wp:extent cx="666750" cy="280670"/>
                <wp:effectExtent l="495300" t="438150" r="19050" b="24130"/>
                <wp:wrapNone/>
                <wp:docPr id="1916631145" name="Выноска: линия 191663114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6750" cy="280670"/>
                        </a:xfrm>
                        <a:prstGeom prst="borderCallout1">
                          <a:avLst>
                            <a:gd name="adj1" fmla="val -24432"/>
                            <a:gd name="adj2" fmla="val 16509"/>
                            <a:gd name="adj3" fmla="val -150392"/>
                            <a:gd name="adj4" fmla="val -73055"/>
                          </a:avLst>
                        </a:prstGeom>
                        <a:solidFill>
                          <a:sysClr val="window" lastClr="FFFFFF"/>
                        </a:solidFill>
                        <a:ln w="12700" cap="flat" cmpd="sng" algn="ctr">
                          <a:solidFill>
                            <a:srgbClr val="FF0000"/>
                          </a:solidFill>
                          <a:prstDash val="solid"/>
                          <a:miter lim="800000"/>
                        </a:ln>
                        <a:effectLst/>
                      </wps:spPr>
                      <wps:txbx>
                        <w:txbxContent>
                          <w:p w14:paraId="170E83AD" w14:textId="210E4CEA" w:rsidR="0097288C" w:rsidRPr="0097288C" w:rsidRDefault="0097288C" w:rsidP="0097288C">
                            <w:pPr>
                              <w:jc w:val="center"/>
                              <w:rPr>
                                <w:color w:val="000000"/>
                              </w:rPr>
                            </w:pPr>
                            <w:r w:rsidRPr="00D4157C">
                              <w:rPr>
                                <w:color w:val="000000"/>
                              </w:rPr>
                              <w:t>6.1</w:t>
                            </w:r>
                            <w:r>
                              <w:rPr>
                                <w:color w:val="000000"/>
                              </w:rPr>
                              <w:t>2</w:t>
                            </w:r>
                            <w:r w:rsidRPr="00D4157C">
                              <w:rPr>
                                <w:color w:val="000000"/>
                              </w:rPr>
                              <w:t>.</w:t>
                            </w:r>
                            <w:r>
                              <w:rPr>
                                <w:color w:val="000000"/>
                              </w:rPr>
                              <w:t>6</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3C1636F" id="Выноска: линия 1916631145" o:spid="_x0000_s1112" type="#_x0000_t47" style="position:absolute;left:0;text-align:left;margin-left:194.35pt;margin-top:122.2pt;width:52.5pt;height:22.1pt;z-index:25166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" adj="-15780,-32485,3566,-5277" fillcolor="window" strokecolor="red" strokeweight="1pt">
                <v:textbox>
                  <w:txbxContent>
                    <w:p w14:paraId="170E83AD" w14:textId="210E4CEA" w:rsidR="0097288C" w:rsidRPr="0097288C" w:rsidRDefault="0097288C" w:rsidP="0097288C">
                      <w:pPr>
                        <w:jc w:val="center"/>
                        <w:rPr>
                          <w:color w:val="000000"/>
                        </w:rPr>
                      </w:pPr>
                      <w:r w:rsidRPr="00D4157C">
                        <w:rPr>
                          <w:color w:val="000000"/>
                        </w:rPr>
                        <w:t>6.1</w:t>
                      </w:r>
                      <w:r>
                        <w:rPr>
                          <w:color w:val="000000"/>
                        </w:rPr>
                        <w:t>2</w:t>
                      </w:r>
                      <w:r w:rsidRPr="00D4157C">
                        <w:rPr>
                          <w:color w:val="000000"/>
                        </w:rPr>
                        <w:t>.</w:t>
                      </w:r>
                      <w:r>
                        <w:rPr>
                          <w:color w:val="000000"/>
                        </w:rPr>
                        <w:t>6</w:t>
                      </w:r>
                    </w:p>
                  </w:txbxContent>
                </v:textbox>
              </v:shape>
            </w:pict>
          </mc:Fallback>
        </mc:AlternateContent>
      </w:r>
      <w:r>
        <w:rPr>
          <w:noProof/>
        </w:rPr>
        <w:drawing>
          <wp:inline distT="0" distB="0" distL="0" distR="0" wp14:anchorId="4F1962C4" wp14:editId="6FD649AF">
            <wp:extent cx="5939790" cy="3224530"/>
            <wp:effectExtent l="0" t="0" r="3810" b="0"/>
            <wp:docPr id="606880310" name="Рисунок 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5939790" cy="3224530"/>
                    </a:xfrm>
                    <a:prstGeom prst="rect">
                      <a:avLst/>
                    </a:prstGeom>
                    <a:noFill/>
                    <a:ln>
                      <a:noFill/>
                    </a:ln>
                  </pic:spPr>
                </pic:pic>
              </a:graphicData>
            </a:graphic>
          </wp:inline>
        </w:drawing>
      </w:r>
    </w:p>
    <w:p w14:paraId="7AD313A6" w14:textId="3B1B4BA4" w:rsidR="005D2AB7" w:rsidRDefault="0041610D" w:rsidP="00611038">
      <w:pPr>
        <w:jc w:val="both"/>
        <w:rPr>
          <w:rFonts w:cs="Calibri"/>
          <w:lang w:val="en-US"/>
        </w:rPr>
      </w:pPr>
      <w:r w:rsidRPr="0041610D">
        <w:rPr>
          <w:rFonts w:cs="Calibri"/>
          <w:lang w:val="en-US"/>
        </w:rPr>
        <w:t>As an example, let's add several combi steamers to our group.</w:t>
      </w:r>
    </w:p>
    <w:p w14:paraId="09BE0E26" w14:textId="1E9A8911" w:rsidR="005D2AB7" w:rsidRDefault="006E7F62" w:rsidP="00611038">
      <w:pPr>
        <w:jc w:val="both"/>
        <w:rPr>
          <w:rFonts w:cs="Calibri"/>
          <w:lang w:val="en-US"/>
        </w:rPr>
      </w:pPr>
      <w:r>
        <w:rPr>
          <w:noProof/>
        </w:rPr>
        <w:drawing>
          <wp:inline distT="0" distB="0" distL="0" distR="0" wp14:anchorId="6CEE9073" wp14:editId="1114F6DD">
            <wp:extent cx="5939790" cy="3224530"/>
            <wp:effectExtent l="0" t="0" r="3810" b="0"/>
            <wp:docPr id="303886921" name="Рисунок 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5939790" cy="3224530"/>
                    </a:xfrm>
                    <a:prstGeom prst="rect">
                      <a:avLst/>
                    </a:prstGeom>
                    <a:noFill/>
                    <a:ln>
                      <a:noFill/>
                    </a:ln>
                  </pic:spPr>
                </pic:pic>
              </a:graphicData>
            </a:graphic>
          </wp:inline>
        </w:drawing>
      </w:r>
    </w:p>
    <w:p w14:paraId="145BEA71" w14:textId="77777777" w:rsidR="005D2AB7" w:rsidRDefault="005D2AB7" w:rsidP="00611038">
      <w:pPr>
        <w:jc w:val="both"/>
        <w:rPr>
          <w:rFonts w:cs="Calibri"/>
          <w:lang w:val="en-US"/>
        </w:rPr>
      </w:pPr>
    </w:p>
    <w:p w14:paraId="4CB1D49D" w14:textId="28B3B8FC" w:rsidR="005D2AB7" w:rsidRPr="006E7F62" w:rsidRDefault="006E7F62" w:rsidP="006E7F62">
      <w:pPr>
        <w:pStyle w:val="aa"/>
        <w:numPr>
          <w:ilvl w:val="2"/>
          <w:numId w:val="2"/>
        </w:numPr>
        <w:jc w:val="both"/>
        <w:rPr>
          <w:rFonts w:cs="Calibri"/>
          <w:lang w:val="en-US"/>
        </w:rPr>
      </w:pPr>
      <w:r w:rsidRPr="006E7F62">
        <w:rPr>
          <w:rFonts w:cs="Calibri"/>
          <w:lang w:val="en-US"/>
        </w:rPr>
        <w:t>To remove equipment from a group, in the “Groups” tab, right-click on the name of the equipment and select “Delete” from the context menu;</w:t>
      </w:r>
    </w:p>
    <w:p w14:paraId="0CD6BF62" w14:textId="4AFC41CA" w:rsidR="005D2AB7" w:rsidRDefault="006E7F62" w:rsidP="00611038">
      <w:pPr>
        <w:jc w:val="both"/>
        <w:rPr>
          <w:rFonts w:cs="Calibri"/>
        </w:rPr>
      </w:pPr>
      <w:r w:rsidRPr="000F54A7">
        <w:rPr>
          <w:noProof/>
          <w:lang w:eastAsia="ru-RU"/>
        </w:rPr>
        <w:lastRenderedPageBreak/>
        <mc:AlternateContent>
          <mc:Choice Requires="wps">
            <w:drawing>
              <wp:anchor distT="0" distB="0" distL="114300" distR="114300" simplePos="0" relativeHeight="251668992" behindDoc="0" locked="0" layoutInCell="1" allowOverlap="1" wp14:anchorId="4A74ACA3" wp14:editId="137182D2">
                <wp:simplePos x="0" y="0"/>
                <wp:positionH relativeFrom="column">
                  <wp:posOffset>1293178</wp:posOffset>
                </wp:positionH>
                <wp:positionV relativeFrom="paragraph">
                  <wp:posOffset>1418273</wp:posOffset>
                </wp:positionV>
                <wp:extent cx="666750" cy="280670"/>
                <wp:effectExtent l="247650" t="342900" r="19050" b="24130"/>
                <wp:wrapNone/>
                <wp:docPr id="1938968339" name="Выноска: линия 193896833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6750" cy="280670"/>
                        </a:xfrm>
                        <a:prstGeom prst="borderCallout1">
                          <a:avLst>
                            <a:gd name="adj1" fmla="val -24432"/>
                            <a:gd name="adj2" fmla="val 16509"/>
                            <a:gd name="adj3" fmla="val -119849"/>
                            <a:gd name="adj4" fmla="val -35912"/>
                          </a:avLst>
                        </a:prstGeom>
                        <a:solidFill>
                          <a:sysClr val="window" lastClr="FFFFFF"/>
                        </a:solidFill>
                        <a:ln w="12700" cap="flat" cmpd="sng" algn="ctr">
                          <a:solidFill>
                            <a:srgbClr val="FF0000"/>
                          </a:solidFill>
                          <a:prstDash val="solid"/>
                          <a:miter lim="800000"/>
                        </a:ln>
                        <a:effectLst/>
                      </wps:spPr>
                      <wps:txbx>
                        <w:txbxContent>
                          <w:p w14:paraId="782672B9" w14:textId="02147826" w:rsidR="006E7F62" w:rsidRPr="0097288C" w:rsidRDefault="006E7F62" w:rsidP="006E7F62">
                            <w:pPr>
                              <w:jc w:val="center"/>
                              <w:rPr>
                                <w:color w:val="000000"/>
                              </w:rPr>
                            </w:pPr>
                            <w:r w:rsidRPr="00D4157C">
                              <w:rPr>
                                <w:color w:val="000000"/>
                              </w:rPr>
                              <w:t>6.1</w:t>
                            </w:r>
                            <w:r>
                              <w:rPr>
                                <w:color w:val="000000"/>
                              </w:rPr>
                              <w:t>2</w:t>
                            </w:r>
                            <w:r w:rsidRPr="00D4157C">
                              <w:rPr>
                                <w:color w:val="000000"/>
                              </w:rPr>
                              <w:t>.</w:t>
                            </w:r>
                            <w:r>
                              <w:rPr>
                                <w:color w:val="000000"/>
                              </w:rPr>
                              <w:t>7</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A74ACA3" id="Выноска: линия 1938968339" o:spid="_x0000_s1113" type="#_x0000_t47" style="position:absolute;left:0;text-align:left;margin-left:101.85pt;margin-top:111.7pt;width:52.5pt;height:22.1pt;z-index:25166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" adj="-7757,-25887,3566,-5277" fillcolor="window" strokecolor="red" strokeweight="1pt">
                <v:textbox>
                  <w:txbxContent>
                    <w:p w14:paraId="782672B9" w14:textId="02147826" w:rsidR="006E7F62" w:rsidRPr="0097288C" w:rsidRDefault="006E7F62" w:rsidP="006E7F62">
                      <w:pPr>
                        <w:jc w:val="center"/>
                        <w:rPr>
                          <w:color w:val="000000"/>
                        </w:rPr>
                      </w:pPr>
                      <w:r w:rsidRPr="00D4157C">
                        <w:rPr>
                          <w:color w:val="000000"/>
                        </w:rPr>
                        <w:t>6.1</w:t>
                      </w:r>
                      <w:r>
                        <w:rPr>
                          <w:color w:val="000000"/>
                        </w:rPr>
                        <w:t>2</w:t>
                      </w:r>
                      <w:r w:rsidRPr="00D4157C">
                        <w:rPr>
                          <w:color w:val="000000"/>
                        </w:rPr>
                        <w:t>.</w:t>
                      </w:r>
                      <w:r>
                        <w:rPr>
                          <w:color w:val="000000"/>
                        </w:rPr>
                        <w:t>7</w:t>
                      </w:r>
                    </w:p>
                  </w:txbxContent>
                </v:textbox>
              </v:shape>
            </w:pict>
          </mc:Fallback>
        </mc:AlternateContent>
      </w:r>
      <w:r>
        <w:rPr>
          <w:noProof/>
        </w:rPr>
        <w:drawing>
          <wp:inline distT="0" distB="0" distL="0" distR="0" wp14:anchorId="5C6A93B1" wp14:editId="1468BC85">
            <wp:extent cx="5939790" cy="3225800"/>
            <wp:effectExtent l="0" t="0" r="3810" b="0"/>
            <wp:docPr id="1316410303" name="Рисунок 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5939790" cy="3225800"/>
                    </a:xfrm>
                    <a:prstGeom prst="rect">
                      <a:avLst/>
                    </a:prstGeom>
                    <a:noFill/>
                    <a:ln>
                      <a:noFill/>
                    </a:ln>
                  </pic:spPr>
                </pic:pic>
              </a:graphicData>
            </a:graphic>
          </wp:inline>
        </w:drawing>
      </w:r>
    </w:p>
    <w:p w14:paraId="66FA7F99" w14:textId="77777777" w:rsidR="006E7F62" w:rsidRDefault="006E7F62" w:rsidP="00611038">
      <w:pPr>
        <w:jc w:val="both"/>
        <w:rPr>
          <w:rFonts w:cs="Calibri"/>
        </w:rPr>
      </w:pPr>
    </w:p>
    <w:p w14:paraId="55C8B85B" w14:textId="3D6BB8D9" w:rsidR="006E7F62" w:rsidRPr="006E7F62" w:rsidRDefault="006E7F62" w:rsidP="006E7F62">
      <w:pPr>
        <w:pStyle w:val="aa"/>
        <w:numPr>
          <w:ilvl w:val="2"/>
          <w:numId w:val="2"/>
        </w:numPr>
        <w:jc w:val="both"/>
        <w:rPr>
          <w:rFonts w:cs="Calibri"/>
          <w:lang w:val="en-US"/>
        </w:rPr>
      </w:pPr>
      <w:r w:rsidRPr="006E7F62">
        <w:rPr>
          <w:rFonts w:cs="Calibri"/>
          <w:lang w:val="en-US"/>
        </w:rPr>
        <w:t>To add a group to a drawing, right-click on the group and select “Insert into project” from the context menu;</w:t>
      </w:r>
    </w:p>
    <w:p w14:paraId="385E426C" w14:textId="63656BED" w:rsidR="006E7F62" w:rsidRPr="006E7F62" w:rsidRDefault="006E7F62" w:rsidP="00611038">
      <w:pPr>
        <w:jc w:val="both"/>
        <w:rPr>
          <w:rFonts w:cs="Calibri"/>
          <w:lang w:val="en-US"/>
        </w:rPr>
      </w:pPr>
      <w:r w:rsidRPr="000F54A7">
        <w:rPr>
          <w:noProof/>
          <w:lang w:eastAsia="ru-RU"/>
        </w:rPr>
        <mc:AlternateContent>
          <mc:Choice Requires="wps">
            <w:drawing>
              <wp:anchor distT="0" distB="0" distL="114300" distR="114300" simplePos="0" relativeHeight="251670016" behindDoc="0" locked="0" layoutInCell="1" allowOverlap="1" wp14:anchorId="44EA434E" wp14:editId="04B4616C">
                <wp:simplePos x="0" y="0"/>
                <wp:positionH relativeFrom="column">
                  <wp:posOffset>1407478</wp:posOffset>
                </wp:positionH>
                <wp:positionV relativeFrom="paragraph">
                  <wp:posOffset>1081723</wp:posOffset>
                </wp:positionV>
                <wp:extent cx="666750" cy="280670"/>
                <wp:effectExtent l="266700" t="95250" r="19050" b="24130"/>
                <wp:wrapNone/>
                <wp:docPr id="20753750" name="Выноска: линия 2075375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6750" cy="280670"/>
                        </a:xfrm>
                        <a:prstGeom prst="borderCallout1">
                          <a:avLst>
                            <a:gd name="adj1" fmla="val 40048"/>
                            <a:gd name="adj2" fmla="val -9205"/>
                            <a:gd name="adj3" fmla="val -29917"/>
                            <a:gd name="adj4" fmla="val -37341"/>
                          </a:avLst>
                        </a:prstGeom>
                        <a:solidFill>
                          <a:sysClr val="window" lastClr="FFFFFF"/>
                        </a:solidFill>
                        <a:ln w="12700" cap="flat" cmpd="sng" algn="ctr">
                          <a:solidFill>
                            <a:srgbClr val="FF0000"/>
                          </a:solidFill>
                          <a:prstDash val="solid"/>
                          <a:miter lim="800000"/>
                        </a:ln>
                        <a:effectLst/>
                      </wps:spPr>
                      <wps:txbx>
                        <w:txbxContent>
                          <w:p w14:paraId="7396170E" w14:textId="09049EB3" w:rsidR="006E7F62" w:rsidRPr="006E7F62" w:rsidRDefault="006E7F62" w:rsidP="006E7F62">
                            <w:pPr>
                              <w:jc w:val="center"/>
                              <w:rPr>
                                <w:color w:val="000000"/>
                                <w:lang w:val="en-US"/>
                              </w:rPr>
                            </w:pPr>
                            <w:r w:rsidRPr="00D4157C">
                              <w:rPr>
                                <w:color w:val="000000"/>
                              </w:rPr>
                              <w:t>6.1</w:t>
                            </w:r>
                            <w:r>
                              <w:rPr>
                                <w:color w:val="000000"/>
                              </w:rPr>
                              <w:t>2</w:t>
                            </w:r>
                            <w:r w:rsidRPr="00D4157C">
                              <w:rPr>
                                <w:color w:val="000000"/>
                              </w:rPr>
                              <w:t>.</w:t>
                            </w:r>
                            <w:r>
                              <w:rPr>
                                <w:color w:val="000000"/>
                                <w:lang w:val="en-US"/>
                              </w:rPr>
                              <w:t>8</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4EA434E" id="Выноска: линия 20753750" o:spid="_x0000_s1114" type="#_x0000_t47" style="position:absolute;left:0;text-align:left;margin-left:110.85pt;margin-top:85.2pt;width:52.5pt;height:22.1pt;z-index:25167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" adj="-8066,-6462,-1988,8650" fillcolor="window" strokecolor="red" strokeweight="1pt">
                <v:textbox>
                  <w:txbxContent>
                    <w:p w14:paraId="7396170E" w14:textId="09049EB3" w:rsidR="006E7F62" w:rsidRPr="006E7F62" w:rsidRDefault="006E7F62" w:rsidP="006E7F62">
                      <w:pPr>
                        <w:jc w:val="center"/>
                        <w:rPr>
                          <w:color w:val="000000"/>
                          <w:lang w:val="en-US"/>
                        </w:rPr>
                      </w:pPr>
                      <w:r w:rsidRPr="00D4157C">
                        <w:rPr>
                          <w:color w:val="000000"/>
                        </w:rPr>
                        <w:t>6.1</w:t>
                      </w:r>
                      <w:r>
                        <w:rPr>
                          <w:color w:val="000000"/>
                        </w:rPr>
                        <w:t>2</w:t>
                      </w:r>
                      <w:r w:rsidRPr="00D4157C">
                        <w:rPr>
                          <w:color w:val="000000"/>
                        </w:rPr>
                        <w:t>.</w:t>
                      </w:r>
                      <w:r>
                        <w:rPr>
                          <w:color w:val="000000"/>
                          <w:lang w:val="en-US"/>
                        </w:rPr>
                        <w:t>8</w:t>
                      </w:r>
                    </w:p>
                  </w:txbxContent>
                </v:textbox>
              </v:shape>
            </w:pict>
          </mc:Fallback>
        </mc:AlternateContent>
      </w:r>
      <w:r>
        <w:rPr>
          <w:noProof/>
        </w:rPr>
        <w:drawing>
          <wp:inline distT="0" distB="0" distL="0" distR="0" wp14:anchorId="4C387C4C" wp14:editId="605ABF46">
            <wp:extent cx="5939790" cy="3224530"/>
            <wp:effectExtent l="0" t="0" r="3810" b="0"/>
            <wp:docPr id="1362429489" name="Рисунок 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5939790" cy="3224530"/>
                    </a:xfrm>
                    <a:prstGeom prst="rect">
                      <a:avLst/>
                    </a:prstGeom>
                    <a:noFill/>
                    <a:ln>
                      <a:noFill/>
                    </a:ln>
                  </pic:spPr>
                </pic:pic>
              </a:graphicData>
            </a:graphic>
          </wp:inline>
        </w:drawing>
      </w:r>
    </w:p>
    <w:p w14:paraId="57694735" w14:textId="77777777" w:rsidR="006E7F62" w:rsidRDefault="006E7F62" w:rsidP="00611038">
      <w:pPr>
        <w:jc w:val="both"/>
        <w:rPr>
          <w:rFonts w:cs="Calibri"/>
          <w:lang w:val="en-US"/>
        </w:rPr>
      </w:pPr>
    </w:p>
    <w:p w14:paraId="37778D96" w14:textId="6A293D94" w:rsidR="006E7F62" w:rsidRDefault="007A474A" w:rsidP="006E7F62">
      <w:pPr>
        <w:pStyle w:val="aa"/>
        <w:numPr>
          <w:ilvl w:val="2"/>
          <w:numId w:val="2"/>
        </w:numPr>
        <w:jc w:val="both"/>
        <w:rPr>
          <w:rFonts w:cs="Calibri"/>
          <w:lang w:val="en-US"/>
        </w:rPr>
      </w:pPr>
      <w:r w:rsidRPr="007A474A">
        <w:rPr>
          <w:rFonts w:cs="Calibri"/>
          <w:lang w:val="en-US"/>
        </w:rPr>
        <w:t>After this, the program will automatically switch to AutoCAD, where you will need to select an insertion point for the group;</w:t>
      </w:r>
    </w:p>
    <w:p w14:paraId="7E81803A" w14:textId="322AEF9C" w:rsidR="007A474A" w:rsidRDefault="007A474A" w:rsidP="007A474A">
      <w:pPr>
        <w:jc w:val="both"/>
        <w:rPr>
          <w:rFonts w:cs="Calibri"/>
          <w:lang w:val="en-US"/>
        </w:rPr>
      </w:pPr>
      <w:r>
        <w:rPr>
          <w:noProof/>
        </w:rPr>
        <w:lastRenderedPageBreak/>
        <w:drawing>
          <wp:inline distT="0" distB="0" distL="0" distR="0" wp14:anchorId="2859BB6B" wp14:editId="15F9C0B8">
            <wp:extent cx="5939790" cy="3224530"/>
            <wp:effectExtent l="0" t="0" r="3810" b="0"/>
            <wp:docPr id="508526666" name="Рисунок 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5939790" cy="3224530"/>
                    </a:xfrm>
                    <a:prstGeom prst="rect">
                      <a:avLst/>
                    </a:prstGeom>
                    <a:noFill/>
                    <a:ln>
                      <a:noFill/>
                    </a:ln>
                  </pic:spPr>
                </pic:pic>
              </a:graphicData>
            </a:graphic>
          </wp:inline>
        </w:drawing>
      </w:r>
    </w:p>
    <w:p w14:paraId="787BBCC8" w14:textId="77777777" w:rsidR="007A474A" w:rsidRPr="007A474A" w:rsidRDefault="007A474A" w:rsidP="007A474A">
      <w:pPr>
        <w:jc w:val="both"/>
        <w:rPr>
          <w:rFonts w:cs="Calibri"/>
          <w:lang w:val="en-US"/>
        </w:rPr>
      </w:pPr>
      <w:r w:rsidRPr="007A474A">
        <w:rPr>
          <w:rFonts w:cs="Calibri"/>
          <w:lang w:val="en-US"/>
        </w:rPr>
        <w:t>After inserting a group, a workshop is automatically created with the group name and all the equipment that is included in this group.</w:t>
      </w:r>
    </w:p>
    <w:p w14:paraId="7959B826" w14:textId="3E064CF4" w:rsidR="007A474A" w:rsidRDefault="007A474A" w:rsidP="007A474A">
      <w:pPr>
        <w:jc w:val="both"/>
        <w:rPr>
          <w:rFonts w:cs="Calibri"/>
          <w:lang w:val="en-US"/>
        </w:rPr>
      </w:pPr>
      <w:r w:rsidRPr="007A474A">
        <w:rPr>
          <w:rFonts w:cs="Calibri"/>
          <w:lang w:val="en-US"/>
        </w:rPr>
        <w:t>By default, equipment from the group is transferred to the drawing in a line.</w:t>
      </w:r>
    </w:p>
    <w:p w14:paraId="046D7664" w14:textId="77777777" w:rsidR="007A474A" w:rsidRDefault="007A474A" w:rsidP="007A474A">
      <w:pPr>
        <w:jc w:val="both"/>
        <w:rPr>
          <w:rFonts w:cs="Calibri"/>
          <w:lang w:val="en-US"/>
        </w:rPr>
      </w:pPr>
    </w:p>
    <w:p w14:paraId="63106E56" w14:textId="4B58800F" w:rsidR="007A474A" w:rsidRPr="007A474A" w:rsidRDefault="007A474A" w:rsidP="007A474A">
      <w:pPr>
        <w:pStyle w:val="aa"/>
        <w:numPr>
          <w:ilvl w:val="2"/>
          <w:numId w:val="2"/>
        </w:numPr>
        <w:jc w:val="both"/>
        <w:rPr>
          <w:rFonts w:cs="Calibri"/>
          <w:lang w:val="en-US"/>
        </w:rPr>
      </w:pPr>
      <w:r w:rsidRPr="007A474A">
        <w:rPr>
          <w:rFonts w:cs="Calibri"/>
          <w:lang w:val="en-US"/>
        </w:rPr>
        <w:t>To change the default equipment layout, you must arrange the equipment as desired;</w:t>
      </w:r>
    </w:p>
    <w:p w14:paraId="35FC62F8" w14:textId="6B437ADE" w:rsidR="006E7F62" w:rsidRDefault="007A474A" w:rsidP="00611038">
      <w:pPr>
        <w:jc w:val="both"/>
        <w:rPr>
          <w:rFonts w:cs="Calibri"/>
          <w:lang w:val="en-US"/>
        </w:rPr>
      </w:pPr>
      <w:r>
        <w:rPr>
          <w:noProof/>
        </w:rPr>
        <w:drawing>
          <wp:inline distT="0" distB="0" distL="0" distR="0" wp14:anchorId="53CBACF0" wp14:editId="32A24339">
            <wp:extent cx="5939790" cy="3225800"/>
            <wp:effectExtent l="0" t="0" r="3810" b="0"/>
            <wp:docPr id="700919939" name="Рисунок 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5939790" cy="3225800"/>
                    </a:xfrm>
                    <a:prstGeom prst="rect">
                      <a:avLst/>
                    </a:prstGeom>
                    <a:noFill/>
                    <a:ln>
                      <a:noFill/>
                    </a:ln>
                  </pic:spPr>
                </pic:pic>
              </a:graphicData>
            </a:graphic>
          </wp:inline>
        </w:drawing>
      </w:r>
    </w:p>
    <w:p w14:paraId="03CB0128" w14:textId="77777777" w:rsidR="007A474A" w:rsidRDefault="007A474A" w:rsidP="00611038">
      <w:pPr>
        <w:jc w:val="both"/>
        <w:rPr>
          <w:rFonts w:cs="Calibri"/>
          <w:lang w:val="en-US"/>
        </w:rPr>
      </w:pPr>
    </w:p>
    <w:p w14:paraId="4EB844AB" w14:textId="2A432EDA" w:rsidR="007A474A" w:rsidRPr="007A474A" w:rsidRDefault="007A474A" w:rsidP="007A474A">
      <w:pPr>
        <w:pStyle w:val="aa"/>
        <w:numPr>
          <w:ilvl w:val="2"/>
          <w:numId w:val="2"/>
        </w:numPr>
        <w:jc w:val="both"/>
        <w:rPr>
          <w:rFonts w:cs="Calibri"/>
          <w:lang w:val="en-US"/>
        </w:rPr>
      </w:pPr>
      <w:r w:rsidRPr="007A474A">
        <w:rPr>
          <w:rFonts w:cs="Calibri"/>
          <w:lang w:val="en-US"/>
        </w:rPr>
        <w:t>Then right-click on the desired group and select “Save coordinates” from the context menu;</w:t>
      </w:r>
    </w:p>
    <w:p w14:paraId="42FA686D" w14:textId="359DAA48" w:rsidR="007A474A" w:rsidRDefault="007A474A" w:rsidP="00611038">
      <w:pPr>
        <w:jc w:val="both"/>
        <w:rPr>
          <w:rFonts w:cs="Calibri"/>
          <w:lang w:val="en-US"/>
        </w:rPr>
      </w:pPr>
      <w:r>
        <w:rPr>
          <w:noProof/>
        </w:rPr>
        <w:lastRenderedPageBreak/>
        <w:drawing>
          <wp:inline distT="0" distB="0" distL="0" distR="0" wp14:anchorId="45D26BC5" wp14:editId="6642FAF4">
            <wp:extent cx="5939790" cy="3236595"/>
            <wp:effectExtent l="0" t="0" r="3810" b="1905"/>
            <wp:docPr id="133560917" name="Рисунок 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5939790" cy="3236595"/>
                    </a:xfrm>
                    <a:prstGeom prst="rect">
                      <a:avLst/>
                    </a:prstGeom>
                    <a:noFill/>
                    <a:ln>
                      <a:noFill/>
                    </a:ln>
                  </pic:spPr>
                </pic:pic>
              </a:graphicData>
            </a:graphic>
          </wp:inline>
        </w:drawing>
      </w:r>
    </w:p>
    <w:p w14:paraId="58DE60CC" w14:textId="52D72300" w:rsidR="007A474A" w:rsidRDefault="007A474A" w:rsidP="00611038">
      <w:pPr>
        <w:jc w:val="both"/>
        <w:rPr>
          <w:rFonts w:cs="Calibri"/>
          <w:lang w:val="en-US"/>
        </w:rPr>
      </w:pPr>
      <w:r w:rsidRPr="007A474A">
        <w:rPr>
          <w:rFonts w:cs="Calibri"/>
          <w:lang w:val="en-US"/>
        </w:rPr>
        <w:t>After saving the coordinates, the next time you insert a group, the equipment will line up as it was saved.</w:t>
      </w:r>
    </w:p>
    <w:p w14:paraId="360621F0" w14:textId="4280DD52" w:rsidR="007A474A" w:rsidRDefault="007A474A" w:rsidP="00611038">
      <w:pPr>
        <w:jc w:val="both"/>
        <w:rPr>
          <w:rFonts w:cs="Calibri"/>
          <w:lang w:val="en-US"/>
        </w:rPr>
      </w:pPr>
      <w:r>
        <w:rPr>
          <w:noProof/>
        </w:rPr>
        <w:drawing>
          <wp:inline distT="0" distB="0" distL="0" distR="0" wp14:anchorId="6CB44BED" wp14:editId="0C7B0387">
            <wp:extent cx="5939790" cy="3225800"/>
            <wp:effectExtent l="0" t="0" r="3810" b="0"/>
            <wp:docPr id="639160433" name="Рисунок 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5939790" cy="3225800"/>
                    </a:xfrm>
                    <a:prstGeom prst="rect">
                      <a:avLst/>
                    </a:prstGeom>
                    <a:noFill/>
                    <a:ln>
                      <a:noFill/>
                    </a:ln>
                  </pic:spPr>
                </pic:pic>
              </a:graphicData>
            </a:graphic>
          </wp:inline>
        </w:drawing>
      </w:r>
    </w:p>
    <w:p w14:paraId="498CC4C5" w14:textId="77777777" w:rsidR="007A474A" w:rsidRDefault="007A474A" w:rsidP="00611038">
      <w:pPr>
        <w:jc w:val="both"/>
        <w:rPr>
          <w:rFonts w:cs="Calibri"/>
          <w:lang w:val="en-US"/>
        </w:rPr>
      </w:pPr>
    </w:p>
    <w:p w14:paraId="59680E69" w14:textId="77777777" w:rsidR="00D31A16" w:rsidRPr="000F54A7" w:rsidRDefault="00D31A16">
      <w:pPr>
        <w:rPr>
          <w:rFonts w:cs="Calibri"/>
          <w:b/>
          <w:bCs/>
          <w:lang w:val="en-US"/>
        </w:rPr>
      </w:pPr>
      <w:r w:rsidRPr="000F54A7">
        <w:rPr>
          <w:rFonts w:cs="Calibri"/>
          <w:b/>
          <w:bCs/>
          <w:lang w:val="en-US"/>
        </w:rPr>
        <w:br w:type="page"/>
      </w:r>
    </w:p>
    <w:p w14:paraId="07FDC28A" w14:textId="77777777" w:rsidR="000A35F3" w:rsidRPr="000F54A7" w:rsidRDefault="00EA0570" w:rsidP="000A35F3">
      <w:pPr>
        <w:pStyle w:val="aa"/>
        <w:numPr>
          <w:ilvl w:val="0"/>
          <w:numId w:val="2"/>
        </w:numPr>
        <w:jc w:val="center"/>
        <w:outlineLvl w:val="0"/>
        <w:rPr>
          <w:rFonts w:cs="Calibri"/>
          <w:b/>
          <w:bCs/>
          <w:sz w:val="28"/>
          <w:szCs w:val="28"/>
          <w:lang w:val="en-US"/>
        </w:rPr>
      </w:pPr>
      <w:bookmarkStart w:id="74" w:name="_Toc173233803"/>
      <w:bookmarkStart w:id="75" w:name="_Toc209524839"/>
      <w:r w:rsidRPr="000F54A7">
        <w:rPr>
          <w:rFonts w:cs="Times New Roman"/>
          <w:b/>
          <w:sz w:val="28"/>
          <w:szCs w:val="28"/>
          <w:lang w:val="en-US"/>
        </w:rPr>
        <w:lastRenderedPageBreak/>
        <w:t>Equipment Configurator</w:t>
      </w:r>
      <w:bookmarkEnd w:id="74"/>
      <w:bookmarkEnd w:id="75"/>
    </w:p>
    <w:p w14:paraId="2D1CED4B" w14:textId="77777777" w:rsidR="00EA0570" w:rsidRPr="000F54A7" w:rsidRDefault="00EA0570" w:rsidP="00EA0570">
      <w:pPr>
        <w:tabs>
          <w:tab w:val="left" w:pos="426"/>
        </w:tabs>
        <w:spacing w:line="260" w:lineRule="auto"/>
        <w:rPr>
          <w:rFonts w:cs="Times New Roman"/>
          <w:lang w:val="en-US"/>
        </w:rPr>
      </w:pPr>
      <w:r w:rsidRPr="000F54A7">
        <w:rPr>
          <w:rFonts w:cs="Times New Roman"/>
          <w:lang w:val="en-US"/>
        </w:rPr>
        <w:t>7.1</w:t>
      </w:r>
      <w:r w:rsidRPr="000F54A7">
        <w:rPr>
          <w:rFonts w:cs="Times New Roman"/>
          <w:lang w:val="en-US"/>
        </w:rPr>
        <w:tab/>
        <w:t>Creating a custom block</w:t>
      </w:r>
    </w:p>
    <w:p w14:paraId="49C822D3" w14:textId="77777777" w:rsidR="00EA0570" w:rsidRPr="000F54A7" w:rsidRDefault="00EA0570" w:rsidP="00EA0570">
      <w:pPr>
        <w:tabs>
          <w:tab w:val="left" w:pos="426"/>
        </w:tabs>
        <w:spacing w:line="260" w:lineRule="auto"/>
        <w:rPr>
          <w:rFonts w:cs="Times New Roman"/>
          <w:lang w:val="en-US"/>
        </w:rPr>
      </w:pPr>
      <w:r w:rsidRPr="000F54A7">
        <w:rPr>
          <w:rFonts w:cs="Times New Roman"/>
          <w:lang w:val="en-US"/>
        </w:rPr>
        <w:t>7.2</w:t>
      </w:r>
      <w:r w:rsidRPr="000F54A7">
        <w:rPr>
          <w:rFonts w:cs="Times New Roman"/>
          <w:lang w:val="en-US"/>
        </w:rPr>
        <w:tab/>
        <w:t>Editing custom block attributes</w:t>
      </w:r>
    </w:p>
    <w:p w14:paraId="1DECC48F" w14:textId="77777777" w:rsidR="00EA0570" w:rsidRPr="000F54A7" w:rsidRDefault="00EA0570" w:rsidP="00EA0570">
      <w:pPr>
        <w:rPr>
          <w:rFonts w:cs="Calibri"/>
          <w:lang w:val="en-US"/>
        </w:rPr>
      </w:pPr>
    </w:p>
    <w:p w14:paraId="1F3D5581" w14:textId="77777777" w:rsidR="00EA0570" w:rsidRPr="000F54A7" w:rsidRDefault="00EA0570" w:rsidP="00EA0570">
      <w:pPr>
        <w:pStyle w:val="aa"/>
        <w:numPr>
          <w:ilvl w:val="1"/>
          <w:numId w:val="2"/>
        </w:numPr>
        <w:spacing w:line="260" w:lineRule="auto"/>
        <w:jc w:val="both"/>
        <w:outlineLvl w:val="1"/>
        <w:rPr>
          <w:rFonts w:cs="Times New Roman"/>
          <w:b/>
          <w:sz w:val="24"/>
          <w:szCs w:val="24"/>
          <w:lang w:val="en-US"/>
        </w:rPr>
      </w:pPr>
      <w:bookmarkStart w:id="76" w:name="_Toc173233804"/>
      <w:bookmarkStart w:id="77" w:name="_Toc209524840"/>
      <w:r w:rsidRPr="000F54A7">
        <w:rPr>
          <w:rFonts w:cs="Times New Roman"/>
          <w:b/>
          <w:sz w:val="24"/>
          <w:szCs w:val="24"/>
          <w:lang w:val="en-US"/>
        </w:rPr>
        <w:t>Creating a custom block</w:t>
      </w:r>
      <w:bookmarkEnd w:id="76"/>
      <w:bookmarkEnd w:id="77"/>
    </w:p>
    <w:p w14:paraId="0F05E825" w14:textId="77777777" w:rsidR="00EA0570" w:rsidRPr="000F54A7" w:rsidRDefault="00EA0570" w:rsidP="00EA0570">
      <w:pPr>
        <w:spacing w:line="260" w:lineRule="auto"/>
        <w:rPr>
          <w:rFonts w:cs="Times New Roman"/>
          <w:lang w:val="en-US"/>
        </w:rPr>
      </w:pPr>
      <w:r w:rsidRPr="000F54A7">
        <w:rPr>
          <w:rFonts w:cs="Times New Roman"/>
          <w:lang w:val="en-US"/>
        </w:rPr>
        <w:t>The custom block allows for creating and using equipment that is not available in the EquipCaD database with parameters that can be included in the specification.</w:t>
      </w:r>
    </w:p>
    <w:p w14:paraId="70A78258" w14:textId="77777777" w:rsidR="00EA0570" w:rsidRPr="000F54A7" w:rsidRDefault="00EA0570" w:rsidP="00EA0570">
      <w:pPr>
        <w:rPr>
          <w:rFonts w:cs="Calibri"/>
          <w:b/>
          <w:bCs/>
          <w:lang w:val="en-US"/>
        </w:rPr>
      </w:pPr>
    </w:p>
    <w:p w14:paraId="65405EEE" w14:textId="77777777" w:rsidR="007D4C2C" w:rsidRPr="000F54A7" w:rsidRDefault="00EA0570" w:rsidP="00EA0570">
      <w:pPr>
        <w:pStyle w:val="aa"/>
        <w:numPr>
          <w:ilvl w:val="2"/>
          <w:numId w:val="2"/>
        </w:numPr>
        <w:jc w:val="both"/>
        <w:rPr>
          <w:rFonts w:cs="Calibri"/>
          <w:lang w:val="en-US"/>
        </w:rPr>
      </w:pPr>
      <w:r w:rsidRPr="000F54A7">
        <w:rPr>
          <w:rFonts w:cs="Times New Roman"/>
          <w:lang w:val="en-US"/>
        </w:rPr>
        <w:t>First, insert or create an equipment outline (or an outline and a 3D model) in the AutoCAD drawing and make sure that the scale of the inserted model corresponds to that of the drawing</w:t>
      </w:r>
      <w:r w:rsidR="00F73E45" w:rsidRPr="000F54A7">
        <w:rPr>
          <w:rFonts w:cs="Calibri"/>
          <w:lang w:val="en-US"/>
        </w:rPr>
        <w:t>;</w:t>
      </w:r>
    </w:p>
    <w:p w14:paraId="7186BF21" w14:textId="77777777" w:rsidR="00F73E45" w:rsidRPr="000F54A7" w:rsidRDefault="00385F9B" w:rsidP="00D16A57">
      <w:pPr>
        <w:jc w:val="both"/>
        <w:rPr>
          <w:rFonts w:cs="Calibri"/>
          <w:lang w:val="en-US"/>
        </w:rPr>
      </w:pPr>
      <w:r w:rsidRPr="000F54A7">
        <w:rPr>
          <w:rFonts w:cs="Calibri"/>
          <w:noProof/>
          <w:lang w:eastAsia="ru-RU"/>
        </w:rPr>
        <w:drawing>
          <wp:inline distT="0" distB="0" distL="0" distR="0" wp14:anchorId="2582B10C" wp14:editId="1C2CBA42">
            <wp:extent cx="5943600" cy="3221127"/>
            <wp:effectExtent l="0" t="0" r="0" b="0"/>
            <wp:docPr id="108" name="Рисунок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Рисунок 153"/>
                    <pic:cNvPicPr>
                      <a:picLocks noChangeAspect="1" noChangeArrowheads="1"/>
                    </pic:cNvPicPr>
                  </pic:nvPicPr>
                  <pic:blipFill>
                    <a:blip r:embed="rId142" cstate="print">
                      <a:extLst>
                        <a:ext uri="{28A0092B-C50C-407E-A947-70E740481C1C}">
                          <a14:useLocalDpi xmlns:a14="http://schemas.microsoft.com/office/drawing/2010/main" val="0"/>
                        </a:ext>
                      </a:extLst>
                    </a:blip>
                    <a:stretch>
                      <a:fillRect/>
                    </a:stretch>
                  </pic:blipFill>
                  <pic:spPr bwMode="auto">
                    <a:xfrm>
                      <a:off x="0" y="0"/>
                      <a:ext cx="5943600" cy="3221127"/>
                    </a:xfrm>
                    <a:prstGeom prst="rect">
                      <a:avLst/>
                    </a:prstGeom>
                    <a:noFill/>
                    <a:ln>
                      <a:noFill/>
                    </a:ln>
                  </pic:spPr>
                </pic:pic>
              </a:graphicData>
            </a:graphic>
          </wp:inline>
        </w:drawing>
      </w:r>
    </w:p>
    <w:p w14:paraId="595F39B1" w14:textId="77777777" w:rsidR="007D4C2C" w:rsidRPr="000F54A7" w:rsidRDefault="007D4C2C" w:rsidP="00D16A57">
      <w:pPr>
        <w:jc w:val="both"/>
        <w:rPr>
          <w:rFonts w:cs="Calibri"/>
          <w:lang w:val="en-US"/>
        </w:rPr>
      </w:pPr>
    </w:p>
    <w:p w14:paraId="353519F0" w14:textId="77777777" w:rsidR="00F73E45" w:rsidRPr="000F54A7" w:rsidRDefault="00EA0570" w:rsidP="00D16A57">
      <w:pPr>
        <w:pStyle w:val="aa"/>
        <w:numPr>
          <w:ilvl w:val="2"/>
          <w:numId w:val="2"/>
        </w:numPr>
        <w:jc w:val="both"/>
        <w:rPr>
          <w:rFonts w:cs="Calibri"/>
          <w:lang w:val="en-US"/>
        </w:rPr>
      </w:pPr>
      <w:r w:rsidRPr="000F54A7">
        <w:rPr>
          <w:rFonts w:cs="Times New Roman"/>
          <w:lang w:val="en-US"/>
        </w:rPr>
        <w:t>A prerequisite for adding a custom block is drawing a rectangular outline using a line or polyline representing the outer dimensions of the equipment item to be placed on the Plan layer. Optionally, you can also add the equipment name on the Plan layer</w:t>
      </w:r>
      <w:r w:rsidR="00F73E45" w:rsidRPr="000F54A7">
        <w:rPr>
          <w:rFonts w:cs="Calibri"/>
          <w:lang w:val="en-US"/>
        </w:rPr>
        <w:t>;</w:t>
      </w:r>
    </w:p>
    <w:p w14:paraId="5130CF79" w14:textId="46C251C1" w:rsidR="00F73E45" w:rsidRPr="000F54A7" w:rsidRDefault="00CF19D1" w:rsidP="00D16A57">
      <w:pPr>
        <w:jc w:val="both"/>
        <w:rPr>
          <w:rFonts w:cs="Calibri"/>
          <w:lang w:val="en-US"/>
        </w:rPr>
      </w:pPr>
      <w:r w:rsidRPr="000F54A7">
        <w:rPr>
          <w:noProof/>
          <w:lang w:eastAsia="ru-RU"/>
        </w:rPr>
        <w:lastRenderedPageBreak/>
        <mc:AlternateContent>
          <mc:Choice Requires="wps">
            <w:drawing>
              <wp:anchor distT="0" distB="0" distL="114300" distR="114300" simplePos="0" relativeHeight="251702784" behindDoc="0" locked="0" layoutInCell="1" allowOverlap="1" wp14:anchorId="176C6A35" wp14:editId="156910A5">
                <wp:simplePos x="0" y="0"/>
                <wp:positionH relativeFrom="column">
                  <wp:posOffset>3696636</wp:posOffset>
                </wp:positionH>
                <wp:positionV relativeFrom="paragraph">
                  <wp:posOffset>2385525</wp:posOffset>
                </wp:positionV>
                <wp:extent cx="313357" cy="129880"/>
                <wp:effectExtent l="0" t="0" r="29845" b="22860"/>
                <wp:wrapNone/>
                <wp:docPr id="380" name="Прямая соединительная линия 38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313357" cy="129880"/>
                        </a:xfrm>
                        <a:prstGeom prst="line">
                          <a:avLst/>
                        </a:prstGeom>
                        <a:noFill/>
                        <a:ln w="12700" cap="flat" cmpd="sng" algn="ctr">
                          <a:solidFill>
                            <a:srgbClr val="FF0000"/>
                          </a:solidFill>
                          <a:prstDash val="solid"/>
                          <a:miter lim="800000"/>
                        </a:ln>
                        <a:effectLst/>
                      </wps:spPr>
                      <wps:bodyPr/>
                    </wps:wsp>
                  </a:graphicData>
                </a:graphic>
                <wp14:sizeRelH relativeFrom="page">
                  <wp14:pctWidth>0</wp14:pctWidth>
                </wp14:sizeRelH>
                <wp14:sizeRelV relativeFrom="page">
                  <wp14:pctHeight>0</wp14:pctHeight>
                </wp14:sizeRelV>
              </wp:anchor>
            </w:drawing>
          </mc:Choice>
          <mc:Fallback>
            <w:pict>
              <v:line w14:anchorId="722CA2AD" id="Прямая соединительная линия 380" o:spid="_x0000_s1026" style="position:absolute;flip:x;z-index:251702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91.05pt,187.85pt" to="315.7pt,198.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" strokecolor="red" strokeweight="1pt">
                <v:stroke joinstyle="miter"/>
                <o:lock v:ext="edit" shapetype="f"/>
              </v:line>
            </w:pict>
          </mc:Fallback>
        </mc:AlternateContent>
      </w:r>
      <w:r w:rsidRPr="000F54A7">
        <w:rPr>
          <w:noProof/>
          <w:lang w:eastAsia="ru-RU"/>
        </w:rPr>
        <mc:AlternateContent>
          <mc:Choice Requires="wps">
            <w:drawing>
              <wp:anchor distT="0" distB="0" distL="114300" distR="114300" simplePos="0" relativeHeight="251682304" behindDoc="0" locked="0" layoutInCell="1" allowOverlap="1" wp14:anchorId="0883CD0A" wp14:editId="7F3C902D">
                <wp:simplePos x="0" y="0"/>
                <wp:positionH relativeFrom="column">
                  <wp:posOffset>4072356</wp:posOffset>
                </wp:positionH>
                <wp:positionV relativeFrom="paragraph">
                  <wp:posOffset>2233792</wp:posOffset>
                </wp:positionV>
                <wp:extent cx="566420" cy="280670"/>
                <wp:effectExtent l="0" t="342900" r="557530" b="24130"/>
                <wp:wrapNone/>
                <wp:docPr id="379" name="Выноска: линия 37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66420" cy="280670"/>
                        </a:xfrm>
                        <a:prstGeom prst="borderCallout1">
                          <a:avLst>
                            <a:gd name="adj1" fmla="val -5076"/>
                            <a:gd name="adj2" fmla="val 107987"/>
                            <a:gd name="adj3" fmla="val -114239"/>
                            <a:gd name="adj4" fmla="val 192001"/>
                          </a:avLst>
                        </a:prstGeom>
                        <a:solidFill>
                          <a:sysClr val="window" lastClr="FFFFFF"/>
                        </a:solidFill>
                        <a:ln w="12700" cap="flat" cmpd="sng" algn="ctr">
                          <a:solidFill>
                            <a:srgbClr val="FF0000"/>
                          </a:solidFill>
                          <a:prstDash val="solid"/>
                          <a:miter lim="800000"/>
                        </a:ln>
                        <a:effectLst/>
                      </wps:spPr>
                      <wps:txbx>
                        <w:txbxContent>
                          <w:p w14:paraId="6736CBB4" w14:textId="77777777" w:rsidR="00FE75EA" w:rsidRPr="00D4157C" w:rsidRDefault="00FE75EA" w:rsidP="00624C69">
                            <w:pPr>
                              <w:jc w:val="center"/>
                              <w:rPr>
                                <w:color w:val="000000"/>
                              </w:rPr>
                            </w:pPr>
                            <w:r w:rsidRPr="00D4157C">
                              <w:rPr>
                                <w:color w:val="000000"/>
                              </w:rPr>
                              <w:t>7.1.2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883CD0A" id="Выноска: линия 379" o:spid="_x0000_s1115" type="#_x0000_t47" style="position:absolute;left:0;text-align:left;margin-left:320.65pt;margin-top:175.9pt;width:44.6pt;height:22.1pt;z-index:251682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" adj="41472,-24676,23325,-1096" fillcolor="window" strokecolor="red" strokeweight="1pt">
                <v:textbox>
                  <w:txbxContent>
                    <w:p w14:paraId="6736CBB4" w14:textId="77777777" w:rsidR="00FE75EA" w:rsidRPr="00D4157C" w:rsidRDefault="00FE75EA" w:rsidP="00624C69">
                      <w:pPr>
                        <w:jc w:val="center"/>
                        <w:rPr>
                          <w:color w:val="000000"/>
                        </w:rPr>
                      </w:pPr>
                      <w:r w:rsidRPr="00D4157C">
                        <w:rPr>
                          <w:color w:val="000000"/>
                        </w:rPr>
                        <w:t>7.1.2</w:t>
                      </w:r>
                    </w:p>
                  </w:txbxContent>
                </v:textbox>
                <o:callout v:ext="edit" minusx="t"/>
              </v:shape>
            </w:pict>
          </mc:Fallback>
        </mc:AlternateContent>
      </w:r>
      <w:r w:rsidR="00385F9B" w:rsidRPr="000F54A7">
        <w:rPr>
          <w:rFonts w:cs="Calibri"/>
          <w:noProof/>
          <w:lang w:eastAsia="ru-RU"/>
        </w:rPr>
        <w:drawing>
          <wp:inline distT="0" distB="0" distL="0" distR="0" wp14:anchorId="79339BC6" wp14:editId="11238EDF">
            <wp:extent cx="5943600" cy="3221127"/>
            <wp:effectExtent l="0" t="0" r="0" b="0"/>
            <wp:docPr id="109" name="Рисунок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Рисунок 154"/>
                    <pic:cNvPicPr>
                      <a:picLocks noChangeAspect="1" noChangeArrowheads="1"/>
                    </pic:cNvPicPr>
                  </pic:nvPicPr>
                  <pic:blipFill>
                    <a:blip r:embed="rId143" cstate="print">
                      <a:extLst>
                        <a:ext uri="{28A0092B-C50C-407E-A947-70E740481C1C}">
                          <a14:useLocalDpi xmlns:a14="http://schemas.microsoft.com/office/drawing/2010/main" val="0"/>
                        </a:ext>
                      </a:extLst>
                    </a:blip>
                    <a:stretch>
                      <a:fillRect/>
                    </a:stretch>
                  </pic:blipFill>
                  <pic:spPr bwMode="auto">
                    <a:xfrm>
                      <a:off x="0" y="0"/>
                      <a:ext cx="5943600" cy="3221127"/>
                    </a:xfrm>
                    <a:prstGeom prst="rect">
                      <a:avLst/>
                    </a:prstGeom>
                    <a:noFill/>
                    <a:ln>
                      <a:noFill/>
                    </a:ln>
                  </pic:spPr>
                </pic:pic>
              </a:graphicData>
            </a:graphic>
          </wp:inline>
        </w:drawing>
      </w:r>
    </w:p>
    <w:p w14:paraId="58943324" w14:textId="77777777" w:rsidR="007D4C2C" w:rsidRPr="000F54A7" w:rsidRDefault="00385F9B" w:rsidP="00D16A57">
      <w:pPr>
        <w:jc w:val="both"/>
        <w:rPr>
          <w:rFonts w:cs="Calibri"/>
          <w:lang w:val="en-US"/>
        </w:rPr>
      </w:pPr>
      <w:r w:rsidRPr="000F54A7">
        <w:rPr>
          <w:rFonts w:cs="Calibri"/>
          <w:noProof/>
          <w:lang w:eastAsia="ru-RU"/>
        </w:rPr>
        <w:drawing>
          <wp:inline distT="0" distB="0" distL="0" distR="0" wp14:anchorId="3827CC6D" wp14:editId="43153143">
            <wp:extent cx="4310229" cy="1658620"/>
            <wp:effectExtent l="0" t="0" r="0" b="0"/>
            <wp:docPr id="110" name="Рисунок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Рисунок 155"/>
                    <pic:cNvPicPr>
                      <a:picLocks noChangeAspect="1" noChangeArrowheads="1"/>
                    </pic:cNvPicPr>
                  </pic:nvPicPr>
                  <pic:blipFill>
                    <a:blip r:embed="rId144">
                      <a:extLst>
                        <a:ext uri="{28A0092B-C50C-407E-A947-70E740481C1C}">
                          <a14:useLocalDpi xmlns:a14="http://schemas.microsoft.com/office/drawing/2010/main" val="0"/>
                        </a:ext>
                      </a:extLst>
                    </a:blip>
                    <a:stretch>
                      <a:fillRect/>
                    </a:stretch>
                  </pic:blipFill>
                  <pic:spPr bwMode="auto">
                    <a:xfrm>
                      <a:off x="0" y="0"/>
                      <a:ext cx="4310229" cy="1658620"/>
                    </a:xfrm>
                    <a:prstGeom prst="rect">
                      <a:avLst/>
                    </a:prstGeom>
                    <a:noFill/>
                    <a:ln>
                      <a:noFill/>
                    </a:ln>
                  </pic:spPr>
                </pic:pic>
              </a:graphicData>
            </a:graphic>
          </wp:inline>
        </w:drawing>
      </w:r>
    </w:p>
    <w:p w14:paraId="487AD248" w14:textId="77777777" w:rsidR="00AE355C" w:rsidRPr="000F54A7" w:rsidRDefault="00AE355C" w:rsidP="00AE355C">
      <w:pPr>
        <w:spacing w:line="260" w:lineRule="auto"/>
        <w:jc w:val="both"/>
        <w:rPr>
          <w:rFonts w:cs="Times New Roman"/>
          <w:lang w:val="en-US"/>
        </w:rPr>
      </w:pPr>
      <w:r w:rsidRPr="000F54A7">
        <w:rPr>
          <w:rFonts w:cs="Times New Roman"/>
          <w:lang w:val="en-US"/>
        </w:rPr>
        <w:t>Requirements for the Plan layer: layer color: red/number 1; name: “Plan”.</w:t>
      </w:r>
    </w:p>
    <w:p w14:paraId="2AE1E4B5" w14:textId="4629CA12" w:rsidR="00AE355C" w:rsidRPr="000F54A7" w:rsidRDefault="00AE355C" w:rsidP="00AE355C">
      <w:pPr>
        <w:spacing w:line="260" w:lineRule="auto"/>
        <w:jc w:val="both"/>
        <w:rPr>
          <w:rFonts w:cs="Times New Roman"/>
          <w:lang w:val="en-US"/>
        </w:rPr>
      </w:pPr>
      <w:r w:rsidRPr="000F54A7">
        <w:rPr>
          <w:rFonts w:cs="Times New Roman"/>
          <w:lang w:val="en-US"/>
        </w:rPr>
        <w:t xml:space="preserve">Requirements for the equipment name: text color: </w:t>
      </w:r>
      <w:proofErr w:type="spellStart"/>
      <w:r w:rsidRPr="000F54A7">
        <w:rPr>
          <w:rFonts w:cs="Times New Roman"/>
          <w:lang w:val="en-US"/>
        </w:rPr>
        <w:t>ByLayer</w:t>
      </w:r>
      <w:proofErr w:type="spellEnd"/>
      <w:r w:rsidRPr="000F54A7">
        <w:rPr>
          <w:rFonts w:cs="Times New Roman"/>
          <w:lang w:val="en-US"/>
        </w:rPr>
        <w:t xml:space="preserve">; text font height: 100; font style: Standard; font: </w:t>
      </w:r>
      <w:proofErr w:type="spellStart"/>
      <w:r w:rsidRPr="000F54A7">
        <w:rPr>
          <w:rFonts w:cs="Times New Roman"/>
          <w:lang w:val="en-US"/>
        </w:rPr>
        <w:t>txt.shx</w:t>
      </w:r>
      <w:proofErr w:type="spellEnd"/>
      <w:r w:rsidRPr="000F54A7">
        <w:rPr>
          <w:rFonts w:cs="Times New Roman"/>
          <w:lang w:val="en-US"/>
        </w:rPr>
        <w:t xml:space="preserve">; </w:t>
      </w:r>
      <w:r w:rsidR="00A469F9" w:rsidRPr="000F54A7">
        <w:rPr>
          <w:rFonts w:cs="Times New Roman"/>
          <w:lang w:val="en-US"/>
        </w:rPr>
        <w:t>width factor</w:t>
      </w:r>
      <w:r w:rsidRPr="000F54A7">
        <w:rPr>
          <w:rFonts w:cs="Times New Roman"/>
          <w:lang w:val="en-US"/>
        </w:rPr>
        <w:t>: 0.65; element type: Text. Multiline text: Not allowed.</w:t>
      </w:r>
    </w:p>
    <w:p w14:paraId="370FB159" w14:textId="2F6760EC" w:rsidR="00AE355C" w:rsidRDefault="00AE355C" w:rsidP="00AE355C">
      <w:pPr>
        <w:spacing w:line="260" w:lineRule="auto"/>
        <w:jc w:val="both"/>
        <w:rPr>
          <w:rFonts w:cs="Times New Roman"/>
          <w:lang w:val="en-US"/>
        </w:rPr>
      </w:pPr>
      <w:r w:rsidRPr="000F54A7">
        <w:rPr>
          <w:rFonts w:cs="Times New Roman"/>
          <w:lang w:val="en-US"/>
        </w:rPr>
        <w:t>If a 3D model is available, it should be placed on the 3D layer. Requirements for the 3D layer: layer color: number 8; layer name: “3</w:t>
      </w:r>
      <w:r w:rsidR="00A469F9" w:rsidRPr="000F54A7">
        <w:rPr>
          <w:rFonts w:cs="Times New Roman"/>
          <w:lang w:val="en-US"/>
        </w:rPr>
        <w:t>d</w:t>
      </w:r>
      <w:r w:rsidRPr="000F54A7">
        <w:rPr>
          <w:rFonts w:cs="Times New Roman"/>
          <w:lang w:val="en-US"/>
        </w:rPr>
        <w:t>”.</w:t>
      </w:r>
    </w:p>
    <w:p w14:paraId="60366C3D" w14:textId="77777777" w:rsidR="007B0099" w:rsidRPr="000F54A7" w:rsidRDefault="007B0099" w:rsidP="00AE355C">
      <w:pPr>
        <w:spacing w:line="260" w:lineRule="auto"/>
        <w:jc w:val="both"/>
        <w:rPr>
          <w:rFonts w:cs="Times New Roman"/>
          <w:lang w:val="en-US"/>
        </w:rPr>
      </w:pPr>
    </w:p>
    <w:p w14:paraId="701362A5" w14:textId="77777777" w:rsidR="00F73E45" w:rsidRPr="000F54A7" w:rsidRDefault="00AE355C" w:rsidP="00AE355C">
      <w:pPr>
        <w:pStyle w:val="aa"/>
        <w:numPr>
          <w:ilvl w:val="2"/>
          <w:numId w:val="2"/>
        </w:numPr>
        <w:jc w:val="both"/>
        <w:rPr>
          <w:rFonts w:cs="Calibri"/>
          <w:lang w:val="en-US"/>
        </w:rPr>
      </w:pPr>
      <w:r w:rsidRPr="000F54A7">
        <w:rPr>
          <w:rFonts w:cs="Times New Roman"/>
          <w:lang w:val="en-US"/>
        </w:rPr>
        <w:t>To add your own custom block to a project, click the “Create a custom block” button in the Equipment Configurator menu, select the equipment outline on the Plan layer (and the 3D model, if any), and press the right mouse button or Enter/Space key</w:t>
      </w:r>
      <w:r w:rsidR="00F73E45" w:rsidRPr="000F54A7">
        <w:rPr>
          <w:rFonts w:cs="Calibri"/>
          <w:lang w:val="en-US"/>
        </w:rPr>
        <w:t>.</w:t>
      </w:r>
    </w:p>
    <w:p w14:paraId="32BC4070" w14:textId="77777777" w:rsidR="00F73E45" w:rsidRPr="000F54A7" w:rsidRDefault="00385F9B" w:rsidP="00D16A57">
      <w:pPr>
        <w:jc w:val="both"/>
        <w:rPr>
          <w:rFonts w:cs="Calibri"/>
          <w:lang w:val="en-US"/>
        </w:rPr>
      </w:pPr>
      <w:r w:rsidRPr="000F54A7">
        <w:rPr>
          <w:noProof/>
          <w:lang w:eastAsia="ru-RU"/>
        </w:rPr>
        <w:lastRenderedPageBreak/>
        <mc:AlternateContent>
          <mc:Choice Requires="wps">
            <w:drawing>
              <wp:anchor distT="0" distB="0" distL="114300" distR="114300" simplePos="0" relativeHeight="251495936" behindDoc="0" locked="0" layoutInCell="1" allowOverlap="1" wp14:anchorId="747ED106" wp14:editId="6EB495B5">
                <wp:simplePos x="0" y="0"/>
                <wp:positionH relativeFrom="column">
                  <wp:posOffset>3017994</wp:posOffset>
                </wp:positionH>
                <wp:positionV relativeFrom="paragraph">
                  <wp:posOffset>823848</wp:posOffset>
                </wp:positionV>
                <wp:extent cx="566420" cy="280670"/>
                <wp:effectExtent l="0" t="552450" r="309880" b="24130"/>
                <wp:wrapNone/>
                <wp:docPr id="2044538897" name="Выноска: линия 15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66420" cy="280670"/>
                        </a:xfrm>
                        <a:prstGeom prst="borderCallout1">
                          <a:avLst>
                            <a:gd name="adj1" fmla="val -5076"/>
                            <a:gd name="adj2" fmla="val 107987"/>
                            <a:gd name="adj3" fmla="val -191496"/>
                            <a:gd name="adj4" fmla="val 148766"/>
                          </a:avLst>
                        </a:prstGeom>
                        <a:solidFill>
                          <a:sysClr val="window" lastClr="FFFFFF"/>
                        </a:solidFill>
                        <a:ln w="12700" cap="flat" cmpd="sng" algn="ctr">
                          <a:solidFill>
                            <a:srgbClr val="FF0000"/>
                          </a:solidFill>
                          <a:prstDash val="solid"/>
                          <a:miter lim="800000"/>
                        </a:ln>
                        <a:effectLst/>
                      </wps:spPr>
                      <wps:txbx>
                        <w:txbxContent>
                          <w:p w14:paraId="57EE4EA2" w14:textId="77777777" w:rsidR="00FE75EA" w:rsidRPr="00D4157C" w:rsidRDefault="00FE75EA" w:rsidP="00F73E45">
                            <w:pPr>
                              <w:jc w:val="center"/>
                              <w:rPr>
                                <w:color w:val="000000"/>
                              </w:rPr>
                            </w:pPr>
                            <w:r w:rsidRPr="00D4157C">
                              <w:rPr>
                                <w:color w:val="000000"/>
                              </w:rPr>
                              <w:t>7.1.3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47ED106" id="Выноска: линия 157" o:spid="_x0000_s1116" type="#_x0000_t47" style="position:absolute;left:0;text-align:left;margin-left:237.65pt;margin-top:64.85pt;width:44.6pt;height:22.1pt;z-index:251495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" adj="32133,-41363,23325,-1096" fillcolor="window" strokecolor="red" strokeweight="1pt">
                <v:textbox>
                  <w:txbxContent>
                    <w:p w14:paraId="57EE4EA2" w14:textId="77777777" w:rsidR="00FE75EA" w:rsidRPr="00D4157C" w:rsidRDefault="00FE75EA" w:rsidP="00F73E45">
                      <w:pPr>
                        <w:jc w:val="center"/>
                        <w:rPr>
                          <w:color w:val="000000"/>
                        </w:rPr>
                      </w:pPr>
                      <w:r w:rsidRPr="00D4157C">
                        <w:rPr>
                          <w:color w:val="000000"/>
                        </w:rPr>
                        <w:t>7.1.3</w:t>
                      </w:r>
                    </w:p>
                  </w:txbxContent>
                </v:textbox>
                <o:callout v:ext="edit" minusx="t"/>
              </v:shape>
            </w:pict>
          </mc:Fallback>
        </mc:AlternateContent>
      </w:r>
      <w:r w:rsidRPr="000F54A7">
        <w:rPr>
          <w:rFonts w:cs="Calibri"/>
          <w:noProof/>
          <w:lang w:eastAsia="ru-RU"/>
        </w:rPr>
        <w:drawing>
          <wp:inline distT="0" distB="0" distL="0" distR="0" wp14:anchorId="0422DFD6" wp14:editId="0AA25856">
            <wp:extent cx="5938309" cy="3221355"/>
            <wp:effectExtent l="0" t="0" r="5715" b="0"/>
            <wp:docPr id="111" name="Рисунок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Рисунок 156"/>
                    <pic:cNvPicPr>
                      <a:picLocks noChangeAspect="1" noChangeArrowheads="1"/>
                    </pic:cNvPicPr>
                  </pic:nvPicPr>
                  <pic:blipFill>
                    <a:blip r:embed="rId145" cstate="print">
                      <a:extLst>
                        <a:ext uri="{28A0092B-C50C-407E-A947-70E740481C1C}">
                          <a14:useLocalDpi xmlns:a14="http://schemas.microsoft.com/office/drawing/2010/main" val="0"/>
                        </a:ext>
                      </a:extLst>
                    </a:blip>
                    <a:stretch>
                      <a:fillRect/>
                    </a:stretch>
                  </pic:blipFill>
                  <pic:spPr bwMode="auto">
                    <a:xfrm>
                      <a:off x="0" y="0"/>
                      <a:ext cx="5938309" cy="3221355"/>
                    </a:xfrm>
                    <a:prstGeom prst="rect">
                      <a:avLst/>
                    </a:prstGeom>
                    <a:noFill/>
                    <a:ln>
                      <a:noFill/>
                    </a:ln>
                  </pic:spPr>
                </pic:pic>
              </a:graphicData>
            </a:graphic>
          </wp:inline>
        </w:drawing>
      </w:r>
    </w:p>
    <w:p w14:paraId="7B00E31F" w14:textId="77777777" w:rsidR="00F73E45" w:rsidRDefault="00385F9B" w:rsidP="00D16A57">
      <w:pPr>
        <w:jc w:val="both"/>
        <w:rPr>
          <w:rFonts w:cs="Calibri"/>
          <w:lang w:val="en-US"/>
        </w:rPr>
      </w:pPr>
      <w:r w:rsidRPr="000F54A7">
        <w:rPr>
          <w:rFonts w:cs="Calibri"/>
          <w:noProof/>
          <w:lang w:eastAsia="ru-RU"/>
        </w:rPr>
        <w:drawing>
          <wp:inline distT="0" distB="0" distL="0" distR="0" wp14:anchorId="7D6D0B97" wp14:editId="1E324C35">
            <wp:extent cx="5938309" cy="3221355"/>
            <wp:effectExtent l="0" t="0" r="5715" b="0"/>
            <wp:docPr id="112" name="Рисунок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Рисунок 158"/>
                    <pic:cNvPicPr>
                      <a:picLocks noChangeAspect="1" noChangeArrowheads="1"/>
                    </pic:cNvPicPr>
                  </pic:nvPicPr>
                  <pic:blipFill>
                    <a:blip r:embed="rId146" cstate="print">
                      <a:extLst>
                        <a:ext uri="{28A0092B-C50C-407E-A947-70E740481C1C}">
                          <a14:useLocalDpi xmlns:a14="http://schemas.microsoft.com/office/drawing/2010/main" val="0"/>
                        </a:ext>
                      </a:extLst>
                    </a:blip>
                    <a:stretch>
                      <a:fillRect/>
                    </a:stretch>
                  </pic:blipFill>
                  <pic:spPr bwMode="auto">
                    <a:xfrm>
                      <a:off x="0" y="0"/>
                      <a:ext cx="5938309" cy="3221355"/>
                    </a:xfrm>
                    <a:prstGeom prst="rect">
                      <a:avLst/>
                    </a:prstGeom>
                    <a:noFill/>
                    <a:ln>
                      <a:noFill/>
                    </a:ln>
                  </pic:spPr>
                </pic:pic>
              </a:graphicData>
            </a:graphic>
          </wp:inline>
        </w:drawing>
      </w:r>
    </w:p>
    <w:p w14:paraId="3575D246" w14:textId="77777777" w:rsidR="007B0099" w:rsidRPr="000F54A7" w:rsidRDefault="007B0099" w:rsidP="00D16A57">
      <w:pPr>
        <w:jc w:val="both"/>
        <w:rPr>
          <w:rFonts w:cs="Calibri"/>
          <w:lang w:val="en-US"/>
        </w:rPr>
      </w:pPr>
    </w:p>
    <w:p w14:paraId="6C1625AE" w14:textId="77777777" w:rsidR="00F73E45" w:rsidRPr="000F54A7" w:rsidRDefault="00AE355C" w:rsidP="00D16A57">
      <w:pPr>
        <w:pStyle w:val="aa"/>
        <w:numPr>
          <w:ilvl w:val="2"/>
          <w:numId w:val="2"/>
        </w:numPr>
        <w:jc w:val="both"/>
        <w:rPr>
          <w:rFonts w:cs="Calibri"/>
          <w:lang w:val="en-US"/>
        </w:rPr>
      </w:pPr>
      <w:r w:rsidRPr="000F54A7">
        <w:rPr>
          <w:rFonts w:cs="Times New Roman"/>
          <w:lang w:val="en-US"/>
        </w:rPr>
        <w:t>In the window that opens, enter the block attributes and click the Save button. The name is the only mandatory attribute, but it is recommended to enter all the attributes in order to get a correct description in the specification</w:t>
      </w:r>
      <w:r w:rsidR="00F73E45" w:rsidRPr="000F54A7">
        <w:rPr>
          <w:rFonts w:cs="Calibri"/>
          <w:lang w:val="en-US"/>
        </w:rPr>
        <w:t>.</w:t>
      </w:r>
    </w:p>
    <w:p w14:paraId="28B06326" w14:textId="77777777" w:rsidR="00F73E45" w:rsidRPr="000F54A7" w:rsidRDefault="00385F9B" w:rsidP="00D16A57">
      <w:pPr>
        <w:jc w:val="both"/>
        <w:rPr>
          <w:rFonts w:cs="Calibri"/>
          <w:lang w:val="en-US"/>
        </w:rPr>
      </w:pPr>
      <w:r w:rsidRPr="000F54A7">
        <w:rPr>
          <w:noProof/>
          <w:lang w:eastAsia="ru-RU"/>
        </w:rPr>
        <w:lastRenderedPageBreak/>
        <mc:AlternateContent>
          <mc:Choice Requires="wps">
            <w:drawing>
              <wp:anchor distT="0" distB="0" distL="114300" distR="114300" simplePos="0" relativeHeight="251499008" behindDoc="0" locked="0" layoutInCell="1" allowOverlap="1" wp14:anchorId="732CFF67" wp14:editId="2173B93A">
                <wp:simplePos x="0" y="0"/>
                <wp:positionH relativeFrom="column">
                  <wp:posOffset>1955800</wp:posOffset>
                </wp:positionH>
                <wp:positionV relativeFrom="paragraph">
                  <wp:posOffset>1177925</wp:posOffset>
                </wp:positionV>
                <wp:extent cx="285115" cy="935990"/>
                <wp:effectExtent l="0" t="0" r="19685" b="16510"/>
                <wp:wrapNone/>
                <wp:docPr id="2044538896" name="Прямоугольник 16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85115" cy="935990"/>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50BC07E" id="Прямоугольник 162" o:spid="_x0000_s1026" style="position:absolute;margin-left:154pt;margin-top:92.75pt;width:22.45pt;height:73.7pt;z-index:251499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" filled="f" strokecolor="red" strokeweight="1pt">
                <v:path arrowok="t"/>
              </v:rect>
            </w:pict>
          </mc:Fallback>
        </mc:AlternateContent>
      </w:r>
      <w:r w:rsidRPr="000F54A7">
        <w:rPr>
          <w:noProof/>
          <w:lang w:eastAsia="ru-RU"/>
        </w:rPr>
        <mc:AlternateContent>
          <mc:Choice Requires="wps">
            <w:drawing>
              <wp:anchor distT="0" distB="0" distL="114300" distR="114300" simplePos="0" relativeHeight="251497984" behindDoc="0" locked="0" layoutInCell="1" allowOverlap="1" wp14:anchorId="1059FFD3" wp14:editId="535FE8D3">
                <wp:simplePos x="0" y="0"/>
                <wp:positionH relativeFrom="column">
                  <wp:posOffset>-203200</wp:posOffset>
                </wp:positionH>
                <wp:positionV relativeFrom="paragraph">
                  <wp:posOffset>1642745</wp:posOffset>
                </wp:positionV>
                <wp:extent cx="1161415" cy="280670"/>
                <wp:effectExtent l="0" t="0" r="915035" b="24130"/>
                <wp:wrapNone/>
                <wp:docPr id="2044538895" name="Выноска: линия 16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61415" cy="280670"/>
                        </a:xfrm>
                        <a:prstGeom prst="borderCallout1">
                          <a:avLst>
                            <a:gd name="adj1" fmla="val 47994"/>
                            <a:gd name="adj2" fmla="val 107987"/>
                            <a:gd name="adj3" fmla="val 43387"/>
                            <a:gd name="adj4" fmla="val 176598"/>
                          </a:avLst>
                        </a:prstGeom>
                        <a:solidFill>
                          <a:sysClr val="window" lastClr="FFFFFF"/>
                        </a:solidFill>
                        <a:ln w="12700" cap="flat" cmpd="sng" algn="ctr">
                          <a:solidFill>
                            <a:srgbClr val="FF0000"/>
                          </a:solidFill>
                          <a:prstDash val="solid"/>
                          <a:miter lim="800000"/>
                        </a:ln>
                        <a:effectLst/>
                      </wps:spPr>
                      <wps:txbx>
                        <w:txbxContent>
                          <w:p w14:paraId="2A1487EF" w14:textId="77777777" w:rsidR="00FE75EA" w:rsidRPr="00AE355C" w:rsidRDefault="00FE75EA" w:rsidP="000C0F36">
                            <w:pPr>
                              <w:jc w:val="center"/>
                              <w:rPr>
                                <w:color w:val="000000"/>
                                <w:lang w:val="en-US"/>
                              </w:rPr>
                            </w:pPr>
                            <w:r>
                              <w:rPr>
                                <w:color w:val="000000"/>
                                <w:lang w:val="en-US"/>
                              </w:rPr>
                              <w:t>Recommended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059FFD3" id="Выноска: линия 161" o:spid="_x0000_s1117" type="#_x0000_t47" style="position:absolute;left:0;text-align:left;margin-left:-16pt;margin-top:129.35pt;width:91.45pt;height:22.1pt;z-index:251497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" adj="38145,9372,23325,10367" fillcolor="window" strokecolor="red" strokeweight="1pt">
                <v:textbox>
                  <w:txbxContent>
                    <w:p w14:paraId="2A1487EF" w14:textId="77777777" w:rsidR="00FE75EA" w:rsidRPr="00AE355C" w:rsidRDefault="00FE75EA" w:rsidP="000C0F36">
                      <w:pPr>
                        <w:jc w:val="center"/>
                        <w:rPr>
                          <w:color w:val="000000"/>
                          <w:lang w:val="en-US"/>
                        </w:rPr>
                      </w:pPr>
                      <w:r>
                        <w:rPr>
                          <w:color w:val="000000"/>
                          <w:lang w:val="en-US"/>
                        </w:rPr>
                        <w:t>Recommended</w:t>
                      </w:r>
                    </w:p>
                  </w:txbxContent>
                </v:textbox>
                <o:callout v:ext="edit" minusx="t"/>
              </v:shape>
            </w:pict>
          </mc:Fallback>
        </mc:AlternateContent>
      </w:r>
      <w:r w:rsidRPr="000F54A7">
        <w:rPr>
          <w:noProof/>
          <w:lang w:eastAsia="ru-RU"/>
        </w:rPr>
        <mc:AlternateContent>
          <mc:Choice Requires="wps">
            <w:drawing>
              <wp:anchor distT="0" distB="0" distL="114300" distR="114300" simplePos="0" relativeHeight="251496960" behindDoc="0" locked="0" layoutInCell="1" allowOverlap="1" wp14:anchorId="19ADC8DC" wp14:editId="20E02E60">
                <wp:simplePos x="0" y="0"/>
                <wp:positionH relativeFrom="column">
                  <wp:posOffset>-24765</wp:posOffset>
                </wp:positionH>
                <wp:positionV relativeFrom="paragraph">
                  <wp:posOffset>988695</wp:posOffset>
                </wp:positionV>
                <wp:extent cx="1012825" cy="280670"/>
                <wp:effectExtent l="0" t="0" r="987425" b="24130"/>
                <wp:wrapNone/>
                <wp:docPr id="2044538894" name="Выноска: линия 16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12825" cy="280670"/>
                        </a:xfrm>
                        <a:prstGeom prst="borderCallout1">
                          <a:avLst>
                            <a:gd name="adj1" fmla="val 47994"/>
                            <a:gd name="adj2" fmla="val 107987"/>
                            <a:gd name="adj3" fmla="val 52232"/>
                            <a:gd name="adj4" fmla="val 196548"/>
                          </a:avLst>
                        </a:prstGeom>
                        <a:solidFill>
                          <a:sysClr val="window" lastClr="FFFFFF"/>
                        </a:solidFill>
                        <a:ln w="12700" cap="flat" cmpd="sng" algn="ctr">
                          <a:solidFill>
                            <a:srgbClr val="FF0000"/>
                          </a:solidFill>
                          <a:prstDash val="solid"/>
                          <a:miter lim="800000"/>
                        </a:ln>
                        <a:effectLst/>
                      </wps:spPr>
                      <wps:txbx>
                        <w:txbxContent>
                          <w:p w14:paraId="1E691CFC" w14:textId="77777777" w:rsidR="00FE75EA" w:rsidRPr="00AE355C" w:rsidRDefault="00FE75EA" w:rsidP="000C0F36">
                            <w:pPr>
                              <w:jc w:val="center"/>
                              <w:rPr>
                                <w:color w:val="000000"/>
                                <w:lang w:val="en-US"/>
                              </w:rPr>
                            </w:pPr>
                            <w:r>
                              <w:rPr>
                                <w:color w:val="000000"/>
                                <w:lang w:val="en-US"/>
                              </w:rPr>
                              <w:t>Required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ADC8DC" id="Выноска: линия 160" o:spid="_x0000_s1118" type="#_x0000_t47" style="position:absolute;left:0;text-align:left;margin-left:-1.95pt;margin-top:77.85pt;width:79.75pt;height:22.1pt;z-index:251496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" adj="42454,11282,23325,10367" fillcolor="window" strokecolor="red" strokeweight="1pt">
                <v:textbox>
                  <w:txbxContent>
                    <w:p w14:paraId="1E691CFC" w14:textId="77777777" w:rsidR="00FE75EA" w:rsidRPr="00AE355C" w:rsidRDefault="00FE75EA" w:rsidP="000C0F36">
                      <w:pPr>
                        <w:jc w:val="center"/>
                        <w:rPr>
                          <w:color w:val="000000"/>
                          <w:lang w:val="en-US"/>
                        </w:rPr>
                      </w:pPr>
                      <w:r>
                        <w:rPr>
                          <w:color w:val="000000"/>
                          <w:lang w:val="en-US"/>
                        </w:rPr>
                        <w:t>Required</w:t>
                      </w:r>
                    </w:p>
                  </w:txbxContent>
                </v:textbox>
                <o:callout v:ext="edit" minusx="t" minusy="t"/>
              </v:shape>
            </w:pict>
          </mc:Fallback>
        </mc:AlternateContent>
      </w:r>
      <w:r w:rsidRPr="000F54A7">
        <w:rPr>
          <w:rFonts w:cs="Calibri"/>
          <w:noProof/>
          <w:lang w:eastAsia="ru-RU"/>
        </w:rPr>
        <w:drawing>
          <wp:inline distT="0" distB="0" distL="0" distR="0" wp14:anchorId="6F9128D6" wp14:editId="3EC4C7D0">
            <wp:extent cx="5919580" cy="3211195"/>
            <wp:effectExtent l="0" t="0" r="5080" b="8255"/>
            <wp:docPr id="113" name="Рисунок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Рисунок 159"/>
                    <pic:cNvPicPr>
                      <a:picLocks noChangeAspect="1" noChangeArrowheads="1"/>
                    </pic:cNvPicPr>
                  </pic:nvPicPr>
                  <pic:blipFill>
                    <a:blip r:embed="rId147" cstate="print">
                      <a:extLst>
                        <a:ext uri="{28A0092B-C50C-407E-A947-70E740481C1C}">
                          <a14:useLocalDpi xmlns:a14="http://schemas.microsoft.com/office/drawing/2010/main" val="0"/>
                        </a:ext>
                      </a:extLst>
                    </a:blip>
                    <a:stretch>
                      <a:fillRect/>
                    </a:stretch>
                  </pic:blipFill>
                  <pic:spPr bwMode="auto">
                    <a:xfrm>
                      <a:off x="0" y="0"/>
                      <a:ext cx="5919580" cy="3211195"/>
                    </a:xfrm>
                    <a:prstGeom prst="rect">
                      <a:avLst/>
                    </a:prstGeom>
                    <a:noFill/>
                    <a:ln>
                      <a:noFill/>
                    </a:ln>
                  </pic:spPr>
                </pic:pic>
              </a:graphicData>
            </a:graphic>
          </wp:inline>
        </w:drawing>
      </w:r>
    </w:p>
    <w:p w14:paraId="11D861AE" w14:textId="77777777" w:rsidR="00F73E45" w:rsidRPr="000F54A7" w:rsidRDefault="00AE355C" w:rsidP="00D16A57">
      <w:pPr>
        <w:jc w:val="both"/>
        <w:rPr>
          <w:rFonts w:cs="Calibri"/>
          <w:lang w:val="en-US"/>
        </w:rPr>
      </w:pPr>
      <w:r w:rsidRPr="000F54A7">
        <w:rPr>
          <w:rFonts w:cs="Times New Roman"/>
          <w:lang w:val="en-US"/>
        </w:rPr>
        <w:t>Once the attributes of the block are saved, it can be saved in a separate drawing or used in other projects</w:t>
      </w:r>
      <w:r w:rsidR="00F73E45" w:rsidRPr="000F54A7">
        <w:rPr>
          <w:rFonts w:cs="Calibri"/>
          <w:lang w:val="en-US"/>
        </w:rPr>
        <w:t>.</w:t>
      </w:r>
    </w:p>
    <w:p w14:paraId="3527FE85" w14:textId="77777777" w:rsidR="007D4C2C" w:rsidRPr="000F54A7" w:rsidRDefault="007D4C2C" w:rsidP="00D16A57">
      <w:pPr>
        <w:jc w:val="both"/>
        <w:rPr>
          <w:rFonts w:cs="Calibri"/>
          <w:lang w:val="en-US"/>
        </w:rPr>
      </w:pPr>
    </w:p>
    <w:p w14:paraId="5A5BF188" w14:textId="77777777" w:rsidR="00A066E6" w:rsidRPr="000F54A7" w:rsidRDefault="00A066E6" w:rsidP="00A066E6">
      <w:pPr>
        <w:pStyle w:val="aa"/>
        <w:numPr>
          <w:ilvl w:val="1"/>
          <w:numId w:val="2"/>
        </w:numPr>
        <w:spacing w:line="260" w:lineRule="auto"/>
        <w:jc w:val="both"/>
        <w:outlineLvl w:val="1"/>
        <w:rPr>
          <w:rFonts w:cs="Times New Roman"/>
          <w:b/>
          <w:lang w:val="en-US"/>
        </w:rPr>
      </w:pPr>
      <w:bookmarkStart w:id="78" w:name="_Toc173233805"/>
      <w:bookmarkStart w:id="79" w:name="_Toc209524841"/>
      <w:r w:rsidRPr="000F54A7">
        <w:rPr>
          <w:rFonts w:cs="Times New Roman"/>
          <w:b/>
          <w:sz w:val="24"/>
          <w:szCs w:val="24"/>
          <w:lang w:val="en-US"/>
        </w:rPr>
        <w:t>Editing custom block attributes</w:t>
      </w:r>
      <w:bookmarkEnd w:id="78"/>
      <w:bookmarkEnd w:id="79"/>
    </w:p>
    <w:p w14:paraId="144DD79C" w14:textId="77777777" w:rsidR="00A066E6" w:rsidRPr="000F54A7" w:rsidRDefault="00A066E6" w:rsidP="00A066E6">
      <w:pPr>
        <w:rPr>
          <w:rFonts w:cs="Calibri"/>
          <w:b/>
          <w:bCs/>
          <w:lang w:val="en-US"/>
        </w:rPr>
      </w:pPr>
    </w:p>
    <w:p w14:paraId="0955300D" w14:textId="77777777" w:rsidR="000C0F36" w:rsidRPr="000F54A7" w:rsidRDefault="00A066E6" w:rsidP="00A066E6">
      <w:pPr>
        <w:pStyle w:val="aa"/>
        <w:numPr>
          <w:ilvl w:val="2"/>
          <w:numId w:val="2"/>
        </w:numPr>
        <w:jc w:val="both"/>
        <w:rPr>
          <w:rFonts w:cs="Calibri"/>
          <w:lang w:val="en-US"/>
        </w:rPr>
      </w:pPr>
      <w:r w:rsidRPr="000F54A7">
        <w:rPr>
          <w:rFonts w:cs="Times New Roman"/>
          <w:lang w:val="en-US"/>
        </w:rPr>
        <w:t>To editing attributes of your own custom block in the project, click the “Edit block attributes” button in the Equipment Configurator menu, select the block, and press the right mouse button or Enter/Space key</w:t>
      </w:r>
      <w:r w:rsidR="000C0F36" w:rsidRPr="000F54A7">
        <w:rPr>
          <w:rFonts w:cs="Calibri"/>
          <w:lang w:val="en-US"/>
        </w:rPr>
        <w:t>.</w:t>
      </w:r>
    </w:p>
    <w:p w14:paraId="242114ED" w14:textId="77777777" w:rsidR="000C0F36" w:rsidRPr="000F54A7" w:rsidRDefault="00385F9B" w:rsidP="00D16A57">
      <w:pPr>
        <w:jc w:val="both"/>
        <w:rPr>
          <w:rFonts w:cs="Calibri"/>
          <w:lang w:val="en-US"/>
        </w:rPr>
      </w:pPr>
      <w:r w:rsidRPr="000F54A7">
        <w:rPr>
          <w:noProof/>
          <w:lang w:eastAsia="ru-RU"/>
        </w:rPr>
        <mc:AlternateContent>
          <mc:Choice Requires="wps">
            <w:drawing>
              <wp:anchor distT="0" distB="0" distL="114300" distR="114300" simplePos="0" relativeHeight="251501056" behindDoc="0" locked="0" layoutInCell="1" allowOverlap="1" wp14:anchorId="45FE5197" wp14:editId="5A279668">
                <wp:simplePos x="0" y="0"/>
                <wp:positionH relativeFrom="column">
                  <wp:posOffset>2882182</wp:posOffset>
                </wp:positionH>
                <wp:positionV relativeFrom="paragraph">
                  <wp:posOffset>926327</wp:posOffset>
                </wp:positionV>
                <wp:extent cx="566420" cy="280670"/>
                <wp:effectExtent l="0" t="552450" r="481330" b="24130"/>
                <wp:wrapNone/>
                <wp:docPr id="2044538893" name="Выноска: линия 16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66420" cy="280670"/>
                        </a:xfrm>
                        <a:prstGeom prst="borderCallout1">
                          <a:avLst>
                            <a:gd name="adj1" fmla="val -5076"/>
                            <a:gd name="adj2" fmla="val 107987"/>
                            <a:gd name="adj3" fmla="val -190654"/>
                            <a:gd name="adj4" fmla="val 178913"/>
                          </a:avLst>
                        </a:prstGeom>
                        <a:solidFill>
                          <a:sysClr val="window" lastClr="FFFFFF"/>
                        </a:solidFill>
                        <a:ln w="12700" cap="flat" cmpd="sng" algn="ctr">
                          <a:solidFill>
                            <a:srgbClr val="FF0000"/>
                          </a:solidFill>
                          <a:prstDash val="solid"/>
                          <a:miter lim="800000"/>
                        </a:ln>
                        <a:effectLst/>
                      </wps:spPr>
                      <wps:txbx>
                        <w:txbxContent>
                          <w:p w14:paraId="5C843DB5" w14:textId="77777777" w:rsidR="00FE75EA" w:rsidRPr="00D4157C" w:rsidRDefault="00FE75EA" w:rsidP="000C0F36">
                            <w:pPr>
                              <w:jc w:val="center"/>
                              <w:rPr>
                                <w:color w:val="000000"/>
                              </w:rPr>
                            </w:pPr>
                            <w:r w:rsidRPr="00D4157C">
                              <w:rPr>
                                <w:color w:val="000000"/>
                              </w:rPr>
                              <w:t>7.2.1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FE5197" id="Выноска: линия 164" o:spid="_x0000_s1119" type="#_x0000_t47" style="position:absolute;left:0;text-align:left;margin-left:226.95pt;margin-top:72.95pt;width:44.6pt;height:22.1pt;z-index:251501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" adj="38645,-41181,23325,-1096" fillcolor="window" strokecolor="red" strokeweight="1pt">
                <v:textbox>
                  <w:txbxContent>
                    <w:p w14:paraId="5C843DB5" w14:textId="77777777" w:rsidR="00FE75EA" w:rsidRPr="00D4157C" w:rsidRDefault="00FE75EA" w:rsidP="000C0F36">
                      <w:pPr>
                        <w:jc w:val="center"/>
                        <w:rPr>
                          <w:color w:val="000000"/>
                        </w:rPr>
                      </w:pPr>
                      <w:r w:rsidRPr="00D4157C">
                        <w:rPr>
                          <w:color w:val="000000"/>
                        </w:rPr>
                        <w:t>7.2.1</w:t>
                      </w:r>
                    </w:p>
                  </w:txbxContent>
                </v:textbox>
                <o:callout v:ext="edit" minusx="t"/>
              </v:shape>
            </w:pict>
          </mc:Fallback>
        </mc:AlternateContent>
      </w:r>
      <w:r w:rsidRPr="000F54A7">
        <w:rPr>
          <w:rFonts w:cs="Calibri"/>
          <w:noProof/>
          <w:lang w:eastAsia="ru-RU"/>
        </w:rPr>
        <w:drawing>
          <wp:inline distT="0" distB="0" distL="0" distR="0" wp14:anchorId="60E3865C" wp14:editId="7ED4A4D7">
            <wp:extent cx="5930975" cy="3211195"/>
            <wp:effectExtent l="0" t="0" r="0" b="8255"/>
            <wp:docPr id="114" name="Рисунок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Рисунок 163"/>
                    <pic:cNvPicPr>
                      <a:picLocks noChangeAspect="1" noChangeArrowheads="1"/>
                    </pic:cNvPicPr>
                  </pic:nvPicPr>
                  <pic:blipFill>
                    <a:blip r:embed="rId148" cstate="print">
                      <a:extLst>
                        <a:ext uri="{28A0092B-C50C-407E-A947-70E740481C1C}">
                          <a14:useLocalDpi xmlns:a14="http://schemas.microsoft.com/office/drawing/2010/main" val="0"/>
                        </a:ext>
                      </a:extLst>
                    </a:blip>
                    <a:stretch>
                      <a:fillRect/>
                    </a:stretch>
                  </pic:blipFill>
                  <pic:spPr bwMode="auto">
                    <a:xfrm>
                      <a:off x="0" y="0"/>
                      <a:ext cx="5930975" cy="3211195"/>
                    </a:xfrm>
                    <a:prstGeom prst="rect">
                      <a:avLst/>
                    </a:prstGeom>
                    <a:noFill/>
                    <a:ln>
                      <a:noFill/>
                    </a:ln>
                  </pic:spPr>
                </pic:pic>
              </a:graphicData>
            </a:graphic>
          </wp:inline>
        </w:drawing>
      </w:r>
    </w:p>
    <w:p w14:paraId="242C9666" w14:textId="77777777" w:rsidR="000C0F36" w:rsidRPr="000F54A7" w:rsidRDefault="00385F9B" w:rsidP="00D16A57">
      <w:pPr>
        <w:jc w:val="both"/>
        <w:rPr>
          <w:rFonts w:cs="Calibri"/>
          <w:lang w:val="en-US"/>
        </w:rPr>
      </w:pPr>
      <w:r w:rsidRPr="000F54A7">
        <w:rPr>
          <w:rFonts w:cs="Calibri"/>
          <w:noProof/>
          <w:lang w:eastAsia="ru-RU"/>
        </w:rPr>
        <w:lastRenderedPageBreak/>
        <w:drawing>
          <wp:inline distT="0" distB="0" distL="0" distR="0" wp14:anchorId="718206BD" wp14:editId="725D42B2">
            <wp:extent cx="5925272" cy="3211195"/>
            <wp:effectExtent l="0" t="0" r="0" b="8255"/>
            <wp:docPr id="115" name="Рисунок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Рисунок 165"/>
                    <pic:cNvPicPr>
                      <a:picLocks noChangeAspect="1" noChangeArrowheads="1"/>
                    </pic:cNvPicPr>
                  </pic:nvPicPr>
                  <pic:blipFill>
                    <a:blip r:embed="rId149" cstate="print">
                      <a:extLst>
                        <a:ext uri="{28A0092B-C50C-407E-A947-70E740481C1C}">
                          <a14:useLocalDpi xmlns:a14="http://schemas.microsoft.com/office/drawing/2010/main" val="0"/>
                        </a:ext>
                      </a:extLst>
                    </a:blip>
                    <a:stretch>
                      <a:fillRect/>
                    </a:stretch>
                  </pic:blipFill>
                  <pic:spPr bwMode="auto">
                    <a:xfrm>
                      <a:off x="0" y="0"/>
                      <a:ext cx="5925272" cy="3211195"/>
                    </a:xfrm>
                    <a:prstGeom prst="rect">
                      <a:avLst/>
                    </a:prstGeom>
                    <a:noFill/>
                    <a:ln>
                      <a:noFill/>
                    </a:ln>
                  </pic:spPr>
                </pic:pic>
              </a:graphicData>
            </a:graphic>
          </wp:inline>
        </w:drawing>
      </w:r>
    </w:p>
    <w:p w14:paraId="5D9299C6" w14:textId="77777777" w:rsidR="000C0F36" w:rsidRPr="000F54A7" w:rsidRDefault="000C0F36" w:rsidP="00D16A57">
      <w:pPr>
        <w:jc w:val="both"/>
        <w:rPr>
          <w:rFonts w:cs="Calibri"/>
          <w:lang w:val="en-US"/>
        </w:rPr>
      </w:pPr>
    </w:p>
    <w:p w14:paraId="5C222F26" w14:textId="0B3748E1" w:rsidR="000C0F36" w:rsidRPr="000F54A7" w:rsidRDefault="000908CF" w:rsidP="00D16A57">
      <w:pPr>
        <w:pStyle w:val="aa"/>
        <w:numPr>
          <w:ilvl w:val="2"/>
          <w:numId w:val="2"/>
        </w:numPr>
        <w:jc w:val="both"/>
        <w:rPr>
          <w:rFonts w:cs="Calibri"/>
          <w:lang w:val="en-US"/>
        </w:rPr>
      </w:pPr>
      <w:r w:rsidRPr="000F54A7">
        <w:rPr>
          <w:rFonts w:cs="Times New Roman"/>
          <w:lang w:val="en-US"/>
        </w:rPr>
        <w:t xml:space="preserve">The block attributes window will open. Change the </w:t>
      </w:r>
      <w:r w:rsidR="009E5D53" w:rsidRPr="000F54A7">
        <w:rPr>
          <w:rFonts w:cs="Times New Roman"/>
          <w:lang w:val="en-US"/>
        </w:rPr>
        <w:t>price</w:t>
      </w:r>
      <w:r w:rsidRPr="000F54A7">
        <w:rPr>
          <w:rFonts w:cs="Times New Roman"/>
          <w:lang w:val="en-US"/>
        </w:rPr>
        <w:t xml:space="preserve"> and click the Save button</w:t>
      </w:r>
      <w:r w:rsidR="000C0F36" w:rsidRPr="000F54A7">
        <w:rPr>
          <w:rFonts w:cs="Calibri"/>
          <w:lang w:val="en-US"/>
        </w:rPr>
        <w:t>;</w:t>
      </w:r>
    </w:p>
    <w:p w14:paraId="2677A610" w14:textId="77777777" w:rsidR="000C0F36" w:rsidRPr="000F54A7" w:rsidRDefault="00385F9B" w:rsidP="00D16A57">
      <w:pPr>
        <w:jc w:val="both"/>
        <w:rPr>
          <w:rFonts w:cs="Calibri"/>
          <w:lang w:val="en-US"/>
        </w:rPr>
      </w:pPr>
      <w:r w:rsidRPr="000F54A7">
        <w:rPr>
          <w:rFonts w:cs="Calibri"/>
          <w:noProof/>
          <w:lang w:eastAsia="ru-RU"/>
        </w:rPr>
        <w:drawing>
          <wp:inline distT="0" distB="0" distL="0" distR="0" wp14:anchorId="30212FCB" wp14:editId="3B457318">
            <wp:extent cx="5943600" cy="3221127"/>
            <wp:effectExtent l="0" t="0" r="0" b="0"/>
            <wp:docPr id="116" name="Рисунок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Рисунок 166"/>
                    <pic:cNvPicPr>
                      <a:picLocks noChangeAspect="1" noChangeArrowheads="1"/>
                    </pic:cNvPicPr>
                  </pic:nvPicPr>
                  <pic:blipFill>
                    <a:blip r:embed="rId150" cstate="print">
                      <a:extLst>
                        <a:ext uri="{28A0092B-C50C-407E-A947-70E740481C1C}">
                          <a14:useLocalDpi xmlns:a14="http://schemas.microsoft.com/office/drawing/2010/main" val="0"/>
                        </a:ext>
                      </a:extLst>
                    </a:blip>
                    <a:stretch>
                      <a:fillRect/>
                    </a:stretch>
                  </pic:blipFill>
                  <pic:spPr bwMode="auto">
                    <a:xfrm>
                      <a:off x="0" y="0"/>
                      <a:ext cx="5943600" cy="3221127"/>
                    </a:xfrm>
                    <a:prstGeom prst="rect">
                      <a:avLst/>
                    </a:prstGeom>
                    <a:noFill/>
                    <a:ln>
                      <a:noFill/>
                    </a:ln>
                  </pic:spPr>
                </pic:pic>
              </a:graphicData>
            </a:graphic>
          </wp:inline>
        </w:drawing>
      </w:r>
    </w:p>
    <w:p w14:paraId="572A84CF" w14:textId="77777777" w:rsidR="000C0F36" w:rsidRPr="000F54A7" w:rsidRDefault="000C0F36" w:rsidP="00D16A57">
      <w:pPr>
        <w:jc w:val="both"/>
        <w:rPr>
          <w:rFonts w:cs="Calibri"/>
          <w:lang w:val="en-US"/>
        </w:rPr>
      </w:pPr>
    </w:p>
    <w:p w14:paraId="1535E09A" w14:textId="77777777" w:rsidR="00D31A16" w:rsidRPr="000F54A7" w:rsidRDefault="00D31A16">
      <w:pPr>
        <w:rPr>
          <w:rFonts w:cs="Calibri"/>
          <w:b/>
          <w:bCs/>
          <w:lang w:val="en-US"/>
        </w:rPr>
      </w:pPr>
      <w:r w:rsidRPr="000F54A7">
        <w:rPr>
          <w:rFonts w:cs="Calibri"/>
          <w:b/>
          <w:bCs/>
          <w:lang w:val="en-US"/>
        </w:rPr>
        <w:br w:type="page"/>
      </w:r>
    </w:p>
    <w:p w14:paraId="4EF640E5" w14:textId="77777777" w:rsidR="00DA5C29" w:rsidRPr="000F54A7" w:rsidRDefault="00707A67" w:rsidP="00D31A16">
      <w:pPr>
        <w:pStyle w:val="aa"/>
        <w:numPr>
          <w:ilvl w:val="0"/>
          <w:numId w:val="2"/>
        </w:numPr>
        <w:jc w:val="center"/>
        <w:outlineLvl w:val="0"/>
        <w:rPr>
          <w:rFonts w:cs="Calibri"/>
          <w:b/>
          <w:bCs/>
          <w:sz w:val="28"/>
          <w:szCs w:val="28"/>
          <w:lang w:val="en-US"/>
        </w:rPr>
      </w:pPr>
      <w:bookmarkStart w:id="80" w:name="_Toc173233806"/>
      <w:bookmarkStart w:id="81" w:name="_Toc209524842"/>
      <w:r w:rsidRPr="000F54A7">
        <w:rPr>
          <w:rFonts w:cs="Times New Roman"/>
          <w:b/>
          <w:sz w:val="28"/>
          <w:szCs w:val="28"/>
          <w:lang w:val="en-US"/>
        </w:rPr>
        <w:lastRenderedPageBreak/>
        <w:t>Workshops</w:t>
      </w:r>
      <w:bookmarkEnd w:id="80"/>
      <w:bookmarkEnd w:id="81"/>
    </w:p>
    <w:p w14:paraId="58247FEF" w14:textId="77777777" w:rsidR="00707A67" w:rsidRPr="000F54A7" w:rsidRDefault="00707A67" w:rsidP="00707A67">
      <w:pPr>
        <w:tabs>
          <w:tab w:val="left" w:pos="426"/>
        </w:tabs>
        <w:spacing w:line="260" w:lineRule="auto"/>
        <w:rPr>
          <w:rFonts w:cs="Times New Roman"/>
          <w:lang w:val="en-US"/>
        </w:rPr>
      </w:pPr>
      <w:r w:rsidRPr="000F54A7">
        <w:rPr>
          <w:rFonts w:cs="Times New Roman"/>
          <w:lang w:val="en-US"/>
        </w:rPr>
        <w:t>8.1</w:t>
      </w:r>
      <w:r w:rsidRPr="000F54A7">
        <w:rPr>
          <w:rFonts w:cs="Times New Roman"/>
          <w:lang w:val="en-US"/>
        </w:rPr>
        <w:tab/>
        <w:t>Creating and deleting workshop names in the program settings</w:t>
      </w:r>
    </w:p>
    <w:p w14:paraId="0B4CDF80" w14:textId="77777777" w:rsidR="00707A67" w:rsidRPr="000F54A7" w:rsidRDefault="00707A67" w:rsidP="00707A67">
      <w:pPr>
        <w:tabs>
          <w:tab w:val="left" w:pos="426"/>
        </w:tabs>
        <w:spacing w:line="260" w:lineRule="auto"/>
        <w:rPr>
          <w:rFonts w:cs="Times New Roman"/>
          <w:lang w:val="en-US"/>
        </w:rPr>
      </w:pPr>
      <w:r w:rsidRPr="000F54A7">
        <w:rPr>
          <w:rFonts w:cs="Times New Roman"/>
          <w:lang w:val="en-US"/>
        </w:rPr>
        <w:t>8.2</w:t>
      </w:r>
      <w:r w:rsidRPr="000F54A7">
        <w:rPr>
          <w:rFonts w:cs="Times New Roman"/>
          <w:lang w:val="en-US"/>
        </w:rPr>
        <w:tab/>
        <w:t>Creating and deleting workshops in the program menu</w:t>
      </w:r>
    </w:p>
    <w:p w14:paraId="1F26E5A7" w14:textId="77777777" w:rsidR="00707A67" w:rsidRPr="000F54A7" w:rsidRDefault="00707A67" w:rsidP="00707A67">
      <w:pPr>
        <w:tabs>
          <w:tab w:val="left" w:pos="426"/>
        </w:tabs>
        <w:spacing w:line="260" w:lineRule="auto"/>
        <w:rPr>
          <w:rFonts w:cs="Times New Roman"/>
          <w:lang w:val="en-US"/>
        </w:rPr>
      </w:pPr>
      <w:r w:rsidRPr="000F54A7">
        <w:rPr>
          <w:rFonts w:cs="Times New Roman"/>
          <w:lang w:val="en-US"/>
        </w:rPr>
        <w:t>8.3</w:t>
      </w:r>
      <w:r w:rsidRPr="000F54A7">
        <w:rPr>
          <w:rFonts w:cs="Times New Roman"/>
          <w:lang w:val="en-US"/>
        </w:rPr>
        <w:tab/>
        <w:t>Creating workshops in a project</w:t>
      </w:r>
    </w:p>
    <w:p w14:paraId="3244FB54" w14:textId="77777777" w:rsidR="00707A67" w:rsidRPr="000F54A7" w:rsidRDefault="00707A67" w:rsidP="00707A67">
      <w:pPr>
        <w:tabs>
          <w:tab w:val="left" w:pos="426"/>
        </w:tabs>
        <w:spacing w:line="260" w:lineRule="auto"/>
        <w:rPr>
          <w:rFonts w:cs="Times New Roman"/>
          <w:lang w:val="en-US"/>
        </w:rPr>
      </w:pPr>
      <w:r w:rsidRPr="000F54A7">
        <w:rPr>
          <w:rFonts w:cs="Times New Roman"/>
          <w:lang w:val="en-US"/>
        </w:rPr>
        <w:t>8.4</w:t>
      </w:r>
      <w:r w:rsidRPr="000F54A7">
        <w:rPr>
          <w:rFonts w:cs="Times New Roman"/>
          <w:lang w:val="en-US"/>
        </w:rPr>
        <w:tab/>
        <w:t>Deleting workshops in a project</w:t>
      </w:r>
    </w:p>
    <w:p w14:paraId="1B6AA02E" w14:textId="77777777" w:rsidR="00707A67" w:rsidRPr="000F54A7" w:rsidRDefault="00707A67" w:rsidP="00707A67">
      <w:pPr>
        <w:tabs>
          <w:tab w:val="left" w:pos="426"/>
        </w:tabs>
        <w:spacing w:line="260" w:lineRule="auto"/>
        <w:rPr>
          <w:rFonts w:cs="Times New Roman"/>
          <w:lang w:val="en-US"/>
        </w:rPr>
      </w:pPr>
      <w:r w:rsidRPr="000F54A7">
        <w:rPr>
          <w:rFonts w:cs="Times New Roman"/>
          <w:lang w:val="en-US"/>
        </w:rPr>
        <w:t>8.5</w:t>
      </w:r>
      <w:r w:rsidRPr="000F54A7">
        <w:rPr>
          <w:rFonts w:cs="Times New Roman"/>
          <w:lang w:val="en-US"/>
        </w:rPr>
        <w:tab/>
        <w:t>Selecting a workshop in a project</w:t>
      </w:r>
    </w:p>
    <w:p w14:paraId="648FD64E" w14:textId="77777777" w:rsidR="00707A67" w:rsidRPr="000F54A7" w:rsidRDefault="00707A67" w:rsidP="00707A67">
      <w:pPr>
        <w:tabs>
          <w:tab w:val="left" w:pos="426"/>
        </w:tabs>
        <w:spacing w:line="260" w:lineRule="auto"/>
        <w:rPr>
          <w:rFonts w:cs="Times New Roman"/>
          <w:lang w:val="en-US"/>
        </w:rPr>
      </w:pPr>
      <w:r w:rsidRPr="000F54A7">
        <w:rPr>
          <w:rFonts w:cs="Times New Roman"/>
          <w:lang w:val="en-US"/>
        </w:rPr>
        <w:t>8.6</w:t>
      </w:r>
      <w:r w:rsidRPr="000F54A7">
        <w:rPr>
          <w:rFonts w:cs="Times New Roman"/>
          <w:lang w:val="en-US"/>
        </w:rPr>
        <w:tab/>
        <w:t>Selecting equipment without a group</w:t>
      </w:r>
    </w:p>
    <w:p w14:paraId="7D1D671E" w14:textId="77777777" w:rsidR="00707A67" w:rsidRPr="000F54A7" w:rsidRDefault="00707A67" w:rsidP="00707A67">
      <w:pPr>
        <w:tabs>
          <w:tab w:val="left" w:pos="426"/>
        </w:tabs>
        <w:spacing w:line="260" w:lineRule="auto"/>
        <w:rPr>
          <w:rFonts w:cs="Times New Roman"/>
          <w:lang w:val="en-US"/>
        </w:rPr>
      </w:pPr>
      <w:r w:rsidRPr="000F54A7">
        <w:rPr>
          <w:rFonts w:cs="Times New Roman"/>
          <w:lang w:val="en-US"/>
        </w:rPr>
        <w:t>8.7</w:t>
      </w:r>
      <w:r w:rsidRPr="000F54A7">
        <w:rPr>
          <w:rFonts w:cs="Times New Roman"/>
          <w:lang w:val="en-US"/>
        </w:rPr>
        <w:tab/>
        <w:t>Adding equipment to a workshop</w:t>
      </w:r>
    </w:p>
    <w:p w14:paraId="6C09E29B" w14:textId="77777777" w:rsidR="00707A67" w:rsidRPr="000F54A7" w:rsidRDefault="00707A67" w:rsidP="00707A67">
      <w:pPr>
        <w:tabs>
          <w:tab w:val="left" w:pos="426"/>
        </w:tabs>
        <w:spacing w:line="260" w:lineRule="auto"/>
        <w:rPr>
          <w:rFonts w:cs="Times New Roman"/>
          <w:lang w:val="en-US"/>
        </w:rPr>
      </w:pPr>
      <w:r w:rsidRPr="000F54A7">
        <w:rPr>
          <w:rFonts w:cs="Times New Roman"/>
          <w:lang w:val="en-US"/>
        </w:rPr>
        <w:t>8.8</w:t>
      </w:r>
      <w:r w:rsidRPr="000F54A7">
        <w:rPr>
          <w:rFonts w:cs="Times New Roman"/>
          <w:lang w:val="en-US"/>
        </w:rPr>
        <w:tab/>
        <w:t>Deleting equipment from a workshop</w:t>
      </w:r>
    </w:p>
    <w:p w14:paraId="52474620" w14:textId="77777777" w:rsidR="00707A67" w:rsidRPr="000F54A7" w:rsidRDefault="00707A67" w:rsidP="00707A67">
      <w:pPr>
        <w:rPr>
          <w:rFonts w:cs="Calibri"/>
          <w:lang w:val="en-US"/>
        </w:rPr>
      </w:pPr>
    </w:p>
    <w:p w14:paraId="135A102C" w14:textId="77777777" w:rsidR="00707A67" w:rsidRPr="000F54A7" w:rsidRDefault="00707A67" w:rsidP="00707A67">
      <w:pPr>
        <w:pStyle w:val="aa"/>
        <w:numPr>
          <w:ilvl w:val="1"/>
          <w:numId w:val="2"/>
        </w:numPr>
        <w:spacing w:line="260" w:lineRule="auto"/>
        <w:jc w:val="both"/>
        <w:outlineLvl w:val="1"/>
        <w:rPr>
          <w:rFonts w:cs="Times New Roman"/>
          <w:b/>
          <w:sz w:val="24"/>
          <w:szCs w:val="24"/>
          <w:lang w:val="en-US"/>
        </w:rPr>
      </w:pPr>
      <w:bookmarkStart w:id="82" w:name="_Toc173233807"/>
      <w:bookmarkStart w:id="83" w:name="_Toc209524843"/>
      <w:r w:rsidRPr="000F54A7">
        <w:rPr>
          <w:rFonts w:cs="Times New Roman"/>
          <w:b/>
          <w:sz w:val="24"/>
          <w:szCs w:val="24"/>
          <w:lang w:val="en-US"/>
        </w:rPr>
        <w:t>Creating and deleting workshop names in the program settings</w:t>
      </w:r>
      <w:bookmarkEnd w:id="82"/>
      <w:bookmarkEnd w:id="83"/>
    </w:p>
    <w:p w14:paraId="012B1399" w14:textId="77777777" w:rsidR="00707A67" w:rsidRPr="000F54A7" w:rsidRDefault="00707A67" w:rsidP="00707A67">
      <w:pPr>
        <w:spacing w:line="260" w:lineRule="auto"/>
        <w:jc w:val="both"/>
        <w:rPr>
          <w:rFonts w:cs="Times New Roman"/>
          <w:lang w:val="en-US"/>
        </w:rPr>
      </w:pPr>
      <w:r w:rsidRPr="000F54A7">
        <w:rPr>
          <w:rFonts w:cs="Times New Roman"/>
          <w:lang w:val="en-US"/>
        </w:rPr>
        <w:t>In the program settings, you can pre-define names of workshops to be used later.</w:t>
      </w:r>
    </w:p>
    <w:p w14:paraId="6C9B7D1E" w14:textId="77777777" w:rsidR="00707A67" w:rsidRPr="000F54A7" w:rsidRDefault="00707A67" w:rsidP="00707A67">
      <w:pPr>
        <w:pStyle w:val="aa"/>
        <w:numPr>
          <w:ilvl w:val="2"/>
          <w:numId w:val="2"/>
        </w:numPr>
        <w:spacing w:line="260" w:lineRule="auto"/>
        <w:jc w:val="both"/>
        <w:rPr>
          <w:rFonts w:cs="Times New Roman"/>
          <w:lang w:val="en-US"/>
        </w:rPr>
      </w:pPr>
      <w:r w:rsidRPr="000F54A7">
        <w:rPr>
          <w:rFonts w:cs="Times New Roman"/>
          <w:lang w:val="en-US"/>
        </w:rPr>
        <w:t>To generate the names of the workshops used, go to the Service tab;</w:t>
      </w:r>
    </w:p>
    <w:p w14:paraId="241BCC01" w14:textId="77777777" w:rsidR="00707A67" w:rsidRPr="000F54A7" w:rsidRDefault="00707A67" w:rsidP="00707A67">
      <w:pPr>
        <w:pStyle w:val="aa"/>
        <w:numPr>
          <w:ilvl w:val="2"/>
          <w:numId w:val="2"/>
        </w:numPr>
        <w:spacing w:line="260" w:lineRule="auto"/>
        <w:jc w:val="both"/>
        <w:rPr>
          <w:rFonts w:cs="Times New Roman"/>
          <w:lang w:val="en-US"/>
        </w:rPr>
      </w:pPr>
      <w:r w:rsidRPr="000F54A7">
        <w:rPr>
          <w:rFonts w:cs="Times New Roman"/>
          <w:lang w:val="en-US"/>
        </w:rPr>
        <w:t>Then click the Program Settings button;</w:t>
      </w:r>
    </w:p>
    <w:p w14:paraId="596E1B27" w14:textId="77777777" w:rsidR="00707A67" w:rsidRPr="000F54A7" w:rsidRDefault="00707A67" w:rsidP="00707A67">
      <w:pPr>
        <w:pStyle w:val="aa"/>
        <w:numPr>
          <w:ilvl w:val="2"/>
          <w:numId w:val="2"/>
        </w:numPr>
        <w:spacing w:line="260" w:lineRule="auto"/>
        <w:jc w:val="both"/>
        <w:rPr>
          <w:rFonts w:cs="Times New Roman"/>
          <w:lang w:val="en-US"/>
        </w:rPr>
      </w:pPr>
      <w:r w:rsidRPr="000F54A7">
        <w:rPr>
          <w:rFonts w:cs="Times New Roman"/>
          <w:lang w:val="en-US"/>
        </w:rPr>
        <w:t>In the window that opens, go to the “Equipment groups” tab;</w:t>
      </w:r>
    </w:p>
    <w:p w14:paraId="70148A5F" w14:textId="77777777" w:rsidR="00376AA3" w:rsidRPr="000F54A7" w:rsidRDefault="00707A67" w:rsidP="00707A67">
      <w:pPr>
        <w:pStyle w:val="aa"/>
        <w:numPr>
          <w:ilvl w:val="2"/>
          <w:numId w:val="2"/>
        </w:numPr>
        <w:jc w:val="both"/>
        <w:rPr>
          <w:rFonts w:cs="Calibri"/>
          <w:lang w:val="en-US"/>
        </w:rPr>
      </w:pPr>
      <w:r w:rsidRPr="000F54A7">
        <w:rPr>
          <w:rFonts w:cs="Times New Roman"/>
          <w:lang w:val="en-US"/>
        </w:rPr>
        <w:t>To create a new name for a workshop, click the “Add a group” button</w:t>
      </w:r>
      <w:r w:rsidR="00376AA3" w:rsidRPr="000F54A7">
        <w:rPr>
          <w:rFonts w:cs="Calibri"/>
          <w:lang w:val="en-US"/>
        </w:rPr>
        <w:t>;</w:t>
      </w:r>
    </w:p>
    <w:p w14:paraId="5F0D4B3B" w14:textId="06C574DC" w:rsidR="00376AA3" w:rsidRPr="000F54A7" w:rsidRDefault="00F8267C" w:rsidP="00D16A57">
      <w:pPr>
        <w:jc w:val="both"/>
        <w:rPr>
          <w:rFonts w:cs="Calibri"/>
          <w:lang w:val="en-US"/>
        </w:rPr>
      </w:pPr>
      <w:r w:rsidRPr="000F54A7">
        <w:rPr>
          <w:noProof/>
          <w:lang w:eastAsia="ru-RU"/>
        </w:rPr>
        <mc:AlternateContent>
          <mc:Choice Requires="wps">
            <w:drawing>
              <wp:anchor distT="0" distB="0" distL="114300" distR="114300" simplePos="0" relativeHeight="251601408" behindDoc="0" locked="0" layoutInCell="1" allowOverlap="1" wp14:anchorId="7664F4AE" wp14:editId="41F44865">
                <wp:simplePos x="0" y="0"/>
                <wp:positionH relativeFrom="column">
                  <wp:posOffset>45393</wp:posOffset>
                </wp:positionH>
                <wp:positionV relativeFrom="paragraph">
                  <wp:posOffset>980345</wp:posOffset>
                </wp:positionV>
                <wp:extent cx="566420" cy="280670"/>
                <wp:effectExtent l="0" t="590550" r="24130" b="24130"/>
                <wp:wrapNone/>
                <wp:docPr id="2044538890" name="Выноска: линия 16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66420" cy="280670"/>
                        </a:xfrm>
                        <a:prstGeom prst="borderCallout1">
                          <a:avLst>
                            <a:gd name="adj1" fmla="val -24240"/>
                            <a:gd name="adj2" fmla="val 8643"/>
                            <a:gd name="adj3" fmla="val -205748"/>
                            <a:gd name="adj4" fmla="val 7368"/>
                          </a:avLst>
                        </a:prstGeom>
                        <a:solidFill>
                          <a:sysClr val="window" lastClr="FFFFFF"/>
                        </a:solidFill>
                        <a:ln w="12700" cap="flat" cmpd="sng" algn="ctr">
                          <a:solidFill>
                            <a:srgbClr val="FF0000"/>
                          </a:solidFill>
                          <a:prstDash val="solid"/>
                          <a:miter lim="800000"/>
                        </a:ln>
                        <a:effectLst/>
                      </wps:spPr>
                      <wps:txbx>
                        <w:txbxContent>
                          <w:p w14:paraId="17CE15AE" w14:textId="77777777" w:rsidR="00FE75EA" w:rsidRPr="00D4157C" w:rsidRDefault="00FE75EA" w:rsidP="0035008E">
                            <w:pPr>
                              <w:jc w:val="center"/>
                              <w:rPr>
                                <w:color w:val="000000"/>
                              </w:rPr>
                            </w:pPr>
                            <w:r w:rsidRPr="00D4157C">
                              <w:rPr>
                                <w:color w:val="000000"/>
                              </w:rPr>
                              <w:t>8.1.2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664F4AE" id="Выноска: линия 167" o:spid="_x0000_s1120" type="#_x0000_t47" style="position:absolute;left:0;text-align:left;margin-left:3.55pt;margin-top:77.2pt;width:44.6pt;height:22.1pt;z-index:251601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" adj="1591,-44442,1867,-5236" fillcolor="window" strokecolor="red" strokeweight="1pt">
                <v:textbox>
                  <w:txbxContent>
                    <w:p w14:paraId="17CE15AE" w14:textId="77777777" w:rsidR="00FE75EA" w:rsidRPr="00D4157C" w:rsidRDefault="00FE75EA" w:rsidP="0035008E">
                      <w:pPr>
                        <w:jc w:val="center"/>
                        <w:rPr>
                          <w:color w:val="000000"/>
                        </w:rPr>
                      </w:pPr>
                      <w:r w:rsidRPr="00D4157C">
                        <w:rPr>
                          <w:color w:val="000000"/>
                        </w:rPr>
                        <w:t>8.1.2</w:t>
                      </w:r>
                    </w:p>
                  </w:txbxContent>
                </v:textbox>
              </v:shape>
            </w:pict>
          </mc:Fallback>
        </mc:AlternateContent>
      </w:r>
      <w:r w:rsidRPr="000F54A7">
        <w:rPr>
          <w:noProof/>
          <w:lang w:eastAsia="ru-RU"/>
        </w:rPr>
        <mc:AlternateContent>
          <mc:Choice Requires="wps">
            <w:drawing>
              <wp:anchor distT="0" distB="0" distL="114300" distR="114300" simplePos="0" relativeHeight="251598336" behindDoc="0" locked="0" layoutInCell="1" allowOverlap="1" wp14:anchorId="4E2393B5" wp14:editId="555532B3">
                <wp:simplePos x="0" y="0"/>
                <wp:positionH relativeFrom="column">
                  <wp:posOffset>1646555</wp:posOffset>
                </wp:positionH>
                <wp:positionV relativeFrom="paragraph">
                  <wp:posOffset>187476</wp:posOffset>
                </wp:positionV>
                <wp:extent cx="566420" cy="280670"/>
                <wp:effectExtent l="895350" t="76200" r="24130" b="24130"/>
                <wp:wrapNone/>
                <wp:docPr id="2044538889" name="Выноска: линия 13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66420" cy="280670"/>
                        </a:xfrm>
                        <a:prstGeom prst="borderCallout1">
                          <a:avLst>
                            <a:gd name="adj1" fmla="val 36201"/>
                            <a:gd name="adj2" fmla="val -11080"/>
                            <a:gd name="adj3" fmla="val -24425"/>
                            <a:gd name="adj4" fmla="val -154797"/>
                          </a:avLst>
                        </a:prstGeom>
                        <a:solidFill>
                          <a:sysClr val="window" lastClr="FFFFFF"/>
                        </a:solidFill>
                        <a:ln w="12700" cap="flat" cmpd="sng" algn="ctr">
                          <a:solidFill>
                            <a:srgbClr val="FF0000"/>
                          </a:solidFill>
                          <a:prstDash val="solid"/>
                          <a:miter lim="800000"/>
                        </a:ln>
                        <a:effectLst/>
                      </wps:spPr>
                      <wps:txbx>
                        <w:txbxContent>
                          <w:p w14:paraId="3D240343" w14:textId="77777777" w:rsidR="00FE75EA" w:rsidRPr="00D4157C" w:rsidRDefault="00FE75EA" w:rsidP="0035008E">
                            <w:pPr>
                              <w:jc w:val="center"/>
                              <w:rPr>
                                <w:color w:val="000000"/>
                              </w:rPr>
                            </w:pPr>
                            <w:r w:rsidRPr="00D4157C">
                              <w:rPr>
                                <w:color w:val="000000"/>
                              </w:rPr>
                              <w:t>8.1.1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E2393B5" id="Выноска: линия 138" o:spid="_x0000_s1121" type="#_x0000_t47" style="position:absolute;left:0;text-align:left;margin-left:129.65pt;margin-top:14.75pt;width:44.6pt;height:22.1pt;z-index:251598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" adj="-33436,-5276,-2393,7819" fillcolor="window" strokecolor="red" strokeweight="1pt">
                <v:textbox>
                  <w:txbxContent>
                    <w:p w14:paraId="3D240343" w14:textId="77777777" w:rsidR="00FE75EA" w:rsidRPr="00D4157C" w:rsidRDefault="00FE75EA" w:rsidP="0035008E">
                      <w:pPr>
                        <w:jc w:val="center"/>
                        <w:rPr>
                          <w:color w:val="000000"/>
                        </w:rPr>
                      </w:pPr>
                      <w:r w:rsidRPr="00D4157C">
                        <w:rPr>
                          <w:color w:val="000000"/>
                        </w:rPr>
                        <w:t>8.1.1</w:t>
                      </w:r>
                    </w:p>
                  </w:txbxContent>
                </v:textbox>
              </v:shape>
            </w:pict>
          </mc:Fallback>
        </mc:AlternateContent>
      </w:r>
      <w:r w:rsidRPr="000F54A7">
        <w:rPr>
          <w:noProof/>
          <w:lang w:eastAsia="ru-RU"/>
        </w:rPr>
        <mc:AlternateContent>
          <mc:Choice Requires="wps">
            <w:drawing>
              <wp:anchor distT="0" distB="0" distL="114300" distR="114300" simplePos="0" relativeHeight="251613696" behindDoc="0" locked="0" layoutInCell="1" allowOverlap="1" wp14:anchorId="3EF47A05" wp14:editId="2BD68801">
                <wp:simplePos x="0" y="0"/>
                <wp:positionH relativeFrom="column">
                  <wp:posOffset>2183275</wp:posOffset>
                </wp:positionH>
                <wp:positionV relativeFrom="paragraph">
                  <wp:posOffset>1518499</wp:posOffset>
                </wp:positionV>
                <wp:extent cx="566420" cy="280670"/>
                <wp:effectExtent l="400050" t="647700" r="24130" b="24130"/>
                <wp:wrapNone/>
                <wp:docPr id="2044538892" name="Выноска: линия 16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66420" cy="280670"/>
                        </a:xfrm>
                        <a:prstGeom prst="borderCallout1">
                          <a:avLst>
                            <a:gd name="adj1" fmla="val -25714"/>
                            <a:gd name="adj2" fmla="val 1338"/>
                            <a:gd name="adj3" fmla="val -223438"/>
                            <a:gd name="adj4" fmla="val -67141"/>
                          </a:avLst>
                        </a:prstGeom>
                        <a:solidFill>
                          <a:sysClr val="window" lastClr="FFFFFF"/>
                        </a:solidFill>
                        <a:ln w="12700" cap="flat" cmpd="sng" algn="ctr">
                          <a:solidFill>
                            <a:srgbClr val="FF0000"/>
                          </a:solidFill>
                          <a:prstDash val="solid"/>
                          <a:miter lim="800000"/>
                        </a:ln>
                        <a:effectLst/>
                      </wps:spPr>
                      <wps:txbx>
                        <w:txbxContent>
                          <w:p w14:paraId="307327C5" w14:textId="77777777" w:rsidR="00FE75EA" w:rsidRPr="00D4157C" w:rsidRDefault="00FE75EA" w:rsidP="0035008E">
                            <w:pPr>
                              <w:jc w:val="center"/>
                              <w:rPr>
                                <w:color w:val="000000"/>
                              </w:rPr>
                            </w:pPr>
                            <w:r w:rsidRPr="00D4157C">
                              <w:rPr>
                                <w:color w:val="000000"/>
                              </w:rPr>
                              <w:t>8.1.4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F47A05" id="Выноска: линия 169" o:spid="_x0000_s1122" type="#_x0000_t47" style="position:absolute;left:0;text-align:left;margin-left:171.9pt;margin-top:119.55pt;width:44.6pt;height:22.1pt;z-index:251613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" adj="-14502,-48263,289,-5554" fillcolor="window" strokecolor="red" strokeweight="1pt">
                <v:textbox>
                  <w:txbxContent>
                    <w:p w14:paraId="307327C5" w14:textId="77777777" w:rsidR="00FE75EA" w:rsidRPr="00D4157C" w:rsidRDefault="00FE75EA" w:rsidP="0035008E">
                      <w:pPr>
                        <w:jc w:val="center"/>
                        <w:rPr>
                          <w:color w:val="000000"/>
                        </w:rPr>
                      </w:pPr>
                      <w:r w:rsidRPr="00D4157C">
                        <w:rPr>
                          <w:color w:val="000000"/>
                        </w:rPr>
                        <w:t>8.1.4</w:t>
                      </w:r>
                    </w:p>
                  </w:txbxContent>
                </v:textbox>
              </v:shape>
            </w:pict>
          </mc:Fallback>
        </mc:AlternateContent>
      </w:r>
      <w:r w:rsidRPr="000F54A7">
        <w:rPr>
          <w:noProof/>
          <w:lang w:eastAsia="ru-RU"/>
        </w:rPr>
        <mc:AlternateContent>
          <mc:Choice Requires="wps">
            <w:drawing>
              <wp:anchor distT="0" distB="0" distL="114300" distR="114300" simplePos="0" relativeHeight="251608576" behindDoc="0" locked="0" layoutInCell="1" allowOverlap="1" wp14:anchorId="66A43443" wp14:editId="1002734B">
                <wp:simplePos x="0" y="0"/>
                <wp:positionH relativeFrom="column">
                  <wp:posOffset>581843</wp:posOffset>
                </wp:positionH>
                <wp:positionV relativeFrom="paragraph">
                  <wp:posOffset>1625279</wp:posOffset>
                </wp:positionV>
                <wp:extent cx="566420" cy="280670"/>
                <wp:effectExtent l="0" t="533400" r="24130" b="24130"/>
                <wp:wrapNone/>
                <wp:docPr id="2044538891" name="Выноска: линия 16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66420" cy="280670"/>
                        </a:xfrm>
                        <a:prstGeom prst="borderCallout1">
                          <a:avLst>
                            <a:gd name="adj1" fmla="val -24240"/>
                            <a:gd name="adj2" fmla="val 40053"/>
                            <a:gd name="adj3" fmla="val -186584"/>
                            <a:gd name="adj4" fmla="val 72380"/>
                          </a:avLst>
                        </a:prstGeom>
                        <a:solidFill>
                          <a:sysClr val="window" lastClr="FFFFFF"/>
                        </a:solidFill>
                        <a:ln w="12700" cap="flat" cmpd="sng" algn="ctr">
                          <a:solidFill>
                            <a:srgbClr val="FF0000"/>
                          </a:solidFill>
                          <a:prstDash val="solid"/>
                          <a:miter lim="800000"/>
                        </a:ln>
                        <a:effectLst/>
                      </wps:spPr>
                      <wps:txbx>
                        <w:txbxContent>
                          <w:p w14:paraId="695F9A01" w14:textId="77777777" w:rsidR="00FE75EA" w:rsidRPr="00D4157C" w:rsidRDefault="00FE75EA" w:rsidP="0035008E">
                            <w:pPr>
                              <w:jc w:val="center"/>
                              <w:rPr>
                                <w:color w:val="000000"/>
                              </w:rPr>
                            </w:pPr>
                            <w:r w:rsidRPr="00D4157C">
                              <w:rPr>
                                <w:color w:val="000000"/>
                              </w:rPr>
                              <w:t>8.1.3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A43443" id="Выноска: линия 168" o:spid="_x0000_s1123" type="#_x0000_t47" style="position:absolute;left:0;text-align:left;margin-left:45.8pt;margin-top:127.95pt;width:44.6pt;height:22.1pt;z-index:251608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" adj="15634,-40302,8651,-5236" fillcolor="window" strokecolor="red" strokeweight="1pt">
                <v:textbox>
                  <w:txbxContent>
                    <w:p w14:paraId="695F9A01" w14:textId="77777777" w:rsidR="00FE75EA" w:rsidRPr="00D4157C" w:rsidRDefault="00FE75EA" w:rsidP="0035008E">
                      <w:pPr>
                        <w:jc w:val="center"/>
                        <w:rPr>
                          <w:color w:val="000000"/>
                        </w:rPr>
                      </w:pPr>
                      <w:r w:rsidRPr="00D4157C">
                        <w:rPr>
                          <w:color w:val="000000"/>
                        </w:rPr>
                        <w:t>8.1.3</w:t>
                      </w:r>
                    </w:p>
                  </w:txbxContent>
                </v:textbox>
                <o:callout v:ext="edit" minusx="t"/>
              </v:shape>
            </w:pict>
          </mc:Fallback>
        </mc:AlternateContent>
      </w:r>
      <w:r w:rsidR="00385F9B" w:rsidRPr="000F54A7">
        <w:rPr>
          <w:rFonts w:cs="Calibri"/>
          <w:noProof/>
          <w:lang w:eastAsia="ru-RU"/>
        </w:rPr>
        <w:drawing>
          <wp:inline distT="0" distB="0" distL="0" distR="0" wp14:anchorId="30A1A993" wp14:editId="6732D891">
            <wp:extent cx="5943600" cy="3218030"/>
            <wp:effectExtent l="0" t="0" r="0" b="1905"/>
            <wp:docPr id="117"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Рисунок 2"/>
                    <pic:cNvPicPr>
                      <a:picLocks noChangeAspect="1" noChangeArrowheads="1"/>
                    </pic:cNvPicPr>
                  </pic:nvPicPr>
                  <pic:blipFill>
                    <a:blip r:embed="rId151" cstate="print">
                      <a:extLst>
                        <a:ext uri="{28A0092B-C50C-407E-A947-70E740481C1C}">
                          <a14:useLocalDpi xmlns:a14="http://schemas.microsoft.com/office/drawing/2010/main" val="0"/>
                        </a:ext>
                      </a:extLst>
                    </a:blip>
                    <a:stretch>
                      <a:fillRect/>
                    </a:stretch>
                  </pic:blipFill>
                  <pic:spPr bwMode="auto">
                    <a:xfrm>
                      <a:off x="0" y="0"/>
                      <a:ext cx="5943600" cy="3218030"/>
                    </a:xfrm>
                    <a:prstGeom prst="rect">
                      <a:avLst/>
                    </a:prstGeom>
                    <a:noFill/>
                    <a:ln>
                      <a:noFill/>
                    </a:ln>
                  </pic:spPr>
                </pic:pic>
              </a:graphicData>
            </a:graphic>
          </wp:inline>
        </w:drawing>
      </w:r>
    </w:p>
    <w:p w14:paraId="1C0C05DB" w14:textId="77777777" w:rsidR="00376AA3" w:rsidRPr="000F54A7" w:rsidRDefault="00376AA3" w:rsidP="00D16A57">
      <w:pPr>
        <w:jc w:val="both"/>
        <w:rPr>
          <w:rFonts w:cs="Calibri"/>
          <w:lang w:val="en-US"/>
        </w:rPr>
      </w:pPr>
    </w:p>
    <w:p w14:paraId="144959DC" w14:textId="77777777" w:rsidR="0035008E" w:rsidRPr="000F54A7" w:rsidRDefault="00707A67" w:rsidP="00D16A57">
      <w:pPr>
        <w:pStyle w:val="aa"/>
        <w:numPr>
          <w:ilvl w:val="2"/>
          <w:numId w:val="2"/>
        </w:numPr>
        <w:jc w:val="both"/>
        <w:rPr>
          <w:rFonts w:cs="Calibri"/>
          <w:lang w:val="en-US"/>
        </w:rPr>
      </w:pPr>
      <w:r w:rsidRPr="000F54A7">
        <w:rPr>
          <w:rFonts w:cs="Times New Roman"/>
          <w:lang w:val="en-US"/>
        </w:rPr>
        <w:t>In the window that opens, enter the workshop name and click the OK and Save buttons</w:t>
      </w:r>
      <w:r w:rsidR="0035008E" w:rsidRPr="000F54A7">
        <w:rPr>
          <w:rFonts w:cs="Calibri"/>
          <w:lang w:val="en-US"/>
        </w:rPr>
        <w:t>;</w:t>
      </w:r>
    </w:p>
    <w:p w14:paraId="5D090258" w14:textId="17DC9FD7" w:rsidR="0035008E" w:rsidRPr="000F54A7" w:rsidRDefault="00F8267C" w:rsidP="00D16A57">
      <w:pPr>
        <w:jc w:val="both"/>
        <w:rPr>
          <w:rFonts w:cs="Calibri"/>
          <w:lang w:val="en-US"/>
        </w:rPr>
      </w:pPr>
      <w:r w:rsidRPr="000F54A7">
        <w:rPr>
          <w:noProof/>
          <w:lang w:eastAsia="ru-RU"/>
        </w:rPr>
        <w:lastRenderedPageBreak/>
        <mc:AlternateContent>
          <mc:Choice Requires="wps">
            <w:drawing>
              <wp:anchor distT="0" distB="0" distL="114300" distR="114300" simplePos="0" relativeHeight="251618816" behindDoc="0" locked="0" layoutInCell="1" allowOverlap="1" wp14:anchorId="065B4ACC" wp14:editId="69BA079D">
                <wp:simplePos x="0" y="0"/>
                <wp:positionH relativeFrom="column">
                  <wp:posOffset>1963420</wp:posOffset>
                </wp:positionH>
                <wp:positionV relativeFrom="paragraph">
                  <wp:posOffset>1808386</wp:posOffset>
                </wp:positionV>
                <wp:extent cx="1108710" cy="260350"/>
                <wp:effectExtent l="0" t="0" r="15240" b="25400"/>
                <wp:wrapNone/>
                <wp:docPr id="2044538887" name="Прямая соединительная линия 17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1108710" cy="260350"/>
                        </a:xfrm>
                        <a:prstGeom prst="line">
                          <a:avLst/>
                        </a:prstGeom>
                        <a:noFill/>
                        <a:ln w="12700" cap="flat" cmpd="sng" algn="ctr">
                          <a:solidFill>
                            <a:srgbClr val="FF0000"/>
                          </a:solidFill>
                          <a:prstDash val="solid"/>
                          <a:miter lim="800000"/>
                        </a:ln>
                        <a:effectLst/>
                      </wps:spPr>
                      <wps:bodyPr/>
                    </wps:wsp>
                  </a:graphicData>
                </a:graphic>
                <wp14:sizeRelH relativeFrom="page">
                  <wp14:pctWidth>0</wp14:pctWidth>
                </wp14:sizeRelH>
                <wp14:sizeRelV relativeFrom="page">
                  <wp14:pctHeight>0</wp14:pctHeight>
                </wp14:sizeRelV>
              </wp:anchor>
            </w:drawing>
          </mc:Choice>
          <mc:Fallback>
            <w:pict>
              <v:line w14:anchorId="59BBC0B8" id="Прямая соединительная линия 172" o:spid="_x0000_s1026" style="position:absolute;flip:y;z-index:251618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4.6pt,142.4pt" to="241.9pt,16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" strokecolor="red" strokeweight="1pt">
                <v:stroke joinstyle="miter"/>
                <o:lock v:ext="edit" shapetype="f"/>
              </v:line>
            </w:pict>
          </mc:Fallback>
        </mc:AlternateContent>
      </w:r>
      <w:r w:rsidRPr="000F54A7">
        <w:rPr>
          <w:noProof/>
          <w:lang w:eastAsia="ru-RU"/>
        </w:rPr>
        <mc:AlternateContent>
          <mc:Choice Requires="wps">
            <w:drawing>
              <wp:anchor distT="0" distB="0" distL="114300" distR="114300" simplePos="0" relativeHeight="251615744" behindDoc="0" locked="0" layoutInCell="1" allowOverlap="1" wp14:anchorId="7EBEDECA" wp14:editId="443F5995">
                <wp:simplePos x="0" y="0"/>
                <wp:positionH relativeFrom="column">
                  <wp:posOffset>1349457</wp:posOffset>
                </wp:positionH>
                <wp:positionV relativeFrom="paragraph">
                  <wp:posOffset>1957384</wp:posOffset>
                </wp:positionV>
                <wp:extent cx="566420" cy="280670"/>
                <wp:effectExtent l="0" t="304800" r="309880" b="24130"/>
                <wp:wrapNone/>
                <wp:docPr id="2044538886" name="Выноска: линия 17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66420" cy="280670"/>
                        </a:xfrm>
                        <a:prstGeom prst="borderCallout1">
                          <a:avLst>
                            <a:gd name="adj1" fmla="val -15395"/>
                            <a:gd name="adj2" fmla="val 104335"/>
                            <a:gd name="adj3" fmla="val -106978"/>
                            <a:gd name="adj4" fmla="val 148349"/>
                          </a:avLst>
                        </a:prstGeom>
                        <a:solidFill>
                          <a:sysClr val="window" lastClr="FFFFFF"/>
                        </a:solidFill>
                        <a:ln w="12700" cap="flat" cmpd="sng" algn="ctr">
                          <a:solidFill>
                            <a:srgbClr val="FF0000"/>
                          </a:solidFill>
                          <a:prstDash val="solid"/>
                          <a:miter lim="800000"/>
                        </a:ln>
                        <a:effectLst/>
                      </wps:spPr>
                      <wps:txbx>
                        <w:txbxContent>
                          <w:p w14:paraId="2C5829C8" w14:textId="77777777" w:rsidR="00FE75EA" w:rsidRPr="00D4157C" w:rsidRDefault="00FE75EA" w:rsidP="0035008E">
                            <w:pPr>
                              <w:jc w:val="center"/>
                              <w:rPr>
                                <w:color w:val="000000"/>
                              </w:rPr>
                            </w:pPr>
                            <w:r w:rsidRPr="00D4157C">
                              <w:rPr>
                                <w:color w:val="000000"/>
                              </w:rPr>
                              <w:t>8.1.5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EBEDECA" id="Выноска: линия 171" o:spid="_x0000_s1124" type="#_x0000_t47" style="position:absolute;left:0;text-align:left;margin-left:106.25pt;margin-top:154.1pt;width:44.6pt;height:22.1pt;z-index:251615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" adj="32043,-23107,22536,-3325" fillcolor="window" strokecolor="red" strokeweight="1pt">
                <v:textbox>
                  <w:txbxContent>
                    <w:p w14:paraId="2C5829C8" w14:textId="77777777" w:rsidR="00FE75EA" w:rsidRPr="00D4157C" w:rsidRDefault="00FE75EA" w:rsidP="0035008E">
                      <w:pPr>
                        <w:jc w:val="center"/>
                        <w:rPr>
                          <w:color w:val="000000"/>
                        </w:rPr>
                      </w:pPr>
                      <w:r w:rsidRPr="00D4157C">
                        <w:rPr>
                          <w:color w:val="000000"/>
                        </w:rPr>
                        <w:t>8.1.5</w:t>
                      </w:r>
                    </w:p>
                  </w:txbxContent>
                </v:textbox>
                <o:callout v:ext="edit" minusx="t"/>
              </v:shape>
            </w:pict>
          </mc:Fallback>
        </mc:AlternateContent>
      </w:r>
      <w:r w:rsidR="004C7400" w:rsidRPr="000F54A7">
        <w:rPr>
          <w:noProof/>
          <w:lang w:eastAsia="ru-RU"/>
        </w:rPr>
        <mc:AlternateContent>
          <mc:Choice Requires="wps">
            <w:drawing>
              <wp:anchor distT="0" distB="0" distL="114300" distR="114300" simplePos="0" relativeHeight="251620864" behindDoc="0" locked="0" layoutInCell="1" allowOverlap="1" wp14:anchorId="42F7746A" wp14:editId="7307A937">
                <wp:simplePos x="0" y="0"/>
                <wp:positionH relativeFrom="column">
                  <wp:posOffset>1055043</wp:posOffset>
                </wp:positionH>
                <wp:positionV relativeFrom="paragraph">
                  <wp:posOffset>705780</wp:posOffset>
                </wp:positionV>
                <wp:extent cx="401320" cy="1088992"/>
                <wp:effectExtent l="0" t="0" r="36830" b="16510"/>
                <wp:wrapNone/>
                <wp:docPr id="2044538888" name="Прямая соединительная линия 17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flipV="1">
                          <a:off x="0" y="0"/>
                          <a:ext cx="401320" cy="1088992"/>
                        </a:xfrm>
                        <a:prstGeom prst="line">
                          <a:avLst/>
                        </a:prstGeom>
                        <a:noFill/>
                        <a:ln w="12700" cap="flat" cmpd="sng" algn="ctr">
                          <a:solidFill>
                            <a:srgbClr val="FF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0F16E434" id="Прямая соединительная линия 173" o:spid="_x0000_s1026" style="position:absolute;flip:x y;z-index:251620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83.05pt,55.55pt" to="114.65pt,141.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" strokecolor="red" strokeweight="1pt">
                <v:stroke joinstyle="miter"/>
                <o:lock v:ext="edit" shapetype="f"/>
              </v:line>
            </w:pict>
          </mc:Fallback>
        </mc:AlternateContent>
      </w:r>
      <w:r w:rsidR="00385F9B" w:rsidRPr="000F54A7">
        <w:rPr>
          <w:rFonts w:cs="Calibri"/>
          <w:noProof/>
          <w:lang w:eastAsia="ru-RU"/>
        </w:rPr>
        <w:drawing>
          <wp:inline distT="0" distB="0" distL="0" distR="0" wp14:anchorId="77BE9582" wp14:editId="32712FD9">
            <wp:extent cx="5943600" cy="3221127"/>
            <wp:effectExtent l="0" t="0" r="0" b="0"/>
            <wp:docPr id="118" name="Рисунок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Рисунок 170"/>
                    <pic:cNvPicPr>
                      <a:picLocks noChangeAspect="1" noChangeArrowheads="1"/>
                    </pic:cNvPicPr>
                  </pic:nvPicPr>
                  <pic:blipFill>
                    <a:blip r:embed="rId152" cstate="print">
                      <a:extLst>
                        <a:ext uri="{28A0092B-C50C-407E-A947-70E740481C1C}">
                          <a14:useLocalDpi xmlns:a14="http://schemas.microsoft.com/office/drawing/2010/main" val="0"/>
                        </a:ext>
                      </a:extLst>
                    </a:blip>
                    <a:stretch>
                      <a:fillRect/>
                    </a:stretch>
                  </pic:blipFill>
                  <pic:spPr bwMode="auto">
                    <a:xfrm>
                      <a:off x="0" y="0"/>
                      <a:ext cx="5943600" cy="3221127"/>
                    </a:xfrm>
                    <a:prstGeom prst="rect">
                      <a:avLst/>
                    </a:prstGeom>
                    <a:noFill/>
                    <a:ln>
                      <a:noFill/>
                    </a:ln>
                  </pic:spPr>
                </pic:pic>
              </a:graphicData>
            </a:graphic>
          </wp:inline>
        </w:drawing>
      </w:r>
    </w:p>
    <w:p w14:paraId="3DABD75D" w14:textId="77777777" w:rsidR="00150581" w:rsidRPr="000F54A7" w:rsidRDefault="00150581" w:rsidP="00150581">
      <w:pPr>
        <w:spacing w:line="260" w:lineRule="auto"/>
        <w:jc w:val="both"/>
        <w:rPr>
          <w:rFonts w:cs="Times New Roman"/>
          <w:lang w:val="en-US"/>
        </w:rPr>
      </w:pPr>
      <w:r w:rsidRPr="000F54A7">
        <w:rPr>
          <w:rFonts w:cs="Times New Roman"/>
          <w:lang w:val="en-US"/>
        </w:rPr>
        <w:t>Let’s create a few workshop names.</w:t>
      </w:r>
    </w:p>
    <w:p w14:paraId="0471EC1F" w14:textId="77777777" w:rsidR="00150581" w:rsidRPr="000F54A7" w:rsidRDefault="00150581" w:rsidP="00150581">
      <w:pPr>
        <w:jc w:val="both"/>
        <w:rPr>
          <w:rFonts w:cs="Calibri"/>
          <w:lang w:val="en-US"/>
        </w:rPr>
      </w:pPr>
    </w:p>
    <w:p w14:paraId="217C12DE" w14:textId="77777777" w:rsidR="0035008E" w:rsidRPr="000F54A7" w:rsidRDefault="00150581" w:rsidP="00150581">
      <w:pPr>
        <w:pStyle w:val="aa"/>
        <w:numPr>
          <w:ilvl w:val="2"/>
          <w:numId w:val="2"/>
        </w:numPr>
        <w:jc w:val="both"/>
        <w:rPr>
          <w:rFonts w:cs="Calibri"/>
          <w:lang w:val="en-US"/>
        </w:rPr>
      </w:pPr>
      <w:r w:rsidRPr="000F54A7">
        <w:rPr>
          <w:rFonts w:cs="Times New Roman"/>
          <w:lang w:val="en-US"/>
        </w:rPr>
        <w:t>To delete a workshop name, select it by left-clicking, click the “Delete a group” button and confirm the deletion</w:t>
      </w:r>
      <w:r w:rsidR="0035008E" w:rsidRPr="000F54A7">
        <w:rPr>
          <w:rFonts w:cs="Calibri"/>
          <w:lang w:val="en-US"/>
        </w:rPr>
        <w:t>;</w:t>
      </w:r>
    </w:p>
    <w:p w14:paraId="2FEC8B91" w14:textId="08915654" w:rsidR="0035008E" w:rsidRPr="000F54A7" w:rsidRDefault="000C6E27" w:rsidP="00D16A57">
      <w:pPr>
        <w:jc w:val="both"/>
        <w:rPr>
          <w:rFonts w:cs="Calibri"/>
          <w:lang w:val="en-US"/>
        </w:rPr>
      </w:pPr>
      <w:r w:rsidRPr="000F54A7">
        <w:rPr>
          <w:noProof/>
          <w:lang w:eastAsia="ru-RU"/>
        </w:rPr>
        <mc:AlternateContent>
          <mc:Choice Requires="wps">
            <w:drawing>
              <wp:anchor distT="0" distB="0" distL="114299" distR="114299" simplePos="0" relativeHeight="251553280" behindDoc="0" locked="0" layoutInCell="1" allowOverlap="1" wp14:anchorId="2C87F16F" wp14:editId="4420EF9E">
                <wp:simplePos x="0" y="0"/>
                <wp:positionH relativeFrom="column">
                  <wp:posOffset>2084091</wp:posOffset>
                </wp:positionH>
                <wp:positionV relativeFrom="paragraph">
                  <wp:posOffset>897899</wp:posOffset>
                </wp:positionV>
                <wp:extent cx="0" cy="429895"/>
                <wp:effectExtent l="0" t="0" r="19050" b="27305"/>
                <wp:wrapNone/>
                <wp:docPr id="2044538885" name="Прямая соединительная линия 17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0" cy="429895"/>
                        </a:xfrm>
                        <a:prstGeom prst="line">
                          <a:avLst/>
                        </a:prstGeom>
                        <a:noFill/>
                        <a:ln w="12700" cap="flat" cmpd="sng" algn="ctr">
                          <a:solidFill>
                            <a:srgbClr val="FF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6E43860F" id="Прямая соединительная линия 176" o:spid="_x0000_s1026" style="position:absolute;flip:y;z-index:251553280;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margin;mso-height-relative:margin" from="164.1pt,70.7pt" to="164.1pt,104.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" strokecolor="red" strokeweight="1pt">
                <v:stroke joinstyle="miter"/>
                <o:lock v:ext="edit" shapetype="f"/>
              </v:line>
            </w:pict>
          </mc:Fallback>
        </mc:AlternateContent>
      </w:r>
      <w:r w:rsidRPr="000F54A7">
        <w:rPr>
          <w:noProof/>
          <w:lang w:eastAsia="ru-RU"/>
        </w:rPr>
        <mc:AlternateContent>
          <mc:Choice Requires="wps">
            <w:drawing>
              <wp:anchor distT="0" distB="0" distL="114300" distR="114300" simplePos="0" relativeHeight="251548160" behindDoc="0" locked="0" layoutInCell="1" allowOverlap="1" wp14:anchorId="73CCB09D" wp14:editId="26D9A5C1">
                <wp:simplePos x="0" y="0"/>
                <wp:positionH relativeFrom="column">
                  <wp:posOffset>1797228</wp:posOffset>
                </wp:positionH>
                <wp:positionV relativeFrom="paragraph">
                  <wp:posOffset>1370450</wp:posOffset>
                </wp:positionV>
                <wp:extent cx="566420" cy="280670"/>
                <wp:effectExtent l="38100" t="342900" r="24130" b="24130"/>
                <wp:wrapNone/>
                <wp:docPr id="2044538883" name="Выноска: линия 17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66420" cy="280670"/>
                        </a:xfrm>
                        <a:prstGeom prst="borderCallout1">
                          <a:avLst>
                            <a:gd name="adj1" fmla="val -10973"/>
                            <a:gd name="adj2" fmla="val 30557"/>
                            <a:gd name="adj3" fmla="val -115823"/>
                            <a:gd name="adj4" fmla="val -5781"/>
                          </a:avLst>
                        </a:prstGeom>
                        <a:solidFill>
                          <a:sysClr val="window" lastClr="FFFFFF"/>
                        </a:solidFill>
                        <a:ln w="12700" cap="flat" cmpd="sng" algn="ctr">
                          <a:solidFill>
                            <a:srgbClr val="FF0000"/>
                          </a:solidFill>
                          <a:prstDash val="solid"/>
                          <a:miter lim="800000"/>
                        </a:ln>
                        <a:effectLst/>
                      </wps:spPr>
                      <wps:txbx>
                        <w:txbxContent>
                          <w:p w14:paraId="51466C9B" w14:textId="77777777" w:rsidR="00FE75EA" w:rsidRPr="00D4157C" w:rsidRDefault="00FE75EA" w:rsidP="0035008E">
                            <w:pPr>
                              <w:jc w:val="center"/>
                              <w:rPr>
                                <w:color w:val="000000"/>
                              </w:rPr>
                            </w:pPr>
                            <w:r w:rsidRPr="00D4157C">
                              <w:rPr>
                                <w:color w:val="000000"/>
                              </w:rPr>
                              <w:t>8.1.6</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3CCB09D" id="Выноска: линия 175" o:spid="_x0000_s1125" type="#_x0000_t47" style="position:absolute;left:0;text-align:left;margin-left:141.5pt;margin-top:107.9pt;width:44.6pt;height:22.1pt;z-index:251548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" adj="-1249,-25018,6600,-2370" fillcolor="window" strokecolor="red" strokeweight="1pt">
                <v:textbox>
                  <w:txbxContent>
                    <w:p w14:paraId="51466C9B" w14:textId="77777777" w:rsidR="00FE75EA" w:rsidRPr="00D4157C" w:rsidRDefault="00FE75EA" w:rsidP="0035008E">
                      <w:pPr>
                        <w:jc w:val="center"/>
                        <w:rPr>
                          <w:color w:val="000000"/>
                        </w:rPr>
                      </w:pPr>
                      <w:r w:rsidRPr="00D4157C">
                        <w:rPr>
                          <w:color w:val="000000"/>
                        </w:rPr>
                        <w:t>8.1.6</w:t>
                      </w:r>
                    </w:p>
                  </w:txbxContent>
                </v:textbox>
              </v:shape>
            </w:pict>
          </mc:Fallback>
        </mc:AlternateContent>
      </w:r>
      <w:r w:rsidR="00385F9B" w:rsidRPr="000F54A7">
        <w:rPr>
          <w:rFonts w:cs="Calibri"/>
          <w:noProof/>
          <w:lang w:eastAsia="ru-RU"/>
        </w:rPr>
        <w:drawing>
          <wp:inline distT="0" distB="0" distL="0" distR="0" wp14:anchorId="3BB8002B" wp14:editId="54008167">
            <wp:extent cx="5919580" cy="3211195"/>
            <wp:effectExtent l="0" t="0" r="5080" b="8255"/>
            <wp:docPr id="119" name="Рисунок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Рисунок 174"/>
                    <pic:cNvPicPr>
                      <a:picLocks noChangeAspect="1" noChangeArrowheads="1"/>
                    </pic:cNvPicPr>
                  </pic:nvPicPr>
                  <pic:blipFill>
                    <a:blip r:embed="rId153" cstate="print">
                      <a:extLst>
                        <a:ext uri="{28A0092B-C50C-407E-A947-70E740481C1C}">
                          <a14:useLocalDpi xmlns:a14="http://schemas.microsoft.com/office/drawing/2010/main" val="0"/>
                        </a:ext>
                      </a:extLst>
                    </a:blip>
                    <a:stretch>
                      <a:fillRect/>
                    </a:stretch>
                  </pic:blipFill>
                  <pic:spPr bwMode="auto">
                    <a:xfrm>
                      <a:off x="0" y="0"/>
                      <a:ext cx="5919580" cy="3211195"/>
                    </a:xfrm>
                    <a:prstGeom prst="rect">
                      <a:avLst/>
                    </a:prstGeom>
                    <a:noFill/>
                    <a:ln>
                      <a:noFill/>
                    </a:ln>
                  </pic:spPr>
                </pic:pic>
              </a:graphicData>
            </a:graphic>
          </wp:inline>
        </w:drawing>
      </w:r>
    </w:p>
    <w:p w14:paraId="20B30701" w14:textId="77777777" w:rsidR="0035008E" w:rsidRPr="000F54A7" w:rsidRDefault="00385F9B" w:rsidP="00D16A57">
      <w:pPr>
        <w:jc w:val="both"/>
        <w:rPr>
          <w:rFonts w:cs="Calibri"/>
          <w:lang w:val="en-US"/>
        </w:rPr>
      </w:pPr>
      <w:r w:rsidRPr="000F54A7">
        <w:rPr>
          <w:rFonts w:cs="Calibri"/>
          <w:noProof/>
          <w:lang w:eastAsia="ru-RU"/>
        </w:rPr>
        <w:lastRenderedPageBreak/>
        <w:drawing>
          <wp:inline distT="0" distB="0" distL="0" distR="0" wp14:anchorId="08D7A9C2" wp14:editId="19732AA8">
            <wp:extent cx="5925272" cy="3211195"/>
            <wp:effectExtent l="0" t="0" r="0" b="8255"/>
            <wp:docPr id="120" name="Рисунок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Рисунок 177"/>
                    <pic:cNvPicPr>
                      <a:picLocks noChangeAspect="1" noChangeArrowheads="1"/>
                    </pic:cNvPicPr>
                  </pic:nvPicPr>
                  <pic:blipFill>
                    <a:blip r:embed="rId154" cstate="print">
                      <a:extLst>
                        <a:ext uri="{28A0092B-C50C-407E-A947-70E740481C1C}">
                          <a14:useLocalDpi xmlns:a14="http://schemas.microsoft.com/office/drawing/2010/main" val="0"/>
                        </a:ext>
                      </a:extLst>
                    </a:blip>
                    <a:stretch>
                      <a:fillRect/>
                    </a:stretch>
                  </pic:blipFill>
                  <pic:spPr bwMode="auto">
                    <a:xfrm>
                      <a:off x="0" y="0"/>
                      <a:ext cx="5925272" cy="3211195"/>
                    </a:xfrm>
                    <a:prstGeom prst="rect">
                      <a:avLst/>
                    </a:prstGeom>
                    <a:noFill/>
                    <a:ln>
                      <a:noFill/>
                    </a:ln>
                  </pic:spPr>
                </pic:pic>
              </a:graphicData>
            </a:graphic>
          </wp:inline>
        </w:drawing>
      </w:r>
    </w:p>
    <w:p w14:paraId="0F20763A" w14:textId="77777777" w:rsidR="00A321B7" w:rsidRPr="000F54A7" w:rsidRDefault="00A321B7" w:rsidP="00A321B7">
      <w:pPr>
        <w:spacing w:line="260" w:lineRule="auto"/>
        <w:jc w:val="both"/>
        <w:rPr>
          <w:rFonts w:cs="Times New Roman"/>
          <w:lang w:val="en-US"/>
        </w:rPr>
      </w:pPr>
      <w:r w:rsidRPr="000F54A7">
        <w:rPr>
          <w:rFonts w:cs="Times New Roman"/>
          <w:lang w:val="en-US"/>
        </w:rPr>
        <w:t>This allows you to delete the workshop name from the program.</w:t>
      </w:r>
    </w:p>
    <w:p w14:paraId="6B643FC5" w14:textId="77777777" w:rsidR="00A321B7" w:rsidRPr="000F54A7" w:rsidRDefault="00A321B7" w:rsidP="00A321B7">
      <w:pPr>
        <w:jc w:val="both"/>
        <w:rPr>
          <w:rFonts w:cs="Calibri"/>
          <w:lang w:val="en-US"/>
        </w:rPr>
      </w:pPr>
    </w:p>
    <w:p w14:paraId="7FEF6B50" w14:textId="77777777" w:rsidR="00A321B7" w:rsidRPr="000F54A7" w:rsidRDefault="00A321B7" w:rsidP="00A321B7">
      <w:pPr>
        <w:pStyle w:val="aa"/>
        <w:numPr>
          <w:ilvl w:val="1"/>
          <w:numId w:val="2"/>
        </w:numPr>
        <w:spacing w:line="260" w:lineRule="auto"/>
        <w:jc w:val="both"/>
        <w:outlineLvl w:val="1"/>
        <w:rPr>
          <w:rFonts w:cs="Times New Roman"/>
          <w:b/>
          <w:sz w:val="24"/>
          <w:szCs w:val="24"/>
          <w:lang w:val="en-US"/>
        </w:rPr>
      </w:pPr>
      <w:bookmarkStart w:id="84" w:name="_Toc173233808"/>
      <w:bookmarkStart w:id="85" w:name="_Toc209524844"/>
      <w:r w:rsidRPr="000F54A7">
        <w:rPr>
          <w:rFonts w:cs="Times New Roman"/>
          <w:b/>
          <w:sz w:val="24"/>
          <w:szCs w:val="24"/>
          <w:lang w:val="en-US"/>
        </w:rPr>
        <w:t>Creating and deleting workshops in the program menu</w:t>
      </w:r>
      <w:bookmarkEnd w:id="84"/>
      <w:bookmarkEnd w:id="85"/>
    </w:p>
    <w:p w14:paraId="1EF4DAEB" w14:textId="77777777" w:rsidR="00A321B7" w:rsidRPr="000F54A7" w:rsidRDefault="00A321B7" w:rsidP="00A321B7">
      <w:pPr>
        <w:spacing w:line="260" w:lineRule="auto"/>
        <w:jc w:val="both"/>
        <w:rPr>
          <w:rFonts w:cs="Times New Roman"/>
          <w:lang w:val="en-US"/>
        </w:rPr>
      </w:pPr>
      <w:r w:rsidRPr="000F54A7">
        <w:rPr>
          <w:rFonts w:cs="Times New Roman"/>
          <w:lang w:val="en-US"/>
        </w:rPr>
        <w:t>In the program menu, you can both create and delete workshop names and create workshops in a project.</w:t>
      </w:r>
    </w:p>
    <w:p w14:paraId="327F30C7" w14:textId="77777777" w:rsidR="00A321B7" w:rsidRPr="000F54A7" w:rsidRDefault="00A321B7" w:rsidP="00A321B7">
      <w:pPr>
        <w:pStyle w:val="aa"/>
        <w:numPr>
          <w:ilvl w:val="2"/>
          <w:numId w:val="2"/>
        </w:numPr>
        <w:spacing w:line="260" w:lineRule="auto"/>
        <w:jc w:val="both"/>
        <w:rPr>
          <w:rFonts w:cs="Times New Roman"/>
          <w:lang w:val="en-US"/>
        </w:rPr>
      </w:pPr>
      <w:r w:rsidRPr="000F54A7">
        <w:rPr>
          <w:rFonts w:cs="Times New Roman"/>
          <w:lang w:val="en-US"/>
        </w:rPr>
        <w:t>To generate names for the workshops used in your project, click the “Equipment groups” button in the Workshops menu;</w:t>
      </w:r>
    </w:p>
    <w:p w14:paraId="547F201A" w14:textId="77777777" w:rsidR="005427B0" w:rsidRPr="000F54A7" w:rsidRDefault="00A321B7" w:rsidP="00A321B7">
      <w:pPr>
        <w:pStyle w:val="aa"/>
        <w:numPr>
          <w:ilvl w:val="2"/>
          <w:numId w:val="2"/>
        </w:numPr>
        <w:jc w:val="both"/>
        <w:rPr>
          <w:rFonts w:cs="Calibri"/>
          <w:lang w:val="en-US"/>
        </w:rPr>
      </w:pPr>
      <w:r w:rsidRPr="000F54A7">
        <w:rPr>
          <w:rFonts w:cs="Times New Roman"/>
          <w:lang w:val="en-US"/>
        </w:rPr>
        <w:t>Select “Create an equipment group” in the drop-down menu</w:t>
      </w:r>
      <w:r w:rsidR="005427B0" w:rsidRPr="000F54A7">
        <w:rPr>
          <w:rFonts w:cs="Calibri"/>
          <w:lang w:val="en-US"/>
        </w:rPr>
        <w:t>;</w:t>
      </w:r>
    </w:p>
    <w:p w14:paraId="2BFF6F2C" w14:textId="647EA589" w:rsidR="005427B0" w:rsidRPr="000F54A7" w:rsidRDefault="00F8267C" w:rsidP="00D16A57">
      <w:pPr>
        <w:jc w:val="both"/>
        <w:rPr>
          <w:rFonts w:cs="Calibri"/>
          <w:lang w:val="en-US"/>
        </w:rPr>
      </w:pPr>
      <w:r w:rsidRPr="000F54A7">
        <w:rPr>
          <w:noProof/>
          <w:lang w:eastAsia="ru-RU"/>
        </w:rPr>
        <mc:AlternateContent>
          <mc:Choice Requires="wps">
            <w:drawing>
              <wp:anchor distT="0" distB="0" distL="114300" distR="114300" simplePos="0" relativeHeight="251625984" behindDoc="0" locked="0" layoutInCell="1" allowOverlap="1" wp14:anchorId="6F6F24E2" wp14:editId="1CBE7EFB">
                <wp:simplePos x="0" y="0"/>
                <wp:positionH relativeFrom="column">
                  <wp:posOffset>2037853</wp:posOffset>
                </wp:positionH>
                <wp:positionV relativeFrom="paragraph">
                  <wp:posOffset>847775</wp:posOffset>
                </wp:positionV>
                <wp:extent cx="566420" cy="280670"/>
                <wp:effectExtent l="800100" t="419100" r="24130" b="24130"/>
                <wp:wrapNone/>
                <wp:docPr id="2044538882" name="Выноска: линия 18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66420" cy="280670"/>
                        </a:xfrm>
                        <a:prstGeom prst="borderCallout1">
                          <a:avLst>
                            <a:gd name="adj1" fmla="val 46519"/>
                            <a:gd name="adj2" fmla="val -10350"/>
                            <a:gd name="adj3" fmla="val -140884"/>
                            <a:gd name="adj4" fmla="val -139458"/>
                          </a:avLst>
                        </a:prstGeom>
                        <a:solidFill>
                          <a:sysClr val="window" lastClr="FFFFFF"/>
                        </a:solidFill>
                        <a:ln w="12700" cap="flat" cmpd="sng" algn="ctr">
                          <a:solidFill>
                            <a:srgbClr val="FF0000"/>
                          </a:solidFill>
                          <a:prstDash val="solid"/>
                          <a:miter lim="800000"/>
                        </a:ln>
                        <a:effectLst/>
                      </wps:spPr>
                      <wps:txbx>
                        <w:txbxContent>
                          <w:p w14:paraId="32C263C6" w14:textId="77777777" w:rsidR="00FE75EA" w:rsidRPr="00D4157C" w:rsidRDefault="00FE75EA" w:rsidP="005427B0">
                            <w:pPr>
                              <w:jc w:val="center"/>
                              <w:rPr>
                                <w:color w:val="000000"/>
                              </w:rPr>
                            </w:pPr>
                            <w:r w:rsidRPr="00D4157C">
                              <w:rPr>
                                <w:color w:val="000000"/>
                              </w:rPr>
                              <w:t>8.2.2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F6F24E2" id="Выноска: линия 180" o:spid="_x0000_s1126" type="#_x0000_t47" style="position:absolute;left:0;text-align:left;margin-left:160.45pt;margin-top:66.75pt;width:44.6pt;height:22.1pt;z-index:251625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" adj="-30123,-30431,-2236,10048" fillcolor="window" strokecolor="red" strokeweight="1pt">
                <v:textbox>
                  <w:txbxContent>
                    <w:p w14:paraId="32C263C6" w14:textId="77777777" w:rsidR="00FE75EA" w:rsidRPr="00D4157C" w:rsidRDefault="00FE75EA" w:rsidP="005427B0">
                      <w:pPr>
                        <w:jc w:val="center"/>
                        <w:rPr>
                          <w:color w:val="000000"/>
                        </w:rPr>
                      </w:pPr>
                      <w:r w:rsidRPr="00D4157C">
                        <w:rPr>
                          <w:color w:val="000000"/>
                        </w:rPr>
                        <w:t>8.2.2</w:t>
                      </w:r>
                    </w:p>
                  </w:txbxContent>
                </v:textbox>
              </v:shape>
            </w:pict>
          </mc:Fallback>
        </mc:AlternateContent>
      </w:r>
      <w:r w:rsidRPr="000F54A7">
        <w:rPr>
          <w:noProof/>
          <w:lang w:eastAsia="ru-RU"/>
        </w:rPr>
        <mc:AlternateContent>
          <mc:Choice Requires="wps">
            <w:drawing>
              <wp:anchor distT="0" distB="0" distL="114300" distR="114300" simplePos="0" relativeHeight="251622912" behindDoc="0" locked="0" layoutInCell="1" allowOverlap="1" wp14:anchorId="5740D3A3" wp14:editId="251EFDFC">
                <wp:simplePos x="0" y="0"/>
                <wp:positionH relativeFrom="column">
                  <wp:posOffset>1735355</wp:posOffset>
                </wp:positionH>
                <wp:positionV relativeFrom="paragraph">
                  <wp:posOffset>146547</wp:posOffset>
                </wp:positionV>
                <wp:extent cx="566420" cy="280670"/>
                <wp:effectExtent l="1085850" t="0" r="24130" b="24130"/>
                <wp:wrapNone/>
                <wp:docPr id="2044538881" name="Выноска: линия 17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66420" cy="280670"/>
                        </a:xfrm>
                        <a:prstGeom prst="borderCallout1">
                          <a:avLst>
                            <a:gd name="adj1" fmla="val 46519"/>
                            <a:gd name="adj2" fmla="val -10350"/>
                            <a:gd name="adj3" fmla="val 44862"/>
                            <a:gd name="adj4" fmla="val -189861"/>
                          </a:avLst>
                        </a:prstGeom>
                        <a:solidFill>
                          <a:sysClr val="window" lastClr="FFFFFF"/>
                        </a:solidFill>
                        <a:ln w="12700" cap="flat" cmpd="sng" algn="ctr">
                          <a:solidFill>
                            <a:srgbClr val="FF0000"/>
                          </a:solidFill>
                          <a:prstDash val="solid"/>
                          <a:miter lim="800000"/>
                        </a:ln>
                        <a:effectLst/>
                      </wps:spPr>
                      <wps:txbx>
                        <w:txbxContent>
                          <w:p w14:paraId="015402CC" w14:textId="77777777" w:rsidR="00FE75EA" w:rsidRPr="00D4157C" w:rsidRDefault="00FE75EA" w:rsidP="005427B0">
                            <w:pPr>
                              <w:jc w:val="center"/>
                              <w:rPr>
                                <w:color w:val="000000"/>
                              </w:rPr>
                            </w:pPr>
                            <w:r w:rsidRPr="00D4157C">
                              <w:rPr>
                                <w:color w:val="000000"/>
                              </w:rPr>
                              <w:t>8.2.1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740D3A3" id="Выноска: линия 179" o:spid="_x0000_s1127" type="#_x0000_t47" style="position:absolute;left:0;text-align:left;margin-left:136.65pt;margin-top:11.55pt;width:44.6pt;height:22.1pt;z-index:251622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" adj="-41010,9690,-2236,10048" fillcolor="window" strokecolor="red" strokeweight="1pt">
                <v:textbox>
                  <w:txbxContent>
                    <w:p w14:paraId="015402CC" w14:textId="77777777" w:rsidR="00FE75EA" w:rsidRPr="00D4157C" w:rsidRDefault="00FE75EA" w:rsidP="005427B0">
                      <w:pPr>
                        <w:jc w:val="center"/>
                        <w:rPr>
                          <w:color w:val="000000"/>
                        </w:rPr>
                      </w:pPr>
                      <w:r w:rsidRPr="00D4157C">
                        <w:rPr>
                          <w:color w:val="000000"/>
                        </w:rPr>
                        <w:t>8.2.1</w:t>
                      </w:r>
                    </w:p>
                  </w:txbxContent>
                </v:textbox>
              </v:shape>
            </w:pict>
          </mc:Fallback>
        </mc:AlternateContent>
      </w:r>
      <w:r w:rsidR="00385F9B" w:rsidRPr="000F54A7">
        <w:rPr>
          <w:rFonts w:cs="Calibri"/>
          <w:noProof/>
          <w:lang w:eastAsia="ru-RU"/>
        </w:rPr>
        <w:drawing>
          <wp:inline distT="0" distB="0" distL="0" distR="0" wp14:anchorId="4CB06B29" wp14:editId="5C3ABA0E">
            <wp:extent cx="5938309" cy="3221355"/>
            <wp:effectExtent l="0" t="0" r="5715" b="0"/>
            <wp:docPr id="121" name="Рисунок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Рисунок 178"/>
                    <pic:cNvPicPr>
                      <a:picLocks noChangeAspect="1" noChangeArrowheads="1"/>
                    </pic:cNvPicPr>
                  </pic:nvPicPr>
                  <pic:blipFill>
                    <a:blip r:embed="rId155" cstate="print">
                      <a:extLst>
                        <a:ext uri="{28A0092B-C50C-407E-A947-70E740481C1C}">
                          <a14:useLocalDpi xmlns:a14="http://schemas.microsoft.com/office/drawing/2010/main" val="0"/>
                        </a:ext>
                      </a:extLst>
                    </a:blip>
                    <a:stretch>
                      <a:fillRect/>
                    </a:stretch>
                  </pic:blipFill>
                  <pic:spPr bwMode="auto">
                    <a:xfrm>
                      <a:off x="0" y="0"/>
                      <a:ext cx="5938309" cy="3221355"/>
                    </a:xfrm>
                    <a:prstGeom prst="rect">
                      <a:avLst/>
                    </a:prstGeom>
                    <a:noFill/>
                    <a:ln>
                      <a:noFill/>
                    </a:ln>
                  </pic:spPr>
                </pic:pic>
              </a:graphicData>
            </a:graphic>
          </wp:inline>
        </w:drawing>
      </w:r>
    </w:p>
    <w:p w14:paraId="0158A9C7" w14:textId="77777777" w:rsidR="005427B0" w:rsidRPr="000F54A7" w:rsidRDefault="005427B0" w:rsidP="00D16A57">
      <w:pPr>
        <w:jc w:val="both"/>
        <w:rPr>
          <w:rFonts w:cs="Calibri"/>
          <w:lang w:val="en-US"/>
        </w:rPr>
      </w:pPr>
    </w:p>
    <w:p w14:paraId="4175F303" w14:textId="77777777" w:rsidR="005427B0" w:rsidRPr="000F54A7" w:rsidRDefault="00A321B7" w:rsidP="00A321B7">
      <w:pPr>
        <w:pStyle w:val="aa"/>
        <w:numPr>
          <w:ilvl w:val="2"/>
          <w:numId w:val="2"/>
        </w:numPr>
        <w:jc w:val="both"/>
        <w:rPr>
          <w:rFonts w:cs="Calibri"/>
          <w:lang w:val="en-US"/>
        </w:rPr>
      </w:pPr>
      <w:r w:rsidRPr="000F54A7">
        <w:rPr>
          <w:rFonts w:cs="Times New Roman"/>
          <w:lang w:val="en-US"/>
        </w:rPr>
        <w:t>In the window that opens, click the “Add a group” button</w:t>
      </w:r>
      <w:r w:rsidR="005427B0" w:rsidRPr="000F54A7">
        <w:rPr>
          <w:rFonts w:cs="Calibri"/>
          <w:lang w:val="en-US"/>
        </w:rPr>
        <w:t>;</w:t>
      </w:r>
    </w:p>
    <w:p w14:paraId="64F88B03" w14:textId="77777777" w:rsidR="005427B0" w:rsidRPr="000F54A7" w:rsidRDefault="00385F9B" w:rsidP="00D16A57">
      <w:pPr>
        <w:jc w:val="both"/>
        <w:rPr>
          <w:rFonts w:cs="Calibri"/>
          <w:lang w:val="en-US"/>
        </w:rPr>
      </w:pPr>
      <w:r w:rsidRPr="000F54A7">
        <w:rPr>
          <w:noProof/>
          <w:lang w:eastAsia="ru-RU"/>
        </w:rPr>
        <w:lastRenderedPageBreak/>
        <mc:AlternateContent>
          <mc:Choice Requires="wps">
            <w:drawing>
              <wp:anchor distT="0" distB="0" distL="114300" distR="114300" simplePos="0" relativeHeight="251503104" behindDoc="0" locked="0" layoutInCell="1" allowOverlap="1" wp14:anchorId="0D91039C" wp14:editId="1E158CC6">
                <wp:simplePos x="0" y="0"/>
                <wp:positionH relativeFrom="column">
                  <wp:posOffset>2816043</wp:posOffset>
                </wp:positionH>
                <wp:positionV relativeFrom="paragraph">
                  <wp:posOffset>1456514</wp:posOffset>
                </wp:positionV>
                <wp:extent cx="566420" cy="280670"/>
                <wp:effectExtent l="571500" t="457200" r="24130" b="24130"/>
                <wp:wrapNone/>
                <wp:docPr id="2044538880" name="Выноска: линия 18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66420" cy="280670"/>
                        </a:xfrm>
                        <a:prstGeom prst="borderCallout1">
                          <a:avLst>
                            <a:gd name="adj1" fmla="val 46519"/>
                            <a:gd name="adj2" fmla="val -10350"/>
                            <a:gd name="adj3" fmla="val -155626"/>
                            <a:gd name="adj4" fmla="val -97090"/>
                          </a:avLst>
                        </a:prstGeom>
                        <a:solidFill>
                          <a:sysClr val="window" lastClr="FFFFFF"/>
                        </a:solidFill>
                        <a:ln w="12700" cap="flat" cmpd="sng" algn="ctr">
                          <a:solidFill>
                            <a:srgbClr val="FF0000"/>
                          </a:solidFill>
                          <a:prstDash val="solid"/>
                          <a:miter lim="800000"/>
                        </a:ln>
                        <a:effectLst/>
                      </wps:spPr>
                      <wps:txbx>
                        <w:txbxContent>
                          <w:p w14:paraId="75AE21F9" w14:textId="77777777" w:rsidR="00FE75EA" w:rsidRPr="00D4157C" w:rsidRDefault="00FE75EA" w:rsidP="005427B0">
                            <w:pPr>
                              <w:jc w:val="center"/>
                              <w:rPr>
                                <w:color w:val="000000"/>
                              </w:rPr>
                            </w:pPr>
                            <w:r w:rsidRPr="00D4157C">
                              <w:rPr>
                                <w:color w:val="000000"/>
                              </w:rPr>
                              <w:t>8.2.3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91039C" id="Выноска: линия 182" o:spid="_x0000_s1128" type="#_x0000_t47" style="position:absolute;left:0;text-align:left;margin-left:221.75pt;margin-top:114.7pt;width:44.6pt;height:22.1pt;z-index:251503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" adj="-20971,-33615,-2236,10048" fillcolor="window" strokecolor="red" strokeweight="1pt">
                <v:textbox>
                  <w:txbxContent>
                    <w:p w14:paraId="75AE21F9" w14:textId="77777777" w:rsidR="00FE75EA" w:rsidRPr="00D4157C" w:rsidRDefault="00FE75EA" w:rsidP="005427B0">
                      <w:pPr>
                        <w:jc w:val="center"/>
                        <w:rPr>
                          <w:color w:val="000000"/>
                        </w:rPr>
                      </w:pPr>
                      <w:r w:rsidRPr="00D4157C">
                        <w:rPr>
                          <w:color w:val="000000"/>
                        </w:rPr>
                        <w:t>8.2.3</w:t>
                      </w:r>
                    </w:p>
                  </w:txbxContent>
                </v:textbox>
              </v:shape>
            </w:pict>
          </mc:Fallback>
        </mc:AlternateContent>
      </w:r>
      <w:r w:rsidRPr="000F54A7">
        <w:rPr>
          <w:rFonts w:cs="Calibri"/>
          <w:noProof/>
          <w:lang w:eastAsia="ru-RU"/>
        </w:rPr>
        <w:drawing>
          <wp:inline distT="0" distB="0" distL="0" distR="0" wp14:anchorId="4657958B" wp14:editId="64F66983">
            <wp:extent cx="5938309" cy="3221355"/>
            <wp:effectExtent l="0" t="0" r="5715" b="0"/>
            <wp:docPr id="122" name="Рисунок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Рисунок 181"/>
                    <pic:cNvPicPr>
                      <a:picLocks noChangeAspect="1" noChangeArrowheads="1"/>
                    </pic:cNvPicPr>
                  </pic:nvPicPr>
                  <pic:blipFill>
                    <a:blip r:embed="rId156" cstate="print">
                      <a:extLst>
                        <a:ext uri="{28A0092B-C50C-407E-A947-70E740481C1C}">
                          <a14:useLocalDpi xmlns:a14="http://schemas.microsoft.com/office/drawing/2010/main" val="0"/>
                        </a:ext>
                      </a:extLst>
                    </a:blip>
                    <a:stretch>
                      <a:fillRect/>
                    </a:stretch>
                  </pic:blipFill>
                  <pic:spPr bwMode="auto">
                    <a:xfrm>
                      <a:off x="0" y="0"/>
                      <a:ext cx="5938309" cy="3221355"/>
                    </a:xfrm>
                    <a:prstGeom prst="rect">
                      <a:avLst/>
                    </a:prstGeom>
                    <a:noFill/>
                    <a:ln>
                      <a:noFill/>
                    </a:ln>
                  </pic:spPr>
                </pic:pic>
              </a:graphicData>
            </a:graphic>
          </wp:inline>
        </w:drawing>
      </w:r>
    </w:p>
    <w:p w14:paraId="2DF9DDFD" w14:textId="77777777" w:rsidR="00655B36" w:rsidRPr="000F54A7" w:rsidRDefault="00655B36" w:rsidP="00D16A57">
      <w:pPr>
        <w:jc w:val="both"/>
        <w:rPr>
          <w:rFonts w:cs="Calibri"/>
          <w:lang w:val="en-US"/>
        </w:rPr>
      </w:pPr>
    </w:p>
    <w:p w14:paraId="65C5FBF7" w14:textId="77777777" w:rsidR="00655B36" w:rsidRPr="000F54A7" w:rsidRDefault="00A321B7" w:rsidP="00D16A57">
      <w:pPr>
        <w:pStyle w:val="aa"/>
        <w:numPr>
          <w:ilvl w:val="2"/>
          <w:numId w:val="2"/>
        </w:numPr>
        <w:jc w:val="both"/>
        <w:rPr>
          <w:rFonts w:cs="Calibri"/>
          <w:lang w:val="en-US"/>
        </w:rPr>
      </w:pPr>
      <w:r w:rsidRPr="000F54A7">
        <w:rPr>
          <w:rFonts w:cs="Times New Roman"/>
          <w:lang w:val="en-US"/>
        </w:rPr>
        <w:t>In the field that opens, enter the workshop name and click the OK button</w:t>
      </w:r>
      <w:r w:rsidR="00655B36" w:rsidRPr="000F54A7">
        <w:rPr>
          <w:rFonts w:cs="Calibri"/>
          <w:lang w:val="en-US"/>
        </w:rPr>
        <w:t>;</w:t>
      </w:r>
    </w:p>
    <w:p w14:paraId="77601063" w14:textId="77035354" w:rsidR="00655B36" w:rsidRPr="000F54A7" w:rsidRDefault="00F8267C" w:rsidP="00D16A57">
      <w:pPr>
        <w:jc w:val="both"/>
        <w:rPr>
          <w:rFonts w:cs="Calibri"/>
          <w:lang w:val="en-US"/>
        </w:rPr>
      </w:pPr>
      <w:r w:rsidRPr="000F54A7">
        <w:rPr>
          <w:noProof/>
          <w:lang w:eastAsia="ru-RU"/>
        </w:rPr>
        <mc:AlternateContent>
          <mc:Choice Requires="wps">
            <w:drawing>
              <wp:anchor distT="0" distB="0" distL="114300" distR="114300" simplePos="0" relativeHeight="251629056" behindDoc="0" locked="0" layoutInCell="1" allowOverlap="1" wp14:anchorId="0659179F" wp14:editId="33E69C7C">
                <wp:simplePos x="0" y="0"/>
                <wp:positionH relativeFrom="column">
                  <wp:posOffset>2435860</wp:posOffset>
                </wp:positionH>
                <wp:positionV relativeFrom="paragraph">
                  <wp:posOffset>1879217</wp:posOffset>
                </wp:positionV>
                <wp:extent cx="641350" cy="269875"/>
                <wp:effectExtent l="0" t="0" r="25400" b="34925"/>
                <wp:wrapNone/>
                <wp:docPr id="427747263" name="Прямая соединительная линия 18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641350" cy="269875"/>
                        </a:xfrm>
                        <a:prstGeom prst="line">
                          <a:avLst/>
                        </a:prstGeom>
                        <a:noFill/>
                        <a:ln w="12700" cap="flat" cmpd="sng" algn="ctr">
                          <a:solidFill>
                            <a:srgbClr val="FF0000"/>
                          </a:solidFill>
                          <a:prstDash val="solid"/>
                          <a:miter lim="800000"/>
                        </a:ln>
                        <a:effectLst/>
                      </wps:spPr>
                      <wps:bodyPr/>
                    </wps:wsp>
                  </a:graphicData>
                </a:graphic>
                <wp14:sizeRelH relativeFrom="page">
                  <wp14:pctWidth>0</wp14:pctWidth>
                </wp14:sizeRelH>
                <wp14:sizeRelV relativeFrom="page">
                  <wp14:pctHeight>0</wp14:pctHeight>
                </wp14:sizeRelV>
              </wp:anchor>
            </w:drawing>
          </mc:Choice>
          <mc:Fallback>
            <w:pict>
              <v:line w14:anchorId="4A062D29" id="Прямая соединительная линия 185" o:spid="_x0000_s1026" style="position:absolute;flip:y;z-index:251629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91.8pt,147.95pt" to="242.3pt,169.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" strokecolor="red" strokeweight="1pt">
                <v:stroke joinstyle="miter"/>
                <o:lock v:ext="edit" shapetype="f"/>
              </v:line>
            </w:pict>
          </mc:Fallback>
        </mc:AlternateContent>
      </w:r>
      <w:r w:rsidRPr="000F54A7">
        <w:rPr>
          <w:noProof/>
          <w:lang w:eastAsia="ru-RU"/>
        </w:rPr>
        <mc:AlternateContent>
          <mc:Choice Requires="wps">
            <w:drawing>
              <wp:anchor distT="0" distB="0" distL="114300" distR="114300" simplePos="0" relativeHeight="251628032" behindDoc="0" locked="0" layoutInCell="1" allowOverlap="1" wp14:anchorId="50EDF1D4" wp14:editId="2E98B864">
                <wp:simplePos x="0" y="0"/>
                <wp:positionH relativeFrom="column">
                  <wp:posOffset>1824355</wp:posOffset>
                </wp:positionH>
                <wp:positionV relativeFrom="paragraph">
                  <wp:posOffset>2093048</wp:posOffset>
                </wp:positionV>
                <wp:extent cx="566420" cy="280670"/>
                <wp:effectExtent l="0" t="400050" r="24130" b="24130"/>
                <wp:wrapNone/>
                <wp:docPr id="427747262" name="Выноска: линия 18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66420" cy="280670"/>
                        </a:xfrm>
                        <a:prstGeom prst="borderCallout1">
                          <a:avLst>
                            <a:gd name="adj1" fmla="val -19819"/>
                            <a:gd name="adj2" fmla="val 83151"/>
                            <a:gd name="adj3" fmla="val -140884"/>
                            <a:gd name="adj4" fmla="val 94295"/>
                          </a:avLst>
                        </a:prstGeom>
                        <a:solidFill>
                          <a:sysClr val="window" lastClr="FFFFFF"/>
                        </a:solidFill>
                        <a:ln w="12700" cap="flat" cmpd="sng" algn="ctr">
                          <a:solidFill>
                            <a:srgbClr val="FF0000"/>
                          </a:solidFill>
                          <a:prstDash val="solid"/>
                          <a:miter lim="800000"/>
                        </a:ln>
                        <a:effectLst/>
                      </wps:spPr>
                      <wps:txbx>
                        <w:txbxContent>
                          <w:p w14:paraId="03899A7A" w14:textId="77777777" w:rsidR="00FE75EA" w:rsidRPr="00D4157C" w:rsidRDefault="00FE75EA" w:rsidP="00655B36">
                            <w:pPr>
                              <w:jc w:val="center"/>
                              <w:rPr>
                                <w:color w:val="000000"/>
                              </w:rPr>
                            </w:pPr>
                            <w:r w:rsidRPr="00D4157C">
                              <w:rPr>
                                <w:color w:val="000000"/>
                              </w:rPr>
                              <w:t>8.2.4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0EDF1D4" id="Выноска: линия 184" o:spid="_x0000_s1129" type="#_x0000_t47" style="position:absolute;left:0;text-align:left;margin-left:143.65pt;margin-top:164.8pt;width:44.6pt;height:22.1pt;z-index:251628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" adj="20368,-30431,17961,-4281" fillcolor="window" strokecolor="red" strokeweight="1pt">
                <v:textbox>
                  <w:txbxContent>
                    <w:p w14:paraId="03899A7A" w14:textId="77777777" w:rsidR="00FE75EA" w:rsidRPr="00D4157C" w:rsidRDefault="00FE75EA" w:rsidP="00655B36">
                      <w:pPr>
                        <w:jc w:val="center"/>
                        <w:rPr>
                          <w:color w:val="000000"/>
                        </w:rPr>
                      </w:pPr>
                      <w:r w:rsidRPr="00D4157C">
                        <w:rPr>
                          <w:color w:val="000000"/>
                        </w:rPr>
                        <w:t>8.2.4</w:t>
                      </w:r>
                    </w:p>
                  </w:txbxContent>
                </v:textbox>
                <o:callout v:ext="edit" minusx="t"/>
              </v:shape>
            </w:pict>
          </mc:Fallback>
        </mc:AlternateContent>
      </w:r>
      <w:r w:rsidR="00385F9B" w:rsidRPr="000F54A7">
        <w:rPr>
          <w:rFonts w:cs="Calibri"/>
          <w:noProof/>
          <w:lang w:eastAsia="ru-RU"/>
        </w:rPr>
        <w:drawing>
          <wp:inline distT="0" distB="0" distL="0" distR="0" wp14:anchorId="1EF7FDD6" wp14:editId="5A9D709F">
            <wp:extent cx="5943600" cy="3218030"/>
            <wp:effectExtent l="0" t="0" r="0" b="1905"/>
            <wp:docPr id="123" name="Рисунок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Рисунок 183"/>
                    <pic:cNvPicPr>
                      <a:picLocks noChangeAspect="1" noChangeArrowheads="1"/>
                    </pic:cNvPicPr>
                  </pic:nvPicPr>
                  <pic:blipFill>
                    <a:blip r:embed="rId157" cstate="print">
                      <a:extLst>
                        <a:ext uri="{28A0092B-C50C-407E-A947-70E740481C1C}">
                          <a14:useLocalDpi xmlns:a14="http://schemas.microsoft.com/office/drawing/2010/main" val="0"/>
                        </a:ext>
                      </a:extLst>
                    </a:blip>
                    <a:stretch>
                      <a:fillRect/>
                    </a:stretch>
                  </pic:blipFill>
                  <pic:spPr bwMode="auto">
                    <a:xfrm>
                      <a:off x="0" y="0"/>
                      <a:ext cx="5943600" cy="3218030"/>
                    </a:xfrm>
                    <a:prstGeom prst="rect">
                      <a:avLst/>
                    </a:prstGeom>
                    <a:noFill/>
                    <a:ln>
                      <a:noFill/>
                    </a:ln>
                  </pic:spPr>
                </pic:pic>
              </a:graphicData>
            </a:graphic>
          </wp:inline>
        </w:drawing>
      </w:r>
    </w:p>
    <w:p w14:paraId="3B61A81E" w14:textId="77777777" w:rsidR="00A321B7" w:rsidRPr="000F54A7" w:rsidRDefault="00A321B7" w:rsidP="00A321B7">
      <w:pPr>
        <w:spacing w:line="260" w:lineRule="auto"/>
        <w:jc w:val="both"/>
        <w:rPr>
          <w:rFonts w:cs="Times New Roman"/>
          <w:lang w:val="en-US"/>
        </w:rPr>
      </w:pPr>
      <w:r w:rsidRPr="000F54A7">
        <w:rPr>
          <w:rFonts w:cs="Times New Roman"/>
          <w:lang w:val="en-US"/>
        </w:rPr>
        <w:t>For example, let’s create a few workshop names.</w:t>
      </w:r>
    </w:p>
    <w:p w14:paraId="2C7B4E02" w14:textId="77777777" w:rsidR="00A321B7" w:rsidRPr="000F54A7" w:rsidRDefault="00A321B7" w:rsidP="00A321B7">
      <w:pPr>
        <w:jc w:val="both"/>
        <w:rPr>
          <w:rFonts w:cs="Calibri"/>
          <w:lang w:val="en-US"/>
        </w:rPr>
      </w:pPr>
    </w:p>
    <w:p w14:paraId="116C64AB" w14:textId="77777777" w:rsidR="00655B36" w:rsidRPr="000F54A7" w:rsidRDefault="00A321B7" w:rsidP="00A321B7">
      <w:pPr>
        <w:pStyle w:val="aa"/>
        <w:numPr>
          <w:ilvl w:val="2"/>
          <w:numId w:val="2"/>
        </w:numPr>
        <w:jc w:val="both"/>
        <w:rPr>
          <w:rFonts w:cs="Calibri"/>
          <w:lang w:val="en-US"/>
        </w:rPr>
      </w:pPr>
      <w:r w:rsidRPr="000F54A7">
        <w:rPr>
          <w:rFonts w:cs="Times New Roman"/>
          <w:lang w:val="en-US"/>
        </w:rPr>
        <w:t>To delete a workshop name from the program, select it by left-clicking, click the “Delete a group” button and confirm the deletion</w:t>
      </w:r>
      <w:r w:rsidR="00655B36" w:rsidRPr="000F54A7">
        <w:rPr>
          <w:rFonts w:cs="Calibri"/>
          <w:lang w:val="en-US"/>
        </w:rPr>
        <w:t>;</w:t>
      </w:r>
    </w:p>
    <w:p w14:paraId="065EA19B" w14:textId="0CBD920A" w:rsidR="00655B36" w:rsidRPr="000F54A7" w:rsidRDefault="00F8267C" w:rsidP="00D16A57">
      <w:pPr>
        <w:jc w:val="both"/>
        <w:rPr>
          <w:rFonts w:cs="Calibri"/>
          <w:lang w:val="en-US"/>
        </w:rPr>
      </w:pPr>
      <w:r w:rsidRPr="000F54A7">
        <w:rPr>
          <w:noProof/>
          <w:lang w:eastAsia="ru-RU"/>
        </w:rPr>
        <w:lastRenderedPageBreak/>
        <mc:AlternateContent>
          <mc:Choice Requires="wps">
            <w:drawing>
              <wp:anchor distT="0" distB="0" distL="114300" distR="114300" simplePos="0" relativeHeight="251630080" behindDoc="0" locked="0" layoutInCell="1" allowOverlap="1" wp14:anchorId="6BCF4591" wp14:editId="310E17D1">
                <wp:simplePos x="0" y="0"/>
                <wp:positionH relativeFrom="column">
                  <wp:posOffset>2305974</wp:posOffset>
                </wp:positionH>
                <wp:positionV relativeFrom="paragraph">
                  <wp:posOffset>1686158</wp:posOffset>
                </wp:positionV>
                <wp:extent cx="566420" cy="280670"/>
                <wp:effectExtent l="285750" t="285750" r="24130" b="24130"/>
                <wp:wrapNone/>
                <wp:docPr id="427747260" name="Выноска: линия 18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66420" cy="280670"/>
                        </a:xfrm>
                        <a:prstGeom prst="borderCallout1">
                          <a:avLst>
                            <a:gd name="adj1" fmla="val -10974"/>
                            <a:gd name="adj2" fmla="val 15947"/>
                            <a:gd name="adj3" fmla="val -95184"/>
                            <a:gd name="adj4" fmla="val -50339"/>
                          </a:avLst>
                        </a:prstGeom>
                        <a:solidFill>
                          <a:sysClr val="window" lastClr="FFFFFF"/>
                        </a:solidFill>
                        <a:ln w="12700" cap="flat" cmpd="sng" algn="ctr">
                          <a:solidFill>
                            <a:srgbClr val="FF0000"/>
                          </a:solidFill>
                          <a:prstDash val="solid"/>
                          <a:miter lim="800000"/>
                        </a:ln>
                        <a:effectLst/>
                      </wps:spPr>
                      <wps:txbx>
                        <w:txbxContent>
                          <w:p w14:paraId="52B8194A" w14:textId="77777777" w:rsidR="00FE75EA" w:rsidRPr="00D4157C" w:rsidRDefault="00FE75EA" w:rsidP="0085195C">
                            <w:pPr>
                              <w:jc w:val="center"/>
                              <w:rPr>
                                <w:color w:val="000000"/>
                              </w:rPr>
                            </w:pPr>
                            <w:r w:rsidRPr="00D4157C">
                              <w:rPr>
                                <w:color w:val="000000"/>
                              </w:rPr>
                              <w:t>8.2.5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BCF4591" id="Выноска: линия 187" o:spid="_x0000_s1130" type="#_x0000_t47" style="position:absolute;left:0;text-align:left;margin-left:181.55pt;margin-top:132.75pt;width:44.6pt;height:22.1pt;z-index:251630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" adj="-10873,-20560,3445,-2370" fillcolor="window" strokecolor="red" strokeweight="1pt">
                <v:textbox>
                  <w:txbxContent>
                    <w:p w14:paraId="52B8194A" w14:textId="77777777" w:rsidR="00FE75EA" w:rsidRPr="00D4157C" w:rsidRDefault="00FE75EA" w:rsidP="0085195C">
                      <w:pPr>
                        <w:jc w:val="center"/>
                        <w:rPr>
                          <w:color w:val="000000"/>
                        </w:rPr>
                      </w:pPr>
                      <w:r w:rsidRPr="00D4157C">
                        <w:rPr>
                          <w:color w:val="000000"/>
                        </w:rPr>
                        <w:t>8.2.5</w:t>
                      </w:r>
                    </w:p>
                  </w:txbxContent>
                </v:textbox>
              </v:shape>
            </w:pict>
          </mc:Fallback>
        </mc:AlternateContent>
      </w:r>
      <w:r w:rsidR="005855FE" w:rsidRPr="000F54A7">
        <w:rPr>
          <w:noProof/>
          <w:lang w:eastAsia="ru-RU"/>
        </w:rPr>
        <mc:AlternateContent>
          <mc:Choice Requires="wps">
            <w:drawing>
              <wp:anchor distT="0" distB="0" distL="114300" distR="114300" simplePos="0" relativeHeight="251631104" behindDoc="0" locked="0" layoutInCell="1" allowOverlap="1" wp14:anchorId="4B03D5C5" wp14:editId="04B46D71">
                <wp:simplePos x="0" y="0"/>
                <wp:positionH relativeFrom="column">
                  <wp:posOffset>2570235</wp:posOffset>
                </wp:positionH>
                <wp:positionV relativeFrom="paragraph">
                  <wp:posOffset>1036553</wp:posOffset>
                </wp:positionV>
                <wp:extent cx="0" cy="548173"/>
                <wp:effectExtent l="0" t="0" r="38100" b="23495"/>
                <wp:wrapNone/>
                <wp:docPr id="427747261" name="Прямая соединительная линия 18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0" cy="548173"/>
                        </a:xfrm>
                        <a:prstGeom prst="line">
                          <a:avLst/>
                        </a:prstGeom>
                        <a:noFill/>
                        <a:ln w="12700" cap="flat" cmpd="sng" algn="ctr">
                          <a:solidFill>
                            <a:srgbClr val="FF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53664B74" id="Прямая соединительная линия 188" o:spid="_x0000_s1026" style="position:absolute;flip:y;z-index:251631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02.4pt,81.6pt" to="202.4pt,124.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" strokecolor="red" strokeweight="1pt">
                <v:stroke joinstyle="miter"/>
                <o:lock v:ext="edit" shapetype="f"/>
              </v:line>
            </w:pict>
          </mc:Fallback>
        </mc:AlternateContent>
      </w:r>
      <w:r w:rsidR="00385F9B" w:rsidRPr="000F54A7">
        <w:rPr>
          <w:rFonts w:cs="Calibri"/>
          <w:noProof/>
          <w:lang w:eastAsia="ru-RU"/>
        </w:rPr>
        <w:drawing>
          <wp:inline distT="0" distB="0" distL="0" distR="0" wp14:anchorId="443052D5" wp14:editId="553B2F96">
            <wp:extent cx="5938309" cy="3221355"/>
            <wp:effectExtent l="0" t="0" r="5715" b="0"/>
            <wp:docPr id="124" name="Рисунок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Рисунок 186"/>
                    <pic:cNvPicPr>
                      <a:picLocks noChangeAspect="1" noChangeArrowheads="1"/>
                    </pic:cNvPicPr>
                  </pic:nvPicPr>
                  <pic:blipFill>
                    <a:blip r:embed="rId158" cstate="print">
                      <a:extLst>
                        <a:ext uri="{28A0092B-C50C-407E-A947-70E740481C1C}">
                          <a14:useLocalDpi xmlns:a14="http://schemas.microsoft.com/office/drawing/2010/main" val="0"/>
                        </a:ext>
                      </a:extLst>
                    </a:blip>
                    <a:stretch>
                      <a:fillRect/>
                    </a:stretch>
                  </pic:blipFill>
                  <pic:spPr bwMode="auto">
                    <a:xfrm>
                      <a:off x="0" y="0"/>
                      <a:ext cx="5938309" cy="3221355"/>
                    </a:xfrm>
                    <a:prstGeom prst="rect">
                      <a:avLst/>
                    </a:prstGeom>
                    <a:noFill/>
                    <a:ln>
                      <a:noFill/>
                    </a:ln>
                  </pic:spPr>
                </pic:pic>
              </a:graphicData>
            </a:graphic>
          </wp:inline>
        </w:drawing>
      </w:r>
    </w:p>
    <w:p w14:paraId="776A7499" w14:textId="77777777" w:rsidR="00655B36" w:rsidRPr="000F54A7" w:rsidRDefault="00385F9B" w:rsidP="00D16A57">
      <w:pPr>
        <w:jc w:val="both"/>
        <w:rPr>
          <w:rFonts w:cs="Calibri"/>
          <w:lang w:val="en-US"/>
        </w:rPr>
      </w:pPr>
      <w:r w:rsidRPr="000F54A7">
        <w:rPr>
          <w:rFonts w:cs="Calibri"/>
          <w:noProof/>
          <w:lang w:eastAsia="ru-RU"/>
        </w:rPr>
        <w:drawing>
          <wp:inline distT="0" distB="0" distL="0" distR="0" wp14:anchorId="02B558AB" wp14:editId="79693C4C">
            <wp:extent cx="5925272" cy="3211195"/>
            <wp:effectExtent l="0" t="0" r="0" b="8255"/>
            <wp:docPr id="125" name="Рисунок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Рисунок 190"/>
                    <pic:cNvPicPr>
                      <a:picLocks noChangeAspect="1" noChangeArrowheads="1"/>
                    </pic:cNvPicPr>
                  </pic:nvPicPr>
                  <pic:blipFill>
                    <a:blip r:embed="rId159" cstate="print">
                      <a:extLst>
                        <a:ext uri="{28A0092B-C50C-407E-A947-70E740481C1C}">
                          <a14:useLocalDpi xmlns:a14="http://schemas.microsoft.com/office/drawing/2010/main" val="0"/>
                        </a:ext>
                      </a:extLst>
                    </a:blip>
                    <a:stretch>
                      <a:fillRect/>
                    </a:stretch>
                  </pic:blipFill>
                  <pic:spPr bwMode="auto">
                    <a:xfrm>
                      <a:off x="0" y="0"/>
                      <a:ext cx="5925272" cy="3211195"/>
                    </a:xfrm>
                    <a:prstGeom prst="rect">
                      <a:avLst/>
                    </a:prstGeom>
                    <a:noFill/>
                    <a:ln>
                      <a:noFill/>
                    </a:ln>
                  </pic:spPr>
                </pic:pic>
              </a:graphicData>
            </a:graphic>
          </wp:inline>
        </w:drawing>
      </w:r>
    </w:p>
    <w:p w14:paraId="4A0801C0" w14:textId="77777777" w:rsidR="005427B0" w:rsidRPr="000F54A7" w:rsidRDefault="005427B0" w:rsidP="00D16A57">
      <w:pPr>
        <w:jc w:val="both"/>
        <w:rPr>
          <w:rFonts w:cs="Calibri"/>
          <w:lang w:val="en-US"/>
        </w:rPr>
      </w:pPr>
    </w:p>
    <w:p w14:paraId="3037F971" w14:textId="77777777" w:rsidR="0085195C" w:rsidRPr="000F54A7" w:rsidRDefault="00A321B7" w:rsidP="00A321B7">
      <w:pPr>
        <w:pStyle w:val="aa"/>
        <w:numPr>
          <w:ilvl w:val="1"/>
          <w:numId w:val="2"/>
        </w:numPr>
        <w:jc w:val="both"/>
        <w:outlineLvl w:val="1"/>
        <w:rPr>
          <w:rFonts w:cs="Calibri"/>
          <w:b/>
          <w:bCs/>
          <w:sz w:val="24"/>
          <w:szCs w:val="24"/>
          <w:lang w:val="en-US"/>
        </w:rPr>
      </w:pPr>
      <w:bookmarkStart w:id="86" w:name="_Toc173233809"/>
      <w:bookmarkStart w:id="87" w:name="_Toc209524845"/>
      <w:r w:rsidRPr="000F54A7">
        <w:rPr>
          <w:rFonts w:cs="Times New Roman"/>
          <w:b/>
          <w:sz w:val="24"/>
          <w:szCs w:val="24"/>
          <w:lang w:val="en-US"/>
        </w:rPr>
        <w:t>Creating workshops in a project</w:t>
      </w:r>
      <w:bookmarkEnd w:id="86"/>
      <w:bookmarkEnd w:id="87"/>
    </w:p>
    <w:p w14:paraId="6E6943F5" w14:textId="77777777" w:rsidR="00A321B7" w:rsidRPr="000F54A7" w:rsidRDefault="00A321B7" w:rsidP="00A321B7">
      <w:pPr>
        <w:spacing w:line="260" w:lineRule="auto"/>
        <w:jc w:val="both"/>
        <w:rPr>
          <w:rFonts w:cs="Times New Roman"/>
          <w:lang w:val="en-US"/>
        </w:rPr>
      </w:pPr>
      <w:r w:rsidRPr="000F54A7">
        <w:rPr>
          <w:rFonts w:cs="Times New Roman"/>
          <w:lang w:val="en-US"/>
        </w:rPr>
        <w:t>To create workshops, you should first place equipment on the drawing.</w:t>
      </w:r>
    </w:p>
    <w:p w14:paraId="5760FB06" w14:textId="77777777" w:rsidR="00A321B7" w:rsidRPr="000F54A7" w:rsidRDefault="00A321B7" w:rsidP="00A321B7">
      <w:pPr>
        <w:pStyle w:val="aa"/>
        <w:numPr>
          <w:ilvl w:val="2"/>
          <w:numId w:val="2"/>
        </w:numPr>
        <w:spacing w:line="260" w:lineRule="auto"/>
        <w:jc w:val="both"/>
        <w:rPr>
          <w:rFonts w:cs="Times New Roman"/>
          <w:lang w:val="en-US"/>
        </w:rPr>
      </w:pPr>
      <w:r w:rsidRPr="000F54A7">
        <w:rPr>
          <w:rFonts w:cs="Times New Roman"/>
          <w:lang w:val="en-US"/>
        </w:rPr>
        <w:t xml:space="preserve">To create a workshop in a project, click the “Equipment groups” button in the Workshops menu; </w:t>
      </w:r>
    </w:p>
    <w:p w14:paraId="3E8AFA1C" w14:textId="77777777" w:rsidR="0085195C" w:rsidRPr="000F54A7" w:rsidRDefault="00A321B7" w:rsidP="00A321B7">
      <w:pPr>
        <w:pStyle w:val="aa"/>
        <w:numPr>
          <w:ilvl w:val="2"/>
          <w:numId w:val="2"/>
        </w:numPr>
        <w:jc w:val="both"/>
        <w:rPr>
          <w:rFonts w:cs="Calibri"/>
          <w:lang w:val="en-US"/>
        </w:rPr>
      </w:pPr>
      <w:r w:rsidRPr="000F54A7">
        <w:rPr>
          <w:rFonts w:cs="Times New Roman"/>
          <w:lang w:val="en-US"/>
        </w:rPr>
        <w:t>Select “Create an equipment group” in the drop-down menu</w:t>
      </w:r>
      <w:r w:rsidR="0085195C" w:rsidRPr="000F54A7">
        <w:rPr>
          <w:rFonts w:cs="Calibri"/>
          <w:lang w:val="en-US"/>
        </w:rPr>
        <w:t>;</w:t>
      </w:r>
    </w:p>
    <w:p w14:paraId="74A9D158" w14:textId="10F909CB" w:rsidR="0085195C" w:rsidRPr="000F54A7" w:rsidRDefault="00F8267C" w:rsidP="00D16A57">
      <w:pPr>
        <w:jc w:val="both"/>
        <w:rPr>
          <w:rFonts w:cs="Calibri"/>
          <w:lang w:val="en-US"/>
        </w:rPr>
      </w:pPr>
      <w:r w:rsidRPr="000F54A7">
        <w:rPr>
          <w:noProof/>
          <w:lang w:eastAsia="ru-RU"/>
        </w:rPr>
        <w:lastRenderedPageBreak/>
        <mc:AlternateContent>
          <mc:Choice Requires="wps">
            <w:drawing>
              <wp:anchor distT="0" distB="0" distL="114300" distR="114300" simplePos="0" relativeHeight="251635200" behindDoc="0" locked="0" layoutInCell="1" allowOverlap="1" wp14:anchorId="52A7DF29" wp14:editId="7412D5FD">
                <wp:simplePos x="0" y="0"/>
                <wp:positionH relativeFrom="column">
                  <wp:posOffset>1750142</wp:posOffset>
                </wp:positionH>
                <wp:positionV relativeFrom="paragraph">
                  <wp:posOffset>672370</wp:posOffset>
                </wp:positionV>
                <wp:extent cx="566420" cy="280670"/>
                <wp:effectExtent l="514350" t="228600" r="24130" b="24130"/>
                <wp:wrapNone/>
                <wp:docPr id="427747259" name="Выноска: линия 19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66420" cy="280670"/>
                        </a:xfrm>
                        <a:prstGeom prst="borderCallout1">
                          <a:avLst>
                            <a:gd name="adj1" fmla="val 18509"/>
                            <a:gd name="adj2" fmla="val -13272"/>
                            <a:gd name="adj3" fmla="val -78969"/>
                            <a:gd name="adj4" fmla="val -89785"/>
                          </a:avLst>
                        </a:prstGeom>
                        <a:solidFill>
                          <a:sysClr val="window" lastClr="FFFFFF"/>
                        </a:solidFill>
                        <a:ln w="12700" cap="flat" cmpd="sng" algn="ctr">
                          <a:solidFill>
                            <a:srgbClr val="FF0000"/>
                          </a:solidFill>
                          <a:prstDash val="solid"/>
                          <a:miter lim="800000"/>
                        </a:ln>
                        <a:effectLst/>
                      </wps:spPr>
                      <wps:txbx>
                        <w:txbxContent>
                          <w:p w14:paraId="04FCB610" w14:textId="77777777" w:rsidR="00FE75EA" w:rsidRPr="00D4157C" w:rsidRDefault="00FE75EA" w:rsidP="0085195C">
                            <w:pPr>
                              <w:jc w:val="center"/>
                              <w:rPr>
                                <w:color w:val="000000"/>
                              </w:rPr>
                            </w:pPr>
                            <w:r w:rsidRPr="00D4157C">
                              <w:rPr>
                                <w:color w:val="000000"/>
                              </w:rPr>
                              <w:t>8.3.2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2A7DF29" id="Выноска: линия 193" o:spid="_x0000_s1131" type="#_x0000_t47" style="position:absolute;left:0;text-align:left;margin-left:137.8pt;margin-top:52.95pt;width:44.6pt;height:22.1pt;z-index:251635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" adj="-19394,-17057,-2867,3998" fillcolor="window" strokecolor="red" strokeweight="1pt">
                <v:textbox>
                  <w:txbxContent>
                    <w:p w14:paraId="04FCB610" w14:textId="77777777" w:rsidR="00FE75EA" w:rsidRPr="00D4157C" w:rsidRDefault="00FE75EA" w:rsidP="0085195C">
                      <w:pPr>
                        <w:jc w:val="center"/>
                        <w:rPr>
                          <w:color w:val="000000"/>
                        </w:rPr>
                      </w:pPr>
                      <w:r w:rsidRPr="00D4157C">
                        <w:rPr>
                          <w:color w:val="000000"/>
                        </w:rPr>
                        <w:t>8.3.2</w:t>
                      </w:r>
                    </w:p>
                  </w:txbxContent>
                </v:textbox>
              </v:shape>
            </w:pict>
          </mc:Fallback>
        </mc:AlternateContent>
      </w:r>
      <w:r w:rsidR="00CF2DCA" w:rsidRPr="000F54A7">
        <w:rPr>
          <w:noProof/>
          <w:lang w:eastAsia="ru-RU"/>
        </w:rPr>
        <mc:AlternateContent>
          <mc:Choice Requires="wps">
            <w:drawing>
              <wp:anchor distT="0" distB="0" distL="114300" distR="114300" simplePos="0" relativeHeight="251632128" behindDoc="0" locked="0" layoutInCell="1" allowOverlap="1" wp14:anchorId="7B285675" wp14:editId="18D74A97">
                <wp:simplePos x="0" y="0"/>
                <wp:positionH relativeFrom="column">
                  <wp:posOffset>1570581</wp:posOffset>
                </wp:positionH>
                <wp:positionV relativeFrom="paragraph">
                  <wp:posOffset>129137</wp:posOffset>
                </wp:positionV>
                <wp:extent cx="566420" cy="280670"/>
                <wp:effectExtent l="933450" t="0" r="24130" b="24130"/>
                <wp:wrapNone/>
                <wp:docPr id="427747258" name="Выноска: линия 19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66420" cy="280670"/>
                        </a:xfrm>
                        <a:prstGeom prst="borderCallout1">
                          <a:avLst>
                            <a:gd name="adj1" fmla="val 52415"/>
                            <a:gd name="adj2" fmla="val -13272"/>
                            <a:gd name="adj3" fmla="val 36017"/>
                            <a:gd name="adj4" fmla="val -162102"/>
                          </a:avLst>
                        </a:prstGeom>
                        <a:solidFill>
                          <a:sysClr val="window" lastClr="FFFFFF"/>
                        </a:solidFill>
                        <a:ln w="12700" cap="flat" cmpd="sng" algn="ctr">
                          <a:solidFill>
                            <a:srgbClr val="FF0000"/>
                          </a:solidFill>
                          <a:prstDash val="solid"/>
                          <a:miter lim="800000"/>
                        </a:ln>
                        <a:effectLst/>
                      </wps:spPr>
                      <wps:txbx>
                        <w:txbxContent>
                          <w:p w14:paraId="74F8D935" w14:textId="77777777" w:rsidR="00FE75EA" w:rsidRPr="00D4157C" w:rsidRDefault="00FE75EA" w:rsidP="0085195C">
                            <w:pPr>
                              <w:jc w:val="center"/>
                              <w:rPr>
                                <w:color w:val="000000"/>
                              </w:rPr>
                            </w:pPr>
                            <w:r w:rsidRPr="00D4157C">
                              <w:rPr>
                                <w:color w:val="000000"/>
                              </w:rPr>
                              <w:t>8.3.1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B285675" id="Выноска: линия 192" o:spid="_x0000_s1132" type="#_x0000_t47" style="position:absolute;left:0;text-align:left;margin-left:123.65pt;margin-top:10.15pt;width:44.6pt;height:22.1pt;z-index:251632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" adj="-35014,7780,-2867,11322" fillcolor="window" strokecolor="red" strokeweight="1pt">
                <v:textbox>
                  <w:txbxContent>
                    <w:p w14:paraId="74F8D935" w14:textId="77777777" w:rsidR="00FE75EA" w:rsidRPr="00D4157C" w:rsidRDefault="00FE75EA" w:rsidP="0085195C">
                      <w:pPr>
                        <w:jc w:val="center"/>
                        <w:rPr>
                          <w:color w:val="000000"/>
                        </w:rPr>
                      </w:pPr>
                      <w:r w:rsidRPr="00D4157C">
                        <w:rPr>
                          <w:color w:val="000000"/>
                        </w:rPr>
                        <w:t>8.3.1</w:t>
                      </w:r>
                    </w:p>
                  </w:txbxContent>
                </v:textbox>
              </v:shape>
            </w:pict>
          </mc:Fallback>
        </mc:AlternateContent>
      </w:r>
      <w:r w:rsidR="00385F9B" w:rsidRPr="000F54A7">
        <w:rPr>
          <w:rFonts w:cs="Calibri"/>
          <w:noProof/>
          <w:lang w:eastAsia="ru-RU"/>
        </w:rPr>
        <w:drawing>
          <wp:inline distT="0" distB="0" distL="0" distR="0" wp14:anchorId="2045AEC3" wp14:editId="6A7DDBE1">
            <wp:extent cx="5943600" cy="3221127"/>
            <wp:effectExtent l="0" t="0" r="0" b="0"/>
            <wp:docPr id="126" name="Рисунок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Рисунок 191"/>
                    <pic:cNvPicPr>
                      <a:picLocks noChangeAspect="1" noChangeArrowheads="1"/>
                    </pic:cNvPicPr>
                  </pic:nvPicPr>
                  <pic:blipFill>
                    <a:blip r:embed="rId160" cstate="print">
                      <a:extLst>
                        <a:ext uri="{28A0092B-C50C-407E-A947-70E740481C1C}">
                          <a14:useLocalDpi xmlns:a14="http://schemas.microsoft.com/office/drawing/2010/main" val="0"/>
                        </a:ext>
                      </a:extLst>
                    </a:blip>
                    <a:stretch>
                      <a:fillRect/>
                    </a:stretch>
                  </pic:blipFill>
                  <pic:spPr bwMode="auto">
                    <a:xfrm>
                      <a:off x="0" y="0"/>
                      <a:ext cx="5943600" cy="3221127"/>
                    </a:xfrm>
                    <a:prstGeom prst="rect">
                      <a:avLst/>
                    </a:prstGeom>
                    <a:noFill/>
                    <a:ln>
                      <a:noFill/>
                    </a:ln>
                  </pic:spPr>
                </pic:pic>
              </a:graphicData>
            </a:graphic>
          </wp:inline>
        </w:drawing>
      </w:r>
    </w:p>
    <w:p w14:paraId="31D1209E" w14:textId="77777777" w:rsidR="0085195C" w:rsidRPr="000F54A7" w:rsidRDefault="0085195C" w:rsidP="00D16A57">
      <w:pPr>
        <w:jc w:val="both"/>
        <w:rPr>
          <w:rFonts w:cs="Calibri"/>
          <w:lang w:val="en-US"/>
        </w:rPr>
      </w:pPr>
    </w:p>
    <w:p w14:paraId="3EDD2CC8" w14:textId="77777777" w:rsidR="0085195C" w:rsidRPr="000F54A7" w:rsidRDefault="00A321B7" w:rsidP="00D16A57">
      <w:pPr>
        <w:pStyle w:val="aa"/>
        <w:numPr>
          <w:ilvl w:val="2"/>
          <w:numId w:val="2"/>
        </w:numPr>
        <w:jc w:val="both"/>
        <w:rPr>
          <w:rFonts w:cs="Calibri"/>
          <w:lang w:val="en-US"/>
        </w:rPr>
      </w:pPr>
      <w:r w:rsidRPr="000F54A7">
        <w:rPr>
          <w:rFonts w:cs="Times New Roman"/>
          <w:lang w:val="en-US"/>
        </w:rPr>
        <w:t>In the window that opens, select the required workshop name and click the Select button</w:t>
      </w:r>
      <w:r w:rsidR="0085195C" w:rsidRPr="000F54A7">
        <w:rPr>
          <w:rFonts w:cs="Calibri"/>
          <w:lang w:val="en-US"/>
        </w:rPr>
        <w:t>;</w:t>
      </w:r>
    </w:p>
    <w:p w14:paraId="460BD743" w14:textId="043AA190" w:rsidR="0085195C" w:rsidRPr="000F54A7" w:rsidRDefault="00F8267C" w:rsidP="00D16A57">
      <w:pPr>
        <w:jc w:val="both"/>
        <w:rPr>
          <w:rFonts w:cs="Calibri"/>
          <w:lang w:val="en-US"/>
        </w:rPr>
      </w:pPr>
      <w:r w:rsidRPr="000F54A7">
        <w:rPr>
          <w:noProof/>
          <w:lang w:eastAsia="ru-RU"/>
        </w:rPr>
        <mc:AlternateContent>
          <mc:Choice Requires="wps">
            <w:drawing>
              <wp:anchor distT="0" distB="0" distL="114300" distR="114300" simplePos="0" relativeHeight="251686400" behindDoc="0" locked="0" layoutInCell="1" allowOverlap="1" wp14:anchorId="5163F719" wp14:editId="4BBC9481">
                <wp:simplePos x="0" y="0"/>
                <wp:positionH relativeFrom="column">
                  <wp:posOffset>1385507</wp:posOffset>
                </wp:positionH>
                <wp:positionV relativeFrom="paragraph">
                  <wp:posOffset>982093</wp:posOffset>
                </wp:positionV>
                <wp:extent cx="405765" cy="57806"/>
                <wp:effectExtent l="0" t="0" r="13335" b="37465"/>
                <wp:wrapNone/>
                <wp:docPr id="427747257" name="Прямая соединительная линия 19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405765" cy="57806"/>
                        </a:xfrm>
                        <a:prstGeom prst="line">
                          <a:avLst/>
                        </a:prstGeom>
                        <a:noFill/>
                        <a:ln w="12700" cap="flat" cmpd="sng" algn="ctr">
                          <a:solidFill>
                            <a:srgbClr val="FF0000"/>
                          </a:solidFill>
                          <a:prstDash val="solid"/>
                          <a:miter lim="800000"/>
                        </a:ln>
                        <a:effectLst/>
                      </wps:spPr>
                      <wps:bodyPr/>
                    </wps:wsp>
                  </a:graphicData>
                </a:graphic>
                <wp14:sizeRelH relativeFrom="page">
                  <wp14:pctWidth>0</wp14:pctWidth>
                </wp14:sizeRelH>
                <wp14:sizeRelV relativeFrom="page">
                  <wp14:pctHeight>0</wp14:pctHeight>
                </wp14:sizeRelV>
              </wp:anchor>
            </w:drawing>
          </mc:Choice>
          <mc:Fallback>
            <w:pict>
              <v:line w14:anchorId="34C10356" id="Прямая соединительная линия 196" o:spid="_x0000_s1026" style="position:absolute;flip:x;z-index:251686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09.1pt,77.35pt" to="141.05pt,81.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" strokecolor="red" strokeweight="1pt">
                <v:stroke joinstyle="miter"/>
                <o:lock v:ext="edit" shapetype="f"/>
              </v:line>
            </w:pict>
          </mc:Fallback>
        </mc:AlternateContent>
      </w:r>
      <w:r w:rsidRPr="000F54A7">
        <w:rPr>
          <w:noProof/>
          <w:lang w:eastAsia="ru-RU"/>
        </w:rPr>
        <mc:AlternateContent>
          <mc:Choice Requires="wps">
            <w:drawing>
              <wp:anchor distT="0" distB="0" distL="114300" distR="114300" simplePos="0" relativeHeight="251664896" behindDoc="0" locked="0" layoutInCell="1" allowOverlap="1" wp14:anchorId="6759D6FA" wp14:editId="19E8C623">
                <wp:simplePos x="0" y="0"/>
                <wp:positionH relativeFrom="column">
                  <wp:posOffset>793052</wp:posOffset>
                </wp:positionH>
                <wp:positionV relativeFrom="paragraph">
                  <wp:posOffset>956185</wp:posOffset>
                </wp:positionV>
                <wp:extent cx="566420" cy="280670"/>
                <wp:effectExtent l="0" t="0" r="481330" b="24130"/>
                <wp:wrapNone/>
                <wp:docPr id="427747256" name="Выноска: линия 19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66420" cy="280670"/>
                        </a:xfrm>
                        <a:prstGeom prst="borderCallout1">
                          <a:avLst>
                            <a:gd name="adj1" fmla="val 74527"/>
                            <a:gd name="adj2" fmla="val 105795"/>
                            <a:gd name="adj3" fmla="val 62202"/>
                            <a:gd name="adj4" fmla="val 179621"/>
                          </a:avLst>
                        </a:prstGeom>
                        <a:solidFill>
                          <a:sysClr val="window" lastClr="FFFFFF"/>
                        </a:solidFill>
                        <a:ln w="12700" cap="flat" cmpd="sng" algn="ctr">
                          <a:solidFill>
                            <a:srgbClr val="FF0000"/>
                          </a:solidFill>
                          <a:prstDash val="solid"/>
                          <a:miter lim="800000"/>
                        </a:ln>
                        <a:effectLst/>
                      </wps:spPr>
                      <wps:txbx>
                        <w:txbxContent>
                          <w:p w14:paraId="00A1F016" w14:textId="77777777" w:rsidR="00FE75EA" w:rsidRPr="00D4157C" w:rsidRDefault="00FE75EA" w:rsidP="0029376C">
                            <w:pPr>
                              <w:jc w:val="center"/>
                              <w:rPr>
                                <w:color w:val="000000"/>
                              </w:rPr>
                            </w:pPr>
                            <w:r w:rsidRPr="00D4157C">
                              <w:rPr>
                                <w:color w:val="000000"/>
                              </w:rPr>
                              <w:t>8.3.3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59D6FA" id="Выноска: линия 195" o:spid="_x0000_s1133" type="#_x0000_t47" style="position:absolute;left:0;text-align:left;margin-left:62.45pt;margin-top:75.3pt;width:44.6pt;height:22.1pt;z-index:25166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" adj="38798,13436,22852,16098" fillcolor="window" strokecolor="red" strokeweight="1pt">
                <v:textbox>
                  <w:txbxContent>
                    <w:p w14:paraId="00A1F016" w14:textId="77777777" w:rsidR="00FE75EA" w:rsidRPr="00D4157C" w:rsidRDefault="00FE75EA" w:rsidP="0029376C">
                      <w:pPr>
                        <w:jc w:val="center"/>
                        <w:rPr>
                          <w:color w:val="000000"/>
                        </w:rPr>
                      </w:pPr>
                      <w:r w:rsidRPr="00D4157C">
                        <w:rPr>
                          <w:color w:val="000000"/>
                        </w:rPr>
                        <w:t>8.3.3</w:t>
                      </w:r>
                    </w:p>
                  </w:txbxContent>
                </v:textbox>
                <o:callout v:ext="edit" minusx="t"/>
              </v:shape>
            </w:pict>
          </mc:Fallback>
        </mc:AlternateContent>
      </w:r>
      <w:r w:rsidR="00385F9B" w:rsidRPr="000F54A7">
        <w:rPr>
          <w:rFonts w:cs="Calibri"/>
          <w:noProof/>
          <w:lang w:eastAsia="ru-RU"/>
        </w:rPr>
        <w:drawing>
          <wp:inline distT="0" distB="0" distL="0" distR="0" wp14:anchorId="1BEA777D" wp14:editId="6A2D64B8">
            <wp:extent cx="5943600" cy="3218030"/>
            <wp:effectExtent l="0" t="0" r="0" b="1905"/>
            <wp:docPr id="127" name="Рисунок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Рисунок 194"/>
                    <pic:cNvPicPr>
                      <a:picLocks noChangeAspect="1" noChangeArrowheads="1"/>
                    </pic:cNvPicPr>
                  </pic:nvPicPr>
                  <pic:blipFill>
                    <a:blip r:embed="rId161" cstate="print">
                      <a:extLst>
                        <a:ext uri="{28A0092B-C50C-407E-A947-70E740481C1C}">
                          <a14:useLocalDpi xmlns:a14="http://schemas.microsoft.com/office/drawing/2010/main" val="0"/>
                        </a:ext>
                      </a:extLst>
                    </a:blip>
                    <a:stretch>
                      <a:fillRect/>
                    </a:stretch>
                  </pic:blipFill>
                  <pic:spPr bwMode="auto">
                    <a:xfrm>
                      <a:off x="0" y="0"/>
                      <a:ext cx="5943600" cy="3218030"/>
                    </a:xfrm>
                    <a:prstGeom prst="rect">
                      <a:avLst/>
                    </a:prstGeom>
                    <a:noFill/>
                    <a:ln>
                      <a:noFill/>
                    </a:ln>
                  </pic:spPr>
                </pic:pic>
              </a:graphicData>
            </a:graphic>
          </wp:inline>
        </w:drawing>
      </w:r>
    </w:p>
    <w:p w14:paraId="4F4E00AD" w14:textId="77777777" w:rsidR="0085195C" w:rsidRPr="000F54A7" w:rsidRDefault="0085195C" w:rsidP="00D16A57">
      <w:pPr>
        <w:jc w:val="both"/>
        <w:rPr>
          <w:rFonts w:cs="Calibri"/>
          <w:lang w:val="en-US"/>
        </w:rPr>
      </w:pPr>
    </w:p>
    <w:p w14:paraId="7E7CD6CB" w14:textId="77777777" w:rsidR="0029376C" w:rsidRPr="000F54A7" w:rsidRDefault="00A321B7" w:rsidP="00D16A57">
      <w:pPr>
        <w:pStyle w:val="aa"/>
        <w:numPr>
          <w:ilvl w:val="2"/>
          <w:numId w:val="2"/>
        </w:numPr>
        <w:jc w:val="both"/>
        <w:rPr>
          <w:rFonts w:cs="Calibri"/>
          <w:lang w:val="en-US"/>
        </w:rPr>
      </w:pPr>
      <w:r w:rsidRPr="000F54A7">
        <w:rPr>
          <w:rFonts w:cs="Times New Roman"/>
          <w:lang w:val="en-US"/>
        </w:rPr>
        <w:t>When the program has automatically switched to AutoCAD, select the equipment to be placed in the workshop by highlighting it, confirm your choice by pressing the right mouse button or Enter/Space key, and then place the name of the workshop</w:t>
      </w:r>
      <w:r w:rsidR="0029376C" w:rsidRPr="000F54A7">
        <w:rPr>
          <w:rFonts w:cs="Calibri"/>
          <w:lang w:val="en-US"/>
        </w:rPr>
        <w:t>;</w:t>
      </w:r>
    </w:p>
    <w:p w14:paraId="164923CF" w14:textId="77777777" w:rsidR="0029376C" w:rsidRPr="000F54A7" w:rsidRDefault="00385F9B" w:rsidP="00D16A57">
      <w:pPr>
        <w:jc w:val="both"/>
        <w:rPr>
          <w:rFonts w:cs="Calibri"/>
          <w:lang w:val="en-US"/>
        </w:rPr>
      </w:pPr>
      <w:r w:rsidRPr="000F54A7">
        <w:rPr>
          <w:rFonts w:cs="Calibri"/>
          <w:noProof/>
          <w:lang w:eastAsia="ru-RU"/>
        </w:rPr>
        <w:lastRenderedPageBreak/>
        <w:drawing>
          <wp:inline distT="0" distB="0" distL="0" distR="0" wp14:anchorId="6E6A34ED" wp14:editId="2A1E5EF3">
            <wp:extent cx="5938309" cy="3221355"/>
            <wp:effectExtent l="0" t="0" r="5715" b="0"/>
            <wp:docPr id="128" name="Рисунок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Рисунок 197"/>
                    <pic:cNvPicPr>
                      <a:picLocks noChangeAspect="1" noChangeArrowheads="1"/>
                    </pic:cNvPicPr>
                  </pic:nvPicPr>
                  <pic:blipFill>
                    <a:blip r:embed="rId162" cstate="print">
                      <a:extLst>
                        <a:ext uri="{28A0092B-C50C-407E-A947-70E740481C1C}">
                          <a14:useLocalDpi xmlns:a14="http://schemas.microsoft.com/office/drawing/2010/main" val="0"/>
                        </a:ext>
                      </a:extLst>
                    </a:blip>
                    <a:stretch>
                      <a:fillRect/>
                    </a:stretch>
                  </pic:blipFill>
                  <pic:spPr bwMode="auto">
                    <a:xfrm>
                      <a:off x="0" y="0"/>
                      <a:ext cx="5938309" cy="3221355"/>
                    </a:xfrm>
                    <a:prstGeom prst="rect">
                      <a:avLst/>
                    </a:prstGeom>
                    <a:noFill/>
                    <a:ln>
                      <a:noFill/>
                    </a:ln>
                  </pic:spPr>
                </pic:pic>
              </a:graphicData>
            </a:graphic>
          </wp:inline>
        </w:drawing>
      </w:r>
    </w:p>
    <w:p w14:paraId="0EEF6BA2" w14:textId="77777777" w:rsidR="0029376C" w:rsidRPr="000F54A7" w:rsidRDefault="00385F9B" w:rsidP="00D16A57">
      <w:pPr>
        <w:jc w:val="both"/>
        <w:rPr>
          <w:rFonts w:cs="Calibri"/>
          <w:lang w:val="en-US"/>
        </w:rPr>
      </w:pPr>
      <w:r w:rsidRPr="000F54A7">
        <w:rPr>
          <w:rFonts w:cs="Calibri"/>
          <w:noProof/>
          <w:lang w:eastAsia="ru-RU"/>
        </w:rPr>
        <w:drawing>
          <wp:inline distT="0" distB="0" distL="0" distR="0" wp14:anchorId="141FEED8" wp14:editId="32596257">
            <wp:extent cx="5925272" cy="3211195"/>
            <wp:effectExtent l="0" t="0" r="0" b="8255"/>
            <wp:docPr id="129" name="Рисунок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Рисунок 198"/>
                    <pic:cNvPicPr>
                      <a:picLocks noChangeAspect="1" noChangeArrowheads="1"/>
                    </pic:cNvPicPr>
                  </pic:nvPicPr>
                  <pic:blipFill>
                    <a:blip r:embed="rId163" cstate="print">
                      <a:extLst>
                        <a:ext uri="{28A0092B-C50C-407E-A947-70E740481C1C}">
                          <a14:useLocalDpi xmlns:a14="http://schemas.microsoft.com/office/drawing/2010/main" val="0"/>
                        </a:ext>
                      </a:extLst>
                    </a:blip>
                    <a:stretch>
                      <a:fillRect/>
                    </a:stretch>
                  </pic:blipFill>
                  <pic:spPr bwMode="auto">
                    <a:xfrm>
                      <a:off x="0" y="0"/>
                      <a:ext cx="5925272" cy="3211195"/>
                    </a:xfrm>
                    <a:prstGeom prst="rect">
                      <a:avLst/>
                    </a:prstGeom>
                    <a:noFill/>
                    <a:ln>
                      <a:noFill/>
                    </a:ln>
                  </pic:spPr>
                </pic:pic>
              </a:graphicData>
            </a:graphic>
          </wp:inline>
        </w:drawing>
      </w:r>
    </w:p>
    <w:p w14:paraId="1200D882" w14:textId="77777777" w:rsidR="00A321B7" w:rsidRPr="000F54A7" w:rsidRDefault="00A321B7" w:rsidP="00A321B7">
      <w:pPr>
        <w:spacing w:line="260" w:lineRule="auto"/>
        <w:jc w:val="both"/>
        <w:rPr>
          <w:rFonts w:cs="Times New Roman"/>
          <w:lang w:val="en-US"/>
        </w:rPr>
      </w:pPr>
      <w:r w:rsidRPr="000F54A7">
        <w:rPr>
          <w:rFonts w:cs="Times New Roman"/>
          <w:lang w:val="en-US"/>
        </w:rPr>
        <w:t>Let’s create three workshops.</w:t>
      </w:r>
    </w:p>
    <w:p w14:paraId="457E9E9C" w14:textId="77777777" w:rsidR="00A321B7" w:rsidRPr="000F54A7" w:rsidRDefault="00A321B7" w:rsidP="00A321B7">
      <w:pPr>
        <w:jc w:val="both"/>
        <w:rPr>
          <w:rFonts w:cs="Calibri"/>
          <w:lang w:val="en-US"/>
        </w:rPr>
      </w:pPr>
    </w:p>
    <w:p w14:paraId="2597A708" w14:textId="77777777" w:rsidR="00A321B7" w:rsidRPr="000F54A7" w:rsidRDefault="00A321B7" w:rsidP="00A321B7">
      <w:pPr>
        <w:spacing w:line="260" w:lineRule="auto"/>
        <w:jc w:val="both"/>
        <w:rPr>
          <w:rFonts w:cs="Times New Roman"/>
          <w:lang w:val="en-US"/>
        </w:rPr>
      </w:pPr>
      <w:r w:rsidRPr="000F54A7">
        <w:rPr>
          <w:rFonts w:cs="Times New Roman"/>
          <w:lang w:val="en-US"/>
        </w:rPr>
        <w:t xml:space="preserve">The text size and color of the workshop name can be defined in the settings. </w:t>
      </w:r>
    </w:p>
    <w:p w14:paraId="45EFA803" w14:textId="77777777" w:rsidR="00A321B7" w:rsidRPr="000F54A7" w:rsidRDefault="00A321B7" w:rsidP="00A321B7">
      <w:pPr>
        <w:pStyle w:val="aa"/>
        <w:numPr>
          <w:ilvl w:val="2"/>
          <w:numId w:val="2"/>
        </w:numPr>
        <w:spacing w:line="260" w:lineRule="auto"/>
        <w:jc w:val="both"/>
        <w:rPr>
          <w:rFonts w:cs="Times New Roman"/>
          <w:lang w:val="en-US"/>
        </w:rPr>
      </w:pPr>
      <w:r w:rsidRPr="000F54A7">
        <w:rPr>
          <w:rFonts w:cs="Times New Roman"/>
          <w:lang w:val="en-US"/>
        </w:rPr>
        <w:t>To do this, go to the Service tab;</w:t>
      </w:r>
    </w:p>
    <w:p w14:paraId="160D4738" w14:textId="77777777" w:rsidR="00A321B7" w:rsidRPr="000F54A7" w:rsidRDefault="00A321B7" w:rsidP="00A321B7">
      <w:pPr>
        <w:pStyle w:val="aa"/>
        <w:numPr>
          <w:ilvl w:val="2"/>
          <w:numId w:val="2"/>
        </w:numPr>
        <w:spacing w:line="260" w:lineRule="auto"/>
        <w:jc w:val="both"/>
        <w:rPr>
          <w:rFonts w:cs="Times New Roman"/>
          <w:lang w:val="en-US"/>
        </w:rPr>
      </w:pPr>
      <w:r w:rsidRPr="000F54A7">
        <w:rPr>
          <w:rFonts w:cs="Times New Roman"/>
          <w:lang w:val="en-US"/>
        </w:rPr>
        <w:t>Then select the Program Settings menu;</w:t>
      </w:r>
    </w:p>
    <w:p w14:paraId="1671F7CD" w14:textId="08B4C9CE" w:rsidR="00A321B7" w:rsidRPr="000F54A7" w:rsidRDefault="00A321B7" w:rsidP="00A321B7">
      <w:pPr>
        <w:pStyle w:val="aa"/>
        <w:numPr>
          <w:ilvl w:val="2"/>
          <w:numId w:val="2"/>
        </w:numPr>
        <w:spacing w:line="260" w:lineRule="auto"/>
        <w:jc w:val="both"/>
        <w:rPr>
          <w:rFonts w:cs="Times New Roman"/>
          <w:lang w:val="en-US"/>
        </w:rPr>
      </w:pPr>
      <w:r w:rsidRPr="000F54A7">
        <w:rPr>
          <w:rFonts w:cs="Times New Roman"/>
          <w:lang w:val="en-US"/>
        </w:rPr>
        <w:t>Go to the “</w:t>
      </w:r>
      <w:r w:rsidR="005E59A5" w:rsidRPr="000F54A7">
        <w:rPr>
          <w:rFonts w:cs="Times New Roman"/>
          <w:lang w:val="en-US"/>
        </w:rPr>
        <w:t>Common</w:t>
      </w:r>
      <w:r w:rsidRPr="000F54A7">
        <w:rPr>
          <w:rFonts w:cs="Times New Roman"/>
          <w:lang w:val="en-US"/>
        </w:rPr>
        <w:t xml:space="preserve"> settings for AutoCAD” tab;</w:t>
      </w:r>
    </w:p>
    <w:p w14:paraId="2D3C3FC0" w14:textId="6434301A" w:rsidR="00A321B7" w:rsidRPr="000F54A7" w:rsidRDefault="00A321B7" w:rsidP="00A321B7">
      <w:pPr>
        <w:pStyle w:val="aa"/>
        <w:numPr>
          <w:ilvl w:val="2"/>
          <w:numId w:val="2"/>
        </w:numPr>
        <w:spacing w:line="260" w:lineRule="auto"/>
        <w:jc w:val="both"/>
        <w:rPr>
          <w:rFonts w:cs="Times New Roman"/>
          <w:lang w:val="en-US"/>
        </w:rPr>
      </w:pPr>
      <w:r w:rsidRPr="000F54A7">
        <w:rPr>
          <w:rFonts w:cs="Times New Roman"/>
          <w:lang w:val="en-US"/>
        </w:rPr>
        <w:t xml:space="preserve">Choose “Font height for workshop </w:t>
      </w:r>
      <w:r w:rsidR="005E59A5" w:rsidRPr="000F54A7">
        <w:rPr>
          <w:rFonts w:cs="Times New Roman"/>
          <w:lang w:val="en-US"/>
        </w:rPr>
        <w:t>affixation</w:t>
      </w:r>
      <w:r w:rsidRPr="000F54A7">
        <w:rPr>
          <w:rFonts w:cs="Times New Roman"/>
          <w:lang w:val="en-US"/>
        </w:rPr>
        <w:t>”;</w:t>
      </w:r>
    </w:p>
    <w:p w14:paraId="7B667F24" w14:textId="4FBD54EE" w:rsidR="009319D9" w:rsidRPr="000F54A7" w:rsidRDefault="00A321B7" w:rsidP="00A321B7">
      <w:pPr>
        <w:pStyle w:val="aa"/>
        <w:numPr>
          <w:ilvl w:val="2"/>
          <w:numId w:val="2"/>
        </w:numPr>
        <w:jc w:val="both"/>
        <w:rPr>
          <w:rFonts w:cs="Calibri"/>
          <w:lang w:val="en-US"/>
        </w:rPr>
      </w:pPr>
      <w:r w:rsidRPr="000F54A7">
        <w:rPr>
          <w:rFonts w:cs="Times New Roman"/>
          <w:lang w:val="en-US"/>
        </w:rPr>
        <w:t xml:space="preserve">Choose “Font color for workshop </w:t>
      </w:r>
      <w:r w:rsidR="005E59A5" w:rsidRPr="000F54A7">
        <w:rPr>
          <w:rFonts w:cs="Times New Roman"/>
          <w:lang w:val="en-US"/>
        </w:rPr>
        <w:t>affixation</w:t>
      </w:r>
      <w:r w:rsidRPr="000F54A7">
        <w:rPr>
          <w:rFonts w:cs="Times New Roman"/>
          <w:lang w:val="en-US"/>
        </w:rPr>
        <w:t>”</w:t>
      </w:r>
      <w:r w:rsidR="009319D9" w:rsidRPr="000F54A7">
        <w:rPr>
          <w:rFonts w:cs="Calibri"/>
          <w:lang w:val="en-US"/>
        </w:rPr>
        <w:t>;</w:t>
      </w:r>
    </w:p>
    <w:p w14:paraId="2628727A" w14:textId="5DC2C55A" w:rsidR="00DE4F3C" w:rsidRPr="000F54A7" w:rsidRDefault="000B7458" w:rsidP="00DE4F3C">
      <w:pPr>
        <w:jc w:val="both"/>
        <w:rPr>
          <w:rFonts w:cs="Calibri"/>
          <w:lang w:val="en-US"/>
        </w:rPr>
      </w:pPr>
      <w:r w:rsidRPr="000F54A7">
        <w:rPr>
          <w:noProof/>
          <w:lang w:eastAsia="ru-RU"/>
        </w:rPr>
        <w:lastRenderedPageBreak/>
        <mc:AlternateContent>
          <mc:Choice Requires="wps">
            <w:drawing>
              <wp:anchor distT="0" distB="0" distL="114300" distR="114300" simplePos="0" relativeHeight="251794944" behindDoc="0" locked="0" layoutInCell="1" allowOverlap="1" wp14:anchorId="10334601" wp14:editId="1BD74D83">
                <wp:simplePos x="0" y="0"/>
                <wp:positionH relativeFrom="column">
                  <wp:posOffset>1328556</wp:posOffset>
                </wp:positionH>
                <wp:positionV relativeFrom="paragraph">
                  <wp:posOffset>1880391</wp:posOffset>
                </wp:positionV>
                <wp:extent cx="566420" cy="280670"/>
                <wp:effectExtent l="0" t="438150" r="443230" b="24130"/>
                <wp:wrapNone/>
                <wp:docPr id="421" name="Выноска: линия 42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66420" cy="280670"/>
                        </a:xfrm>
                        <a:prstGeom prst="borderCallout1">
                          <a:avLst>
                            <a:gd name="adj1" fmla="val -149976"/>
                            <a:gd name="adj2" fmla="val 172634"/>
                            <a:gd name="adj3" fmla="val 19017"/>
                            <a:gd name="adj4" fmla="val 110373"/>
                          </a:avLst>
                        </a:prstGeom>
                        <a:solidFill>
                          <a:sysClr val="window" lastClr="FFFFFF"/>
                        </a:solidFill>
                        <a:ln w="12700" cap="flat" cmpd="sng" algn="ctr">
                          <a:solidFill>
                            <a:srgbClr val="FF0000"/>
                          </a:solidFill>
                          <a:prstDash val="solid"/>
                          <a:miter lim="800000"/>
                        </a:ln>
                        <a:effectLst/>
                      </wps:spPr>
                      <wps:txbx>
                        <w:txbxContent>
                          <w:p w14:paraId="2332823A" w14:textId="77777777" w:rsidR="00FE75EA" w:rsidRPr="00D4157C" w:rsidRDefault="00FE75EA" w:rsidP="004A0113">
                            <w:pPr>
                              <w:jc w:val="center"/>
                              <w:rPr>
                                <w:color w:val="000000"/>
                              </w:rPr>
                            </w:pPr>
                            <w:r w:rsidRPr="00D4157C">
                              <w:rPr>
                                <w:color w:val="000000"/>
                              </w:rPr>
                              <w:t>8.3.8</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0334601" id="Выноска: линия 421" o:spid="_x0000_s1134" type="#_x0000_t47" style="position:absolute;left:0;text-align:left;margin-left:104.6pt;margin-top:148.05pt;width:44.6pt;height:22.1pt;z-index:251794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" adj="23841,4108,37289,-32395" fillcolor="window" strokecolor="red" strokeweight="1pt">
                <v:textbox>
                  <w:txbxContent>
                    <w:p w14:paraId="2332823A" w14:textId="77777777" w:rsidR="00FE75EA" w:rsidRPr="00D4157C" w:rsidRDefault="00FE75EA" w:rsidP="004A0113">
                      <w:pPr>
                        <w:jc w:val="center"/>
                        <w:rPr>
                          <w:color w:val="000000"/>
                        </w:rPr>
                      </w:pPr>
                      <w:r w:rsidRPr="00D4157C">
                        <w:rPr>
                          <w:color w:val="000000"/>
                        </w:rPr>
                        <w:t>8.3.8</w:t>
                      </w:r>
                    </w:p>
                  </w:txbxContent>
                </v:textbox>
                <o:callout v:ext="edit" minusy="t"/>
              </v:shape>
            </w:pict>
          </mc:Fallback>
        </mc:AlternateContent>
      </w:r>
      <w:r w:rsidR="00385F9B" w:rsidRPr="000F54A7">
        <w:rPr>
          <w:noProof/>
          <w:lang w:eastAsia="ru-RU"/>
        </w:rPr>
        <mc:AlternateContent>
          <mc:Choice Requires="wps">
            <w:drawing>
              <wp:anchor distT="0" distB="0" distL="114300" distR="114300" simplePos="0" relativeHeight="251788800" behindDoc="0" locked="0" layoutInCell="1" allowOverlap="1" wp14:anchorId="1F39C56E" wp14:editId="7163F79D">
                <wp:simplePos x="0" y="0"/>
                <wp:positionH relativeFrom="column">
                  <wp:posOffset>134620</wp:posOffset>
                </wp:positionH>
                <wp:positionV relativeFrom="paragraph">
                  <wp:posOffset>744855</wp:posOffset>
                </wp:positionV>
                <wp:extent cx="566420" cy="280670"/>
                <wp:effectExtent l="0" t="361950" r="24130" b="24130"/>
                <wp:wrapNone/>
                <wp:docPr id="419" name="Выноска: линия 41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66420" cy="280670"/>
                        </a:xfrm>
                        <a:prstGeom prst="borderCallout1">
                          <a:avLst>
                            <a:gd name="adj1" fmla="val -125196"/>
                            <a:gd name="adj2" fmla="val 361"/>
                            <a:gd name="adj3" fmla="val -18314"/>
                            <a:gd name="adj4" fmla="val 26292"/>
                          </a:avLst>
                        </a:prstGeom>
                        <a:solidFill>
                          <a:sysClr val="window" lastClr="FFFFFF"/>
                        </a:solidFill>
                        <a:ln w="12700" cap="flat" cmpd="sng" algn="ctr">
                          <a:solidFill>
                            <a:srgbClr val="FF0000"/>
                          </a:solidFill>
                          <a:prstDash val="solid"/>
                          <a:miter lim="800000"/>
                        </a:ln>
                        <a:effectLst/>
                      </wps:spPr>
                      <wps:txbx>
                        <w:txbxContent>
                          <w:p w14:paraId="6E966F53" w14:textId="77777777" w:rsidR="00FE75EA" w:rsidRPr="00D4157C" w:rsidRDefault="00FE75EA" w:rsidP="004A0113">
                            <w:pPr>
                              <w:jc w:val="center"/>
                              <w:rPr>
                                <w:color w:val="000000"/>
                              </w:rPr>
                            </w:pPr>
                            <w:r w:rsidRPr="00D4157C">
                              <w:rPr>
                                <w:color w:val="000000"/>
                              </w:rPr>
                              <w:t>8.3.6</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39C56E" id="Выноска: линия 419" o:spid="_x0000_s1135" type="#_x0000_t47" style="position:absolute;left:0;text-align:left;margin-left:10.6pt;margin-top:58.65pt;width:44.6pt;height:22.1pt;z-index:251788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" adj="5679,-3956,78,-27042" fillcolor="window" strokecolor="red" strokeweight="1pt">
                <v:textbox>
                  <w:txbxContent>
                    <w:p w14:paraId="6E966F53" w14:textId="77777777" w:rsidR="00FE75EA" w:rsidRPr="00D4157C" w:rsidRDefault="00FE75EA" w:rsidP="004A0113">
                      <w:pPr>
                        <w:jc w:val="center"/>
                        <w:rPr>
                          <w:color w:val="000000"/>
                        </w:rPr>
                      </w:pPr>
                      <w:r w:rsidRPr="00D4157C">
                        <w:rPr>
                          <w:color w:val="000000"/>
                        </w:rPr>
                        <w:t>8.3.6</w:t>
                      </w:r>
                    </w:p>
                  </w:txbxContent>
                </v:textbox>
                <o:callout v:ext="edit" minusx="t" minusy="t"/>
              </v:shape>
            </w:pict>
          </mc:Fallback>
        </mc:AlternateContent>
      </w:r>
      <w:r w:rsidR="00385F9B" w:rsidRPr="000F54A7">
        <w:rPr>
          <w:noProof/>
          <w:lang w:eastAsia="ru-RU"/>
        </w:rPr>
        <mc:AlternateContent>
          <mc:Choice Requires="wps">
            <w:drawing>
              <wp:anchor distT="0" distB="0" distL="114300" distR="114300" simplePos="0" relativeHeight="251791872" behindDoc="0" locked="0" layoutInCell="1" allowOverlap="1" wp14:anchorId="71F6BDE8" wp14:editId="62F42B97">
                <wp:simplePos x="0" y="0"/>
                <wp:positionH relativeFrom="column">
                  <wp:posOffset>137160</wp:posOffset>
                </wp:positionH>
                <wp:positionV relativeFrom="paragraph">
                  <wp:posOffset>1619885</wp:posOffset>
                </wp:positionV>
                <wp:extent cx="566420" cy="280670"/>
                <wp:effectExtent l="0" t="57150" r="252730" b="24130"/>
                <wp:wrapNone/>
                <wp:docPr id="420" name="Выноска: линия 42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66420" cy="280670"/>
                        </a:xfrm>
                        <a:prstGeom prst="borderCallout1">
                          <a:avLst>
                            <a:gd name="adj1" fmla="val -14414"/>
                            <a:gd name="adj2" fmla="val 138710"/>
                            <a:gd name="adj3" fmla="val 46166"/>
                            <a:gd name="adj4" fmla="val 104487"/>
                          </a:avLst>
                        </a:prstGeom>
                        <a:solidFill>
                          <a:sysClr val="window" lastClr="FFFFFF"/>
                        </a:solidFill>
                        <a:ln w="12700" cap="flat" cmpd="sng" algn="ctr">
                          <a:solidFill>
                            <a:srgbClr val="FF0000"/>
                          </a:solidFill>
                          <a:prstDash val="solid"/>
                          <a:miter lim="800000"/>
                        </a:ln>
                        <a:effectLst/>
                      </wps:spPr>
                      <wps:txbx>
                        <w:txbxContent>
                          <w:p w14:paraId="6A84BFCB" w14:textId="77777777" w:rsidR="00FE75EA" w:rsidRPr="00D4157C" w:rsidRDefault="00FE75EA" w:rsidP="004A0113">
                            <w:pPr>
                              <w:jc w:val="center"/>
                              <w:rPr>
                                <w:color w:val="000000"/>
                              </w:rPr>
                            </w:pPr>
                            <w:r w:rsidRPr="00D4157C">
                              <w:rPr>
                                <w:color w:val="000000"/>
                              </w:rPr>
                              <w:t>8.3.7</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F6BDE8" id="Выноска: линия 420" o:spid="_x0000_s1136" type="#_x0000_t47" style="position:absolute;left:0;text-align:left;margin-left:10.8pt;margin-top:127.55pt;width:44.6pt;height:22.1pt;z-index:251791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" adj="22569,9972,29961,-3113" fillcolor="window" strokecolor="red" strokeweight="1pt">
                <v:textbox>
                  <w:txbxContent>
                    <w:p w14:paraId="6A84BFCB" w14:textId="77777777" w:rsidR="00FE75EA" w:rsidRPr="00D4157C" w:rsidRDefault="00FE75EA" w:rsidP="004A0113">
                      <w:pPr>
                        <w:jc w:val="center"/>
                        <w:rPr>
                          <w:color w:val="000000"/>
                        </w:rPr>
                      </w:pPr>
                      <w:r w:rsidRPr="00D4157C">
                        <w:rPr>
                          <w:color w:val="000000"/>
                        </w:rPr>
                        <w:t>8.3.7</w:t>
                      </w:r>
                    </w:p>
                  </w:txbxContent>
                </v:textbox>
                <o:callout v:ext="edit" minusy="t"/>
              </v:shape>
            </w:pict>
          </mc:Fallback>
        </mc:AlternateContent>
      </w:r>
      <w:r w:rsidR="00385F9B" w:rsidRPr="000F54A7">
        <w:rPr>
          <w:noProof/>
          <w:lang w:eastAsia="ru-RU"/>
        </w:rPr>
        <mc:AlternateContent>
          <mc:Choice Requires="wps">
            <w:drawing>
              <wp:anchor distT="0" distB="0" distL="114300" distR="114300" simplePos="0" relativeHeight="251795968" behindDoc="0" locked="0" layoutInCell="1" allowOverlap="1" wp14:anchorId="36206A79" wp14:editId="2DC5576F">
                <wp:simplePos x="0" y="0"/>
                <wp:positionH relativeFrom="column">
                  <wp:posOffset>2734310</wp:posOffset>
                </wp:positionH>
                <wp:positionV relativeFrom="paragraph">
                  <wp:posOffset>1880235</wp:posOffset>
                </wp:positionV>
                <wp:extent cx="566420" cy="280670"/>
                <wp:effectExtent l="0" t="438150" r="443230" b="24130"/>
                <wp:wrapNone/>
                <wp:docPr id="970429885" name="Выноска: линия 97042988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66420" cy="280670"/>
                        </a:xfrm>
                        <a:prstGeom prst="borderCallout1">
                          <a:avLst>
                            <a:gd name="adj1" fmla="val -149976"/>
                            <a:gd name="adj2" fmla="val 172634"/>
                            <a:gd name="adj3" fmla="val 19017"/>
                            <a:gd name="adj4" fmla="val 110373"/>
                          </a:avLst>
                        </a:prstGeom>
                        <a:solidFill>
                          <a:sysClr val="window" lastClr="FFFFFF"/>
                        </a:solidFill>
                        <a:ln w="12700" cap="flat" cmpd="sng" algn="ctr">
                          <a:solidFill>
                            <a:srgbClr val="FF0000"/>
                          </a:solidFill>
                          <a:prstDash val="solid"/>
                          <a:miter lim="800000"/>
                        </a:ln>
                        <a:effectLst/>
                      </wps:spPr>
                      <wps:txbx>
                        <w:txbxContent>
                          <w:p w14:paraId="0C5E9CC2" w14:textId="77777777" w:rsidR="00FE75EA" w:rsidRPr="00D4157C" w:rsidRDefault="00FE75EA" w:rsidP="009319D9">
                            <w:pPr>
                              <w:jc w:val="center"/>
                              <w:rPr>
                                <w:color w:val="000000"/>
                              </w:rPr>
                            </w:pPr>
                            <w:r w:rsidRPr="00D4157C">
                              <w:rPr>
                                <w:color w:val="000000"/>
                              </w:rPr>
                              <w:t>8.3.9</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6206A79" id="Выноска: линия 970429885" o:spid="_x0000_s1137" type="#_x0000_t47" style="position:absolute;left:0;text-align:left;margin-left:215.3pt;margin-top:148.05pt;width:44.6pt;height:22.1pt;z-index:251795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" adj="23841,4108,37289,-32395" fillcolor="window" strokecolor="red" strokeweight="1pt">
                <v:textbox>
                  <w:txbxContent>
                    <w:p w14:paraId="0C5E9CC2" w14:textId="77777777" w:rsidR="00FE75EA" w:rsidRPr="00D4157C" w:rsidRDefault="00FE75EA" w:rsidP="009319D9">
                      <w:pPr>
                        <w:jc w:val="center"/>
                        <w:rPr>
                          <w:color w:val="000000"/>
                        </w:rPr>
                      </w:pPr>
                      <w:r w:rsidRPr="00D4157C">
                        <w:rPr>
                          <w:color w:val="000000"/>
                        </w:rPr>
                        <w:t>8.3.9</w:t>
                      </w:r>
                    </w:p>
                  </w:txbxContent>
                </v:textbox>
                <o:callout v:ext="edit" minusy="t"/>
              </v:shape>
            </w:pict>
          </mc:Fallback>
        </mc:AlternateContent>
      </w:r>
      <w:r w:rsidR="00385F9B" w:rsidRPr="000F54A7">
        <w:rPr>
          <w:noProof/>
          <w:lang w:eastAsia="ru-RU"/>
        </w:rPr>
        <mc:AlternateContent>
          <mc:Choice Requires="wps">
            <w:drawing>
              <wp:anchor distT="0" distB="0" distL="114300" distR="114300" simplePos="0" relativeHeight="251764224" behindDoc="0" locked="0" layoutInCell="1" allowOverlap="1" wp14:anchorId="239EF90C" wp14:editId="6E63ED76">
                <wp:simplePos x="0" y="0"/>
                <wp:positionH relativeFrom="column">
                  <wp:posOffset>1329690</wp:posOffset>
                </wp:positionH>
                <wp:positionV relativeFrom="paragraph">
                  <wp:posOffset>56515</wp:posOffset>
                </wp:positionV>
                <wp:extent cx="566420" cy="280670"/>
                <wp:effectExtent l="590550" t="0" r="24130" b="24130"/>
                <wp:wrapNone/>
                <wp:docPr id="418" name="Выноска: линия 4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66420" cy="280670"/>
                        </a:xfrm>
                        <a:prstGeom prst="borderCallout1">
                          <a:avLst>
                            <a:gd name="adj1" fmla="val 21925"/>
                            <a:gd name="adj2" fmla="val -104407"/>
                            <a:gd name="adj3" fmla="val 35985"/>
                            <a:gd name="adj4" fmla="val -6500"/>
                          </a:avLst>
                        </a:prstGeom>
                        <a:solidFill>
                          <a:sysClr val="window" lastClr="FFFFFF"/>
                        </a:solidFill>
                        <a:ln w="12700" cap="flat" cmpd="sng" algn="ctr">
                          <a:solidFill>
                            <a:srgbClr val="FF0000"/>
                          </a:solidFill>
                          <a:prstDash val="solid"/>
                          <a:miter lim="800000"/>
                        </a:ln>
                        <a:effectLst/>
                      </wps:spPr>
                      <wps:txbx>
                        <w:txbxContent>
                          <w:p w14:paraId="0B96091F" w14:textId="77777777" w:rsidR="00FE75EA" w:rsidRPr="00D4157C" w:rsidRDefault="00FE75EA" w:rsidP="00DE4F3C">
                            <w:pPr>
                              <w:jc w:val="center"/>
                              <w:rPr>
                                <w:color w:val="000000"/>
                              </w:rPr>
                            </w:pPr>
                            <w:r w:rsidRPr="00D4157C">
                              <w:rPr>
                                <w:color w:val="000000"/>
                              </w:rPr>
                              <w:t>8.3.5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39EF90C" id="Выноска: линия 418" o:spid="_x0000_s1138" type="#_x0000_t47" style="position:absolute;left:0;text-align:left;margin-left:104.7pt;margin-top:4.45pt;width:44.6pt;height:22.1pt;z-index:251764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" adj="-1404,7773,-22552,4736" fillcolor="window" strokecolor="red" strokeweight="1pt">
                <v:textbox>
                  <w:txbxContent>
                    <w:p w14:paraId="0B96091F" w14:textId="77777777" w:rsidR="00FE75EA" w:rsidRPr="00D4157C" w:rsidRDefault="00FE75EA" w:rsidP="00DE4F3C">
                      <w:pPr>
                        <w:jc w:val="center"/>
                        <w:rPr>
                          <w:color w:val="000000"/>
                        </w:rPr>
                      </w:pPr>
                      <w:r w:rsidRPr="00D4157C">
                        <w:rPr>
                          <w:color w:val="000000"/>
                        </w:rPr>
                        <w:t>8.3.5</w:t>
                      </w:r>
                    </w:p>
                  </w:txbxContent>
                </v:textbox>
                <o:callout v:ext="edit" minusx="t" minusy="t"/>
              </v:shape>
            </w:pict>
          </mc:Fallback>
        </mc:AlternateContent>
      </w:r>
      <w:r w:rsidR="00385F9B" w:rsidRPr="000F54A7">
        <w:rPr>
          <w:noProof/>
          <w:lang w:eastAsia="ru-RU"/>
        </w:rPr>
        <w:drawing>
          <wp:inline distT="0" distB="0" distL="0" distR="0" wp14:anchorId="3602441C" wp14:editId="67C2AC50">
            <wp:extent cx="5922645" cy="3206684"/>
            <wp:effectExtent l="0" t="0" r="1905" b="0"/>
            <wp:docPr id="130" name="Рисунок 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Рисунок 417"/>
                    <pic:cNvPicPr>
                      <a:picLocks noChangeAspect="1" noChangeArrowheads="1"/>
                    </pic:cNvPicPr>
                  </pic:nvPicPr>
                  <pic:blipFill>
                    <a:blip r:embed="rId164" cstate="print">
                      <a:extLst>
                        <a:ext uri="{28A0092B-C50C-407E-A947-70E740481C1C}">
                          <a14:useLocalDpi xmlns:a14="http://schemas.microsoft.com/office/drawing/2010/main" val="0"/>
                        </a:ext>
                      </a:extLst>
                    </a:blip>
                    <a:stretch>
                      <a:fillRect/>
                    </a:stretch>
                  </pic:blipFill>
                  <pic:spPr bwMode="auto">
                    <a:xfrm>
                      <a:off x="0" y="0"/>
                      <a:ext cx="5922645" cy="3206684"/>
                    </a:xfrm>
                    <a:prstGeom prst="rect">
                      <a:avLst/>
                    </a:prstGeom>
                    <a:noFill/>
                    <a:ln>
                      <a:noFill/>
                    </a:ln>
                  </pic:spPr>
                </pic:pic>
              </a:graphicData>
            </a:graphic>
          </wp:inline>
        </w:drawing>
      </w:r>
      <w:r w:rsidR="00DE4F3C" w:rsidRPr="000F54A7">
        <w:rPr>
          <w:rFonts w:cs="Calibri"/>
          <w:lang w:val="en-US"/>
        </w:rPr>
        <w:t xml:space="preserve"> </w:t>
      </w:r>
    </w:p>
    <w:p w14:paraId="78BC8975" w14:textId="77777777" w:rsidR="00DE4F3C" w:rsidRPr="000F54A7" w:rsidRDefault="00DE4F3C" w:rsidP="00D16A57">
      <w:pPr>
        <w:jc w:val="both"/>
        <w:rPr>
          <w:rFonts w:cs="Calibri"/>
          <w:lang w:val="en-US"/>
        </w:rPr>
      </w:pPr>
    </w:p>
    <w:p w14:paraId="73F25738" w14:textId="77777777" w:rsidR="00A321B7" w:rsidRPr="000F54A7" w:rsidRDefault="00A321B7" w:rsidP="00A321B7">
      <w:pPr>
        <w:pStyle w:val="aa"/>
        <w:numPr>
          <w:ilvl w:val="1"/>
          <w:numId w:val="2"/>
        </w:numPr>
        <w:spacing w:line="260" w:lineRule="auto"/>
        <w:jc w:val="both"/>
        <w:outlineLvl w:val="1"/>
        <w:rPr>
          <w:rFonts w:cs="Times New Roman"/>
          <w:b/>
          <w:sz w:val="24"/>
          <w:szCs w:val="24"/>
          <w:lang w:val="en-US"/>
        </w:rPr>
      </w:pPr>
      <w:bookmarkStart w:id="88" w:name="_Toc173233810"/>
      <w:bookmarkStart w:id="89" w:name="_Toc209524846"/>
      <w:r w:rsidRPr="000F54A7">
        <w:rPr>
          <w:rFonts w:cs="Times New Roman"/>
          <w:b/>
          <w:sz w:val="24"/>
          <w:szCs w:val="24"/>
          <w:lang w:val="en-US"/>
        </w:rPr>
        <w:t>Deleting workshops in a project</w:t>
      </w:r>
      <w:bookmarkEnd w:id="88"/>
      <w:bookmarkEnd w:id="89"/>
    </w:p>
    <w:p w14:paraId="3308FA27" w14:textId="77777777" w:rsidR="00A321B7" w:rsidRPr="000F54A7" w:rsidRDefault="00A321B7" w:rsidP="00A321B7">
      <w:pPr>
        <w:spacing w:line="260" w:lineRule="auto"/>
        <w:jc w:val="both"/>
        <w:rPr>
          <w:rFonts w:cs="Times New Roman"/>
          <w:lang w:val="en-US"/>
        </w:rPr>
      </w:pPr>
      <w:r w:rsidRPr="000F54A7">
        <w:rPr>
          <w:rFonts w:cs="Times New Roman"/>
          <w:lang w:val="en-US"/>
        </w:rPr>
        <w:t>This method is designed to delete one or more workshops from a particular project. The methods described in steps 8.1.6 to 8.2.5 are intended for deleting workshop names from EquipCaD.</w:t>
      </w:r>
    </w:p>
    <w:p w14:paraId="7A7178EA" w14:textId="77777777" w:rsidR="00A321B7" w:rsidRPr="000F54A7" w:rsidRDefault="00A321B7" w:rsidP="00A321B7">
      <w:pPr>
        <w:pStyle w:val="aa"/>
        <w:numPr>
          <w:ilvl w:val="2"/>
          <w:numId w:val="2"/>
        </w:numPr>
        <w:spacing w:line="260" w:lineRule="auto"/>
        <w:jc w:val="both"/>
        <w:rPr>
          <w:rFonts w:cs="Times New Roman"/>
          <w:lang w:val="en-US"/>
        </w:rPr>
      </w:pPr>
      <w:r w:rsidRPr="000F54A7">
        <w:rPr>
          <w:rFonts w:cs="Times New Roman"/>
          <w:lang w:val="en-US"/>
        </w:rPr>
        <w:t>To delete one or more workshops from a project, click the “Equipment groups” button in the Workshops menu;</w:t>
      </w:r>
    </w:p>
    <w:p w14:paraId="6E38A589" w14:textId="77777777" w:rsidR="0029376C" w:rsidRPr="000F54A7" w:rsidRDefault="00A321B7" w:rsidP="00A321B7">
      <w:pPr>
        <w:pStyle w:val="aa"/>
        <w:numPr>
          <w:ilvl w:val="2"/>
          <w:numId w:val="2"/>
        </w:numPr>
        <w:jc w:val="both"/>
        <w:rPr>
          <w:rFonts w:cs="Calibri"/>
          <w:lang w:val="en-US"/>
        </w:rPr>
      </w:pPr>
      <w:r w:rsidRPr="000F54A7">
        <w:rPr>
          <w:rFonts w:cs="Times New Roman"/>
          <w:lang w:val="en-US"/>
        </w:rPr>
        <w:t>Select “Delete an equipment group” in the drop-down menu</w:t>
      </w:r>
      <w:r w:rsidR="0029376C" w:rsidRPr="000F54A7">
        <w:rPr>
          <w:rFonts w:cs="Calibri"/>
          <w:lang w:val="en-US"/>
        </w:rPr>
        <w:t>;</w:t>
      </w:r>
    </w:p>
    <w:p w14:paraId="0E3374C7" w14:textId="56C0351D" w:rsidR="0029376C" w:rsidRPr="000F54A7" w:rsidRDefault="00F8267C" w:rsidP="00D16A57">
      <w:pPr>
        <w:jc w:val="both"/>
        <w:rPr>
          <w:rFonts w:cs="Calibri"/>
          <w:lang w:val="en-US"/>
        </w:rPr>
      </w:pPr>
      <w:r w:rsidRPr="000F54A7">
        <w:rPr>
          <w:noProof/>
          <w:lang w:eastAsia="ru-RU"/>
        </w:rPr>
        <mc:AlternateContent>
          <mc:Choice Requires="wps">
            <w:drawing>
              <wp:anchor distT="0" distB="0" distL="114300" distR="114300" simplePos="0" relativeHeight="251696640" behindDoc="0" locked="0" layoutInCell="1" allowOverlap="1" wp14:anchorId="4610BB23" wp14:editId="4441D35C">
                <wp:simplePos x="0" y="0"/>
                <wp:positionH relativeFrom="column">
                  <wp:posOffset>1978742</wp:posOffset>
                </wp:positionH>
                <wp:positionV relativeFrom="paragraph">
                  <wp:posOffset>584206</wp:posOffset>
                </wp:positionV>
                <wp:extent cx="566420" cy="280670"/>
                <wp:effectExtent l="742950" t="57150" r="24130" b="24130"/>
                <wp:wrapNone/>
                <wp:docPr id="427747255" name="Выноска: линия 20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66420" cy="280670"/>
                        </a:xfrm>
                        <a:prstGeom prst="borderCallout1">
                          <a:avLst>
                            <a:gd name="adj1" fmla="val 37673"/>
                            <a:gd name="adj2" fmla="val -7429"/>
                            <a:gd name="adj3" fmla="val -15581"/>
                            <a:gd name="adj4" fmla="val -129231"/>
                          </a:avLst>
                        </a:prstGeom>
                        <a:solidFill>
                          <a:sysClr val="window" lastClr="FFFFFF"/>
                        </a:solidFill>
                        <a:ln w="12700" cap="flat" cmpd="sng" algn="ctr">
                          <a:solidFill>
                            <a:srgbClr val="FF0000"/>
                          </a:solidFill>
                          <a:prstDash val="solid"/>
                          <a:miter lim="800000"/>
                        </a:ln>
                        <a:effectLst/>
                      </wps:spPr>
                      <wps:txbx>
                        <w:txbxContent>
                          <w:p w14:paraId="1A28B41E" w14:textId="77777777" w:rsidR="00FE75EA" w:rsidRPr="00D4157C" w:rsidRDefault="00FE75EA" w:rsidP="00DB0A7C">
                            <w:pPr>
                              <w:jc w:val="center"/>
                              <w:rPr>
                                <w:color w:val="000000"/>
                              </w:rPr>
                            </w:pPr>
                            <w:r w:rsidRPr="00D4157C">
                              <w:rPr>
                                <w:color w:val="000000"/>
                              </w:rPr>
                              <w:t>8.4.2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610BB23" id="Выноска: линия 201" o:spid="_x0000_s1139" type="#_x0000_t47" style="position:absolute;left:0;text-align:left;margin-left:155.8pt;margin-top:46pt;width:44.6pt;height:22.1pt;z-index:251696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" adj="-27914,-3365,-1605,8137" fillcolor="window" strokecolor="red" strokeweight="1pt">
                <v:textbox>
                  <w:txbxContent>
                    <w:p w14:paraId="1A28B41E" w14:textId="77777777" w:rsidR="00FE75EA" w:rsidRPr="00D4157C" w:rsidRDefault="00FE75EA" w:rsidP="00DB0A7C">
                      <w:pPr>
                        <w:jc w:val="center"/>
                        <w:rPr>
                          <w:color w:val="000000"/>
                        </w:rPr>
                      </w:pPr>
                      <w:r w:rsidRPr="00D4157C">
                        <w:rPr>
                          <w:color w:val="000000"/>
                        </w:rPr>
                        <w:t>8.4.2</w:t>
                      </w:r>
                    </w:p>
                  </w:txbxContent>
                </v:textbox>
              </v:shape>
            </w:pict>
          </mc:Fallback>
        </mc:AlternateContent>
      </w:r>
      <w:r w:rsidRPr="000F54A7">
        <w:rPr>
          <w:noProof/>
          <w:lang w:eastAsia="ru-RU"/>
        </w:rPr>
        <mc:AlternateContent>
          <mc:Choice Requires="wps">
            <w:drawing>
              <wp:anchor distT="0" distB="0" distL="114300" distR="114300" simplePos="0" relativeHeight="251692544" behindDoc="0" locked="0" layoutInCell="1" allowOverlap="1" wp14:anchorId="00012096" wp14:editId="7ACF704A">
                <wp:simplePos x="0" y="0"/>
                <wp:positionH relativeFrom="column">
                  <wp:posOffset>1691948</wp:posOffset>
                </wp:positionH>
                <wp:positionV relativeFrom="paragraph">
                  <wp:posOffset>161089</wp:posOffset>
                </wp:positionV>
                <wp:extent cx="566420" cy="280670"/>
                <wp:effectExtent l="1028700" t="0" r="24130" b="24130"/>
                <wp:wrapNone/>
                <wp:docPr id="427747254" name="Выноска: линия 20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66420" cy="280670"/>
                        </a:xfrm>
                        <a:prstGeom prst="borderCallout1">
                          <a:avLst>
                            <a:gd name="adj1" fmla="val 37673"/>
                            <a:gd name="adj2" fmla="val -7429"/>
                            <a:gd name="adj3" fmla="val 40438"/>
                            <a:gd name="adj4" fmla="val -180364"/>
                          </a:avLst>
                        </a:prstGeom>
                        <a:solidFill>
                          <a:sysClr val="window" lastClr="FFFFFF"/>
                        </a:solidFill>
                        <a:ln w="12700" cap="flat" cmpd="sng" algn="ctr">
                          <a:solidFill>
                            <a:srgbClr val="FF0000"/>
                          </a:solidFill>
                          <a:prstDash val="solid"/>
                          <a:miter lim="800000"/>
                        </a:ln>
                        <a:effectLst/>
                      </wps:spPr>
                      <wps:txbx>
                        <w:txbxContent>
                          <w:p w14:paraId="60DC0FD4" w14:textId="77777777" w:rsidR="00FE75EA" w:rsidRPr="00D4157C" w:rsidRDefault="00FE75EA" w:rsidP="00DB0A7C">
                            <w:pPr>
                              <w:jc w:val="center"/>
                              <w:rPr>
                                <w:color w:val="000000"/>
                              </w:rPr>
                            </w:pPr>
                            <w:r w:rsidRPr="00D4157C">
                              <w:rPr>
                                <w:color w:val="000000"/>
                              </w:rPr>
                              <w:t>8.4.1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0012096" id="Выноска: линия 200" o:spid="_x0000_s1140" type="#_x0000_t47" style="position:absolute;left:0;text-align:left;margin-left:133.2pt;margin-top:12.7pt;width:44.6pt;height:22.1pt;z-index:251692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" adj="-38959,8735,-1605,8137" fillcolor="window" strokecolor="red" strokeweight="1pt">
                <v:textbox>
                  <w:txbxContent>
                    <w:p w14:paraId="60DC0FD4" w14:textId="77777777" w:rsidR="00FE75EA" w:rsidRPr="00D4157C" w:rsidRDefault="00FE75EA" w:rsidP="00DB0A7C">
                      <w:pPr>
                        <w:jc w:val="center"/>
                        <w:rPr>
                          <w:color w:val="000000"/>
                        </w:rPr>
                      </w:pPr>
                      <w:r w:rsidRPr="00D4157C">
                        <w:rPr>
                          <w:color w:val="000000"/>
                        </w:rPr>
                        <w:t>8.4.1</w:t>
                      </w:r>
                    </w:p>
                  </w:txbxContent>
                </v:textbox>
                <o:callout v:ext="edit" minusy="t"/>
              </v:shape>
            </w:pict>
          </mc:Fallback>
        </mc:AlternateContent>
      </w:r>
      <w:r w:rsidR="00385F9B" w:rsidRPr="000F54A7">
        <w:rPr>
          <w:rFonts w:cs="Calibri"/>
          <w:noProof/>
          <w:lang w:eastAsia="ru-RU"/>
        </w:rPr>
        <w:drawing>
          <wp:inline distT="0" distB="0" distL="0" distR="0" wp14:anchorId="625DB4F8" wp14:editId="5CA958DB">
            <wp:extent cx="5943600" cy="3221127"/>
            <wp:effectExtent l="0" t="0" r="0" b="0"/>
            <wp:docPr id="131" name="Рисунок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Рисунок 199"/>
                    <pic:cNvPicPr>
                      <a:picLocks noChangeAspect="1" noChangeArrowheads="1"/>
                    </pic:cNvPicPr>
                  </pic:nvPicPr>
                  <pic:blipFill>
                    <a:blip r:embed="rId165" cstate="print">
                      <a:extLst>
                        <a:ext uri="{28A0092B-C50C-407E-A947-70E740481C1C}">
                          <a14:useLocalDpi xmlns:a14="http://schemas.microsoft.com/office/drawing/2010/main" val="0"/>
                        </a:ext>
                      </a:extLst>
                    </a:blip>
                    <a:stretch>
                      <a:fillRect/>
                    </a:stretch>
                  </pic:blipFill>
                  <pic:spPr bwMode="auto">
                    <a:xfrm>
                      <a:off x="0" y="0"/>
                      <a:ext cx="5943600" cy="3221127"/>
                    </a:xfrm>
                    <a:prstGeom prst="rect">
                      <a:avLst/>
                    </a:prstGeom>
                    <a:noFill/>
                    <a:ln>
                      <a:noFill/>
                    </a:ln>
                  </pic:spPr>
                </pic:pic>
              </a:graphicData>
            </a:graphic>
          </wp:inline>
        </w:drawing>
      </w:r>
    </w:p>
    <w:p w14:paraId="6713C172" w14:textId="77777777" w:rsidR="0029376C" w:rsidRPr="000F54A7" w:rsidRDefault="0029376C" w:rsidP="00D16A57">
      <w:pPr>
        <w:jc w:val="both"/>
        <w:rPr>
          <w:rFonts w:cs="Calibri"/>
          <w:lang w:val="en-US"/>
        </w:rPr>
      </w:pPr>
    </w:p>
    <w:p w14:paraId="7BF1135E" w14:textId="77777777" w:rsidR="005301F8" w:rsidRPr="000F54A7" w:rsidRDefault="005301F8" w:rsidP="005301F8">
      <w:pPr>
        <w:pStyle w:val="aa"/>
        <w:numPr>
          <w:ilvl w:val="2"/>
          <w:numId w:val="2"/>
        </w:numPr>
        <w:spacing w:line="260" w:lineRule="auto"/>
        <w:jc w:val="both"/>
        <w:rPr>
          <w:rFonts w:cs="Times New Roman"/>
          <w:lang w:val="en-US"/>
        </w:rPr>
      </w:pPr>
      <w:r w:rsidRPr="000F54A7">
        <w:rPr>
          <w:rFonts w:cs="Times New Roman"/>
          <w:lang w:val="en-US"/>
        </w:rPr>
        <w:t>In the window that opens, select the desired workshop(s) and click the Select button;</w:t>
      </w:r>
    </w:p>
    <w:p w14:paraId="6A80FEFF" w14:textId="77777777" w:rsidR="00B2067C" w:rsidRPr="000F54A7" w:rsidRDefault="005301F8" w:rsidP="005301F8">
      <w:pPr>
        <w:pStyle w:val="aa"/>
        <w:numPr>
          <w:ilvl w:val="2"/>
          <w:numId w:val="2"/>
        </w:numPr>
        <w:jc w:val="both"/>
        <w:rPr>
          <w:rFonts w:cs="Calibri"/>
          <w:lang w:val="en-US"/>
        </w:rPr>
      </w:pPr>
      <w:r w:rsidRPr="000F54A7">
        <w:rPr>
          <w:rFonts w:cs="Times New Roman"/>
          <w:lang w:val="en-US"/>
        </w:rPr>
        <w:t>You can also calculate the quantity of equipment available in each workshop</w:t>
      </w:r>
      <w:r w:rsidR="00B2067C" w:rsidRPr="000F54A7">
        <w:rPr>
          <w:rFonts w:cs="Calibri"/>
          <w:lang w:val="en-US"/>
        </w:rPr>
        <w:t>;</w:t>
      </w:r>
    </w:p>
    <w:p w14:paraId="71C37498" w14:textId="77777777" w:rsidR="00DB0A7C" w:rsidRPr="000F54A7" w:rsidRDefault="00385F9B" w:rsidP="00D16A57">
      <w:pPr>
        <w:jc w:val="both"/>
        <w:rPr>
          <w:rFonts w:cs="Calibri"/>
          <w:lang w:val="en-US"/>
        </w:rPr>
      </w:pPr>
      <w:r w:rsidRPr="000F54A7">
        <w:rPr>
          <w:noProof/>
          <w:lang w:eastAsia="ru-RU"/>
        </w:rPr>
        <w:lastRenderedPageBreak/>
        <mc:AlternateContent>
          <mc:Choice Requires="wps">
            <w:drawing>
              <wp:anchor distT="0" distB="0" distL="114300" distR="114300" simplePos="0" relativeHeight="251818496" behindDoc="0" locked="0" layoutInCell="1" allowOverlap="1" wp14:anchorId="1ED3C708" wp14:editId="07E0450B">
                <wp:simplePos x="0" y="0"/>
                <wp:positionH relativeFrom="column">
                  <wp:posOffset>4162425</wp:posOffset>
                </wp:positionH>
                <wp:positionV relativeFrom="paragraph">
                  <wp:posOffset>1224915</wp:posOffset>
                </wp:positionV>
                <wp:extent cx="213995" cy="104775"/>
                <wp:effectExtent l="0" t="0" r="14605" b="28575"/>
                <wp:wrapNone/>
                <wp:docPr id="574388906" name="Прямая соединительная линия 57438890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flipV="1">
                          <a:off x="0" y="0"/>
                          <a:ext cx="213995" cy="104775"/>
                        </a:xfrm>
                        <a:prstGeom prst="line">
                          <a:avLst/>
                        </a:prstGeom>
                        <a:noFill/>
                        <a:ln w="12700" cap="flat" cmpd="sng" algn="ctr">
                          <a:solidFill>
                            <a:srgbClr val="FF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2BADF22E" id="Прямая соединительная линия 574388906" o:spid="_x0000_s1026" style="position:absolute;flip:x y;z-index:251818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27.75pt,96.45pt" to="344.6pt,10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" strokecolor="red" strokeweight="1pt">
                <v:stroke joinstyle="miter"/>
                <o:lock v:ext="edit" shapetype="f"/>
              </v:line>
            </w:pict>
          </mc:Fallback>
        </mc:AlternateContent>
      </w:r>
      <w:r w:rsidRPr="000F54A7">
        <w:rPr>
          <w:noProof/>
          <w:lang w:eastAsia="ru-RU"/>
        </w:rPr>
        <mc:AlternateContent>
          <mc:Choice Requires="wps">
            <w:drawing>
              <wp:anchor distT="0" distB="0" distL="114300" distR="114300" simplePos="0" relativeHeight="251817472" behindDoc="0" locked="0" layoutInCell="1" allowOverlap="1" wp14:anchorId="0A0AA569" wp14:editId="53EB6075">
                <wp:simplePos x="0" y="0"/>
                <wp:positionH relativeFrom="column">
                  <wp:posOffset>4425950</wp:posOffset>
                </wp:positionH>
                <wp:positionV relativeFrom="paragraph">
                  <wp:posOffset>1174115</wp:posOffset>
                </wp:positionV>
                <wp:extent cx="566420" cy="280670"/>
                <wp:effectExtent l="342900" t="400050" r="24130" b="24130"/>
                <wp:wrapNone/>
                <wp:docPr id="604614624" name="Выноска: линия 60461462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66420" cy="280670"/>
                        </a:xfrm>
                        <a:prstGeom prst="borderCallout1">
                          <a:avLst>
                            <a:gd name="adj1" fmla="val -19820"/>
                            <a:gd name="adj2" fmla="val 4989"/>
                            <a:gd name="adj3" fmla="val -138148"/>
                            <a:gd name="adj4" fmla="val -57279"/>
                          </a:avLst>
                        </a:prstGeom>
                        <a:solidFill>
                          <a:sysClr val="window" lastClr="FFFFFF"/>
                        </a:solidFill>
                        <a:ln w="12700" cap="flat" cmpd="sng" algn="ctr">
                          <a:solidFill>
                            <a:srgbClr val="FF0000"/>
                          </a:solidFill>
                          <a:prstDash val="solid"/>
                          <a:miter lim="800000"/>
                        </a:ln>
                        <a:effectLst/>
                      </wps:spPr>
                      <wps:txbx>
                        <w:txbxContent>
                          <w:p w14:paraId="52E7BFBB" w14:textId="77777777" w:rsidR="00FE75EA" w:rsidRPr="00D4157C" w:rsidRDefault="00FE75EA" w:rsidP="00B2067C">
                            <w:pPr>
                              <w:jc w:val="center"/>
                              <w:rPr>
                                <w:color w:val="000000"/>
                              </w:rPr>
                            </w:pPr>
                            <w:r w:rsidRPr="00D4157C">
                              <w:rPr>
                                <w:color w:val="000000"/>
                              </w:rPr>
                              <w:t>8.4.4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0AA569" id="Выноска: линия 604614624" o:spid="_x0000_s1141" type="#_x0000_t47" style="position:absolute;left:0;text-align:left;margin-left:348.5pt;margin-top:92.45pt;width:44.6pt;height:22.1pt;z-index:251817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" adj="-12372,-29840,1078,-4281" fillcolor="window" strokecolor="red" strokeweight="1pt">
                <v:textbox>
                  <w:txbxContent>
                    <w:p w14:paraId="52E7BFBB" w14:textId="77777777" w:rsidR="00FE75EA" w:rsidRPr="00D4157C" w:rsidRDefault="00FE75EA" w:rsidP="00B2067C">
                      <w:pPr>
                        <w:jc w:val="center"/>
                        <w:rPr>
                          <w:color w:val="000000"/>
                        </w:rPr>
                      </w:pPr>
                      <w:r w:rsidRPr="00D4157C">
                        <w:rPr>
                          <w:color w:val="000000"/>
                        </w:rPr>
                        <w:t>8.4.4</w:t>
                      </w:r>
                    </w:p>
                  </w:txbxContent>
                </v:textbox>
              </v:shape>
            </w:pict>
          </mc:Fallback>
        </mc:AlternateContent>
      </w:r>
      <w:r w:rsidRPr="000F54A7">
        <w:rPr>
          <w:noProof/>
          <w:lang w:eastAsia="ru-RU"/>
        </w:rPr>
        <mc:AlternateContent>
          <mc:Choice Requires="wps">
            <w:drawing>
              <wp:anchor distT="0" distB="0" distL="114300" distR="114300" simplePos="0" relativeHeight="251505152" behindDoc="0" locked="0" layoutInCell="1" allowOverlap="1" wp14:anchorId="065EC298" wp14:editId="43206591">
                <wp:simplePos x="0" y="0"/>
                <wp:positionH relativeFrom="column">
                  <wp:posOffset>2179955</wp:posOffset>
                </wp:positionH>
                <wp:positionV relativeFrom="paragraph">
                  <wp:posOffset>1655445</wp:posOffset>
                </wp:positionV>
                <wp:extent cx="566420" cy="280670"/>
                <wp:effectExtent l="342900" t="400050" r="24130" b="24130"/>
                <wp:wrapNone/>
                <wp:docPr id="427747253" name="Выноска: линия 20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66420" cy="280670"/>
                        </a:xfrm>
                        <a:prstGeom prst="borderCallout1">
                          <a:avLst>
                            <a:gd name="adj1" fmla="val -19820"/>
                            <a:gd name="adj2" fmla="val 4989"/>
                            <a:gd name="adj3" fmla="val -138148"/>
                            <a:gd name="adj4" fmla="val -57279"/>
                          </a:avLst>
                        </a:prstGeom>
                        <a:solidFill>
                          <a:sysClr val="window" lastClr="FFFFFF"/>
                        </a:solidFill>
                        <a:ln w="12700" cap="flat" cmpd="sng" algn="ctr">
                          <a:solidFill>
                            <a:srgbClr val="FF0000"/>
                          </a:solidFill>
                          <a:prstDash val="solid"/>
                          <a:miter lim="800000"/>
                        </a:ln>
                        <a:effectLst/>
                      </wps:spPr>
                      <wps:txbx>
                        <w:txbxContent>
                          <w:p w14:paraId="3F2608C9" w14:textId="77777777" w:rsidR="00FE75EA" w:rsidRPr="00D4157C" w:rsidRDefault="00FE75EA" w:rsidP="00DB0A7C">
                            <w:pPr>
                              <w:jc w:val="center"/>
                              <w:rPr>
                                <w:color w:val="000000"/>
                              </w:rPr>
                            </w:pPr>
                            <w:r w:rsidRPr="00D4157C">
                              <w:rPr>
                                <w:color w:val="000000"/>
                              </w:rPr>
                              <w:t>8.4.3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65EC298" id="Выноска: линия 203" o:spid="_x0000_s1142" type="#_x0000_t47" style="position:absolute;left:0;text-align:left;margin-left:171.65pt;margin-top:130.35pt;width:44.6pt;height:22.1pt;z-index:251505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" adj="-12372,-29840,1078,-4281" fillcolor="window" strokecolor="red" strokeweight="1pt">
                <v:textbox>
                  <w:txbxContent>
                    <w:p w14:paraId="3F2608C9" w14:textId="77777777" w:rsidR="00FE75EA" w:rsidRPr="00D4157C" w:rsidRDefault="00FE75EA" w:rsidP="00DB0A7C">
                      <w:pPr>
                        <w:jc w:val="center"/>
                        <w:rPr>
                          <w:color w:val="000000"/>
                        </w:rPr>
                      </w:pPr>
                      <w:r w:rsidRPr="00D4157C">
                        <w:rPr>
                          <w:color w:val="000000"/>
                        </w:rPr>
                        <w:t>8.4.3</w:t>
                      </w:r>
                    </w:p>
                  </w:txbxContent>
                </v:textbox>
              </v:shape>
            </w:pict>
          </mc:Fallback>
        </mc:AlternateContent>
      </w:r>
      <w:r w:rsidRPr="000F54A7">
        <w:rPr>
          <w:rFonts w:cs="Calibri"/>
          <w:noProof/>
          <w:lang w:eastAsia="ru-RU"/>
        </w:rPr>
        <w:drawing>
          <wp:inline distT="0" distB="0" distL="0" distR="0" wp14:anchorId="6C9F3B2A" wp14:editId="244A97AC">
            <wp:extent cx="5910326" cy="3211195"/>
            <wp:effectExtent l="0" t="0" r="0" b="8255"/>
            <wp:docPr id="132" name="Рисунок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Рисунок 202"/>
                    <pic:cNvPicPr>
                      <a:picLocks noChangeAspect="1" noChangeArrowheads="1"/>
                    </pic:cNvPicPr>
                  </pic:nvPicPr>
                  <pic:blipFill>
                    <a:blip r:embed="rId166" cstate="print">
                      <a:extLst>
                        <a:ext uri="{28A0092B-C50C-407E-A947-70E740481C1C}">
                          <a14:useLocalDpi xmlns:a14="http://schemas.microsoft.com/office/drawing/2010/main" val="0"/>
                        </a:ext>
                      </a:extLst>
                    </a:blip>
                    <a:stretch>
                      <a:fillRect/>
                    </a:stretch>
                  </pic:blipFill>
                  <pic:spPr bwMode="auto">
                    <a:xfrm>
                      <a:off x="0" y="0"/>
                      <a:ext cx="5910326" cy="3211195"/>
                    </a:xfrm>
                    <a:prstGeom prst="rect">
                      <a:avLst/>
                    </a:prstGeom>
                    <a:noFill/>
                    <a:ln>
                      <a:noFill/>
                    </a:ln>
                  </pic:spPr>
                </pic:pic>
              </a:graphicData>
            </a:graphic>
          </wp:inline>
        </w:drawing>
      </w:r>
    </w:p>
    <w:p w14:paraId="725CE400" w14:textId="77777777" w:rsidR="005301F8" w:rsidRPr="000F54A7" w:rsidRDefault="005301F8" w:rsidP="005301F8">
      <w:pPr>
        <w:spacing w:line="260" w:lineRule="auto"/>
        <w:jc w:val="both"/>
        <w:rPr>
          <w:rFonts w:cs="Times New Roman"/>
          <w:lang w:val="en-US"/>
        </w:rPr>
      </w:pPr>
      <w:r w:rsidRPr="000F54A7">
        <w:rPr>
          <w:rFonts w:cs="Times New Roman"/>
          <w:lang w:val="en-US"/>
        </w:rPr>
        <w:t>The window only displays the workshops created in the project.</w:t>
      </w:r>
    </w:p>
    <w:p w14:paraId="70A3CCB5" w14:textId="77777777" w:rsidR="00DB0A7C" w:rsidRPr="000F54A7" w:rsidRDefault="005301F8" w:rsidP="005301F8">
      <w:pPr>
        <w:jc w:val="both"/>
        <w:rPr>
          <w:rFonts w:cs="Calibri"/>
          <w:lang w:val="en-US"/>
        </w:rPr>
      </w:pPr>
      <w:r w:rsidRPr="000F54A7">
        <w:rPr>
          <w:rFonts w:cs="Times New Roman"/>
          <w:lang w:val="en-US"/>
        </w:rPr>
        <w:t>This window has a search tool that will help you to find a workshop you need</w:t>
      </w:r>
      <w:r w:rsidR="00DB0A7C" w:rsidRPr="000F54A7">
        <w:rPr>
          <w:rFonts w:cs="Calibri"/>
          <w:lang w:val="en-US"/>
        </w:rPr>
        <w:t>;</w:t>
      </w:r>
    </w:p>
    <w:p w14:paraId="56F12D92" w14:textId="77777777" w:rsidR="00DB0A7C" w:rsidRPr="000F54A7" w:rsidRDefault="00385F9B" w:rsidP="00D16A57">
      <w:pPr>
        <w:jc w:val="both"/>
        <w:rPr>
          <w:rFonts w:cs="Calibri"/>
          <w:lang w:val="en-US"/>
        </w:rPr>
      </w:pPr>
      <w:r w:rsidRPr="000F54A7">
        <w:rPr>
          <w:rFonts w:cs="Calibri"/>
          <w:noProof/>
          <w:lang w:eastAsia="ru-RU"/>
        </w:rPr>
        <w:drawing>
          <wp:inline distT="0" distB="0" distL="0" distR="0" wp14:anchorId="28A3ABF7" wp14:editId="55AB362F">
            <wp:extent cx="5932805" cy="3218368"/>
            <wp:effectExtent l="0" t="0" r="0" b="1270"/>
            <wp:docPr id="133" name="Рисунок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Рисунок 204"/>
                    <pic:cNvPicPr>
                      <a:picLocks noChangeAspect="1" noChangeArrowheads="1"/>
                    </pic:cNvPicPr>
                  </pic:nvPicPr>
                  <pic:blipFill>
                    <a:blip r:embed="rId167" cstate="print">
                      <a:extLst>
                        <a:ext uri="{28A0092B-C50C-407E-A947-70E740481C1C}">
                          <a14:useLocalDpi xmlns:a14="http://schemas.microsoft.com/office/drawing/2010/main" val="0"/>
                        </a:ext>
                      </a:extLst>
                    </a:blip>
                    <a:stretch>
                      <a:fillRect/>
                    </a:stretch>
                  </pic:blipFill>
                  <pic:spPr bwMode="auto">
                    <a:xfrm>
                      <a:off x="0" y="0"/>
                      <a:ext cx="5932805" cy="3218368"/>
                    </a:xfrm>
                    <a:prstGeom prst="rect">
                      <a:avLst/>
                    </a:prstGeom>
                    <a:noFill/>
                    <a:ln>
                      <a:noFill/>
                    </a:ln>
                  </pic:spPr>
                </pic:pic>
              </a:graphicData>
            </a:graphic>
          </wp:inline>
        </w:drawing>
      </w:r>
    </w:p>
    <w:p w14:paraId="7D6E1094" w14:textId="77777777" w:rsidR="005301F8" w:rsidRPr="000F54A7" w:rsidRDefault="005301F8" w:rsidP="005301F8">
      <w:pPr>
        <w:spacing w:line="260" w:lineRule="auto"/>
        <w:jc w:val="both"/>
        <w:rPr>
          <w:rFonts w:cs="Times New Roman"/>
          <w:lang w:val="en-US"/>
        </w:rPr>
      </w:pPr>
      <w:r w:rsidRPr="000F54A7">
        <w:rPr>
          <w:rFonts w:cs="Times New Roman"/>
          <w:lang w:val="en-US"/>
        </w:rPr>
        <w:t xml:space="preserve">Note: </w:t>
      </w:r>
      <w:r w:rsidRPr="000F54A7">
        <w:rPr>
          <w:rFonts w:cs="Times New Roman"/>
          <w:b/>
          <w:i/>
          <w:lang w:val="en-US"/>
        </w:rPr>
        <w:t xml:space="preserve">Deleting workshops in a project is equivalent to deleting an equipment group in the program; when a workshop is deleted, the equipment available in it is not deleted. </w:t>
      </w:r>
      <w:r w:rsidRPr="000F54A7">
        <w:rPr>
          <w:rFonts w:cs="Times New Roman"/>
          <w:lang w:val="en-US"/>
        </w:rPr>
        <w:t xml:space="preserve"> </w:t>
      </w:r>
      <w:r w:rsidRPr="000F54A7">
        <w:rPr>
          <w:rFonts w:cs="Times New Roman"/>
          <w:b/>
          <w:i/>
          <w:lang w:val="en-US"/>
        </w:rPr>
        <w:t>In a project, workshop names should be deleted separately.</w:t>
      </w:r>
    </w:p>
    <w:p w14:paraId="027EF61B" w14:textId="77777777" w:rsidR="005301F8" w:rsidRPr="000F54A7" w:rsidRDefault="005301F8" w:rsidP="005301F8">
      <w:pPr>
        <w:jc w:val="both"/>
        <w:rPr>
          <w:rFonts w:cs="Calibri"/>
          <w:lang w:val="en-US"/>
        </w:rPr>
      </w:pPr>
    </w:p>
    <w:p w14:paraId="5BB4127E" w14:textId="77777777" w:rsidR="005301F8" w:rsidRPr="000F54A7" w:rsidRDefault="005301F8" w:rsidP="005301F8">
      <w:pPr>
        <w:pStyle w:val="aa"/>
        <w:numPr>
          <w:ilvl w:val="1"/>
          <w:numId w:val="2"/>
        </w:numPr>
        <w:spacing w:line="260" w:lineRule="auto"/>
        <w:jc w:val="both"/>
        <w:outlineLvl w:val="1"/>
        <w:rPr>
          <w:rFonts w:cs="Times New Roman"/>
          <w:b/>
          <w:sz w:val="24"/>
          <w:szCs w:val="24"/>
          <w:lang w:val="en-US"/>
        </w:rPr>
      </w:pPr>
      <w:bookmarkStart w:id="90" w:name="_Toc173233811"/>
      <w:bookmarkStart w:id="91" w:name="_Toc209524847"/>
      <w:r w:rsidRPr="000F54A7">
        <w:rPr>
          <w:rFonts w:cs="Times New Roman"/>
          <w:b/>
          <w:sz w:val="24"/>
          <w:szCs w:val="24"/>
          <w:lang w:val="en-US"/>
        </w:rPr>
        <w:t>Selecting a workshop in a project</w:t>
      </w:r>
      <w:bookmarkEnd w:id="90"/>
      <w:bookmarkEnd w:id="91"/>
    </w:p>
    <w:p w14:paraId="26365DD2" w14:textId="77777777" w:rsidR="005301F8" w:rsidRPr="000F54A7" w:rsidRDefault="005301F8" w:rsidP="005301F8">
      <w:pPr>
        <w:rPr>
          <w:rFonts w:cs="Calibri"/>
          <w:b/>
          <w:bCs/>
          <w:lang w:val="en-US"/>
        </w:rPr>
      </w:pPr>
    </w:p>
    <w:p w14:paraId="0EB9F6F1" w14:textId="77777777" w:rsidR="005301F8" w:rsidRPr="000F54A7" w:rsidRDefault="005301F8" w:rsidP="005301F8">
      <w:pPr>
        <w:pStyle w:val="aa"/>
        <w:numPr>
          <w:ilvl w:val="2"/>
          <w:numId w:val="2"/>
        </w:numPr>
        <w:spacing w:line="260" w:lineRule="auto"/>
        <w:jc w:val="both"/>
        <w:rPr>
          <w:rFonts w:cs="Times New Roman"/>
          <w:lang w:val="en-US"/>
        </w:rPr>
      </w:pPr>
      <w:r w:rsidRPr="000F54A7">
        <w:rPr>
          <w:rFonts w:cs="Times New Roman"/>
          <w:lang w:val="en-US"/>
        </w:rPr>
        <w:t xml:space="preserve">To select a workshop in a project, click the “Equipment groups” button in the Workshops menu; </w:t>
      </w:r>
    </w:p>
    <w:p w14:paraId="0F433121" w14:textId="77777777" w:rsidR="005438D8" w:rsidRPr="000F54A7" w:rsidRDefault="005301F8" w:rsidP="005301F8">
      <w:pPr>
        <w:pStyle w:val="aa"/>
        <w:numPr>
          <w:ilvl w:val="2"/>
          <w:numId w:val="2"/>
        </w:numPr>
        <w:ind w:left="2268"/>
        <w:jc w:val="both"/>
        <w:rPr>
          <w:rFonts w:cs="Calibri"/>
          <w:lang w:val="en-US"/>
        </w:rPr>
      </w:pPr>
      <w:r w:rsidRPr="000F54A7">
        <w:rPr>
          <w:rFonts w:cs="Times New Roman"/>
          <w:lang w:val="en-US"/>
        </w:rPr>
        <w:lastRenderedPageBreak/>
        <w:t>Choose “Select an equipment group” in the drop-down menu</w:t>
      </w:r>
      <w:r w:rsidR="005438D8" w:rsidRPr="000F54A7">
        <w:rPr>
          <w:rFonts w:cs="Calibri"/>
          <w:lang w:val="en-US"/>
        </w:rPr>
        <w:t>;</w:t>
      </w:r>
    </w:p>
    <w:p w14:paraId="1FC06D99" w14:textId="4B9D46BB" w:rsidR="005438D8" w:rsidRPr="000F54A7" w:rsidRDefault="00735D10" w:rsidP="00D16A57">
      <w:pPr>
        <w:jc w:val="both"/>
        <w:rPr>
          <w:rFonts w:cs="Calibri"/>
          <w:lang w:val="en-US"/>
        </w:rPr>
      </w:pPr>
      <w:r w:rsidRPr="000F54A7">
        <w:rPr>
          <w:noProof/>
          <w:lang w:eastAsia="ru-RU"/>
        </w:rPr>
        <mc:AlternateContent>
          <mc:Choice Requires="wps">
            <w:drawing>
              <wp:anchor distT="0" distB="0" distL="114300" distR="114300" simplePos="0" relativeHeight="251736576" behindDoc="0" locked="0" layoutInCell="1" allowOverlap="1" wp14:anchorId="14A9D9F5" wp14:editId="3F8FAA28">
                <wp:simplePos x="0" y="0"/>
                <wp:positionH relativeFrom="column">
                  <wp:posOffset>1442885</wp:posOffset>
                </wp:positionH>
                <wp:positionV relativeFrom="paragraph">
                  <wp:posOffset>126620</wp:posOffset>
                </wp:positionV>
                <wp:extent cx="566420" cy="280670"/>
                <wp:effectExtent l="781050" t="0" r="24130" b="24130"/>
                <wp:wrapNone/>
                <wp:docPr id="427747251" name="Выноска: линия 20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66420" cy="280670"/>
                        </a:xfrm>
                        <a:prstGeom prst="borderCallout1">
                          <a:avLst>
                            <a:gd name="adj1" fmla="val 34724"/>
                            <a:gd name="adj2" fmla="val -14003"/>
                            <a:gd name="adj3" fmla="val 30119"/>
                            <a:gd name="adj4" fmla="val -135805"/>
                          </a:avLst>
                        </a:prstGeom>
                        <a:solidFill>
                          <a:sysClr val="window" lastClr="FFFFFF"/>
                        </a:solidFill>
                        <a:ln w="12700" cap="flat" cmpd="sng" algn="ctr">
                          <a:solidFill>
                            <a:srgbClr val="FF0000"/>
                          </a:solidFill>
                          <a:prstDash val="solid"/>
                          <a:miter lim="800000"/>
                        </a:ln>
                        <a:effectLst/>
                      </wps:spPr>
                      <wps:txbx>
                        <w:txbxContent>
                          <w:p w14:paraId="6488CA84" w14:textId="77777777" w:rsidR="00FE75EA" w:rsidRPr="00D4157C" w:rsidRDefault="00FE75EA" w:rsidP="005438D8">
                            <w:pPr>
                              <w:jc w:val="center"/>
                              <w:rPr>
                                <w:color w:val="000000"/>
                              </w:rPr>
                            </w:pPr>
                            <w:r w:rsidRPr="00D4157C">
                              <w:rPr>
                                <w:color w:val="000000"/>
                              </w:rPr>
                              <w:t>8.5.1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4A9D9F5" id="Выноска: линия 206" o:spid="_x0000_s1143" type="#_x0000_t47" style="position:absolute;left:0;text-align:left;margin-left:113.6pt;margin-top:9.95pt;width:44.6pt;height:22.1pt;z-index:251736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" adj="-29334,6506,-3025,7500" fillcolor="window" strokecolor="red" strokeweight="1pt">
                <v:textbox>
                  <w:txbxContent>
                    <w:p w14:paraId="6488CA84" w14:textId="77777777" w:rsidR="00FE75EA" w:rsidRPr="00D4157C" w:rsidRDefault="00FE75EA" w:rsidP="005438D8">
                      <w:pPr>
                        <w:jc w:val="center"/>
                        <w:rPr>
                          <w:color w:val="000000"/>
                        </w:rPr>
                      </w:pPr>
                      <w:r w:rsidRPr="00D4157C">
                        <w:rPr>
                          <w:color w:val="000000"/>
                        </w:rPr>
                        <w:t>8.5.1</w:t>
                      </w:r>
                    </w:p>
                  </w:txbxContent>
                </v:textbox>
              </v:shape>
            </w:pict>
          </mc:Fallback>
        </mc:AlternateContent>
      </w:r>
      <w:r w:rsidR="00385F9B" w:rsidRPr="000F54A7">
        <w:rPr>
          <w:noProof/>
          <w:lang w:eastAsia="ru-RU"/>
        </w:rPr>
        <mc:AlternateContent>
          <mc:Choice Requires="wps">
            <w:drawing>
              <wp:anchor distT="0" distB="0" distL="114300" distR="114300" simplePos="0" relativeHeight="251742720" behindDoc="0" locked="0" layoutInCell="1" allowOverlap="1" wp14:anchorId="3159120E" wp14:editId="05947528">
                <wp:simplePos x="0" y="0"/>
                <wp:positionH relativeFrom="column">
                  <wp:posOffset>1901825</wp:posOffset>
                </wp:positionH>
                <wp:positionV relativeFrom="paragraph">
                  <wp:posOffset>661670</wp:posOffset>
                </wp:positionV>
                <wp:extent cx="566420" cy="280670"/>
                <wp:effectExtent l="666750" t="57150" r="24130" b="24130"/>
                <wp:wrapNone/>
                <wp:docPr id="427747252" name="Выноска: линия 20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66420" cy="280670"/>
                        </a:xfrm>
                        <a:prstGeom prst="borderCallout1">
                          <a:avLst>
                            <a:gd name="adj1" fmla="val 34724"/>
                            <a:gd name="adj2" fmla="val -14003"/>
                            <a:gd name="adj3" fmla="val -20003"/>
                            <a:gd name="adj4" fmla="val -115352"/>
                          </a:avLst>
                        </a:prstGeom>
                        <a:solidFill>
                          <a:sysClr val="window" lastClr="FFFFFF"/>
                        </a:solidFill>
                        <a:ln w="12700" cap="flat" cmpd="sng" algn="ctr">
                          <a:solidFill>
                            <a:srgbClr val="FF0000"/>
                          </a:solidFill>
                          <a:prstDash val="solid"/>
                          <a:miter lim="800000"/>
                        </a:ln>
                        <a:effectLst/>
                      </wps:spPr>
                      <wps:txbx>
                        <w:txbxContent>
                          <w:p w14:paraId="7BF3A2DE" w14:textId="77777777" w:rsidR="00FE75EA" w:rsidRPr="00D4157C" w:rsidRDefault="00FE75EA" w:rsidP="005438D8">
                            <w:pPr>
                              <w:jc w:val="center"/>
                              <w:rPr>
                                <w:color w:val="000000"/>
                              </w:rPr>
                            </w:pPr>
                            <w:r w:rsidRPr="00D4157C">
                              <w:rPr>
                                <w:color w:val="000000"/>
                              </w:rPr>
                              <w:t>8.5.2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59120E" id="Выноска: линия 207" o:spid="_x0000_s1144" type="#_x0000_t47" style="position:absolute;left:0;text-align:left;margin-left:149.75pt;margin-top:52.1pt;width:44.6pt;height:22.1pt;z-index:251742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" adj="-24916,-4321,-3025,7500" fillcolor="window" strokecolor="red" strokeweight="1pt">
                <v:textbox>
                  <w:txbxContent>
                    <w:p w14:paraId="7BF3A2DE" w14:textId="77777777" w:rsidR="00FE75EA" w:rsidRPr="00D4157C" w:rsidRDefault="00FE75EA" w:rsidP="005438D8">
                      <w:pPr>
                        <w:jc w:val="center"/>
                        <w:rPr>
                          <w:color w:val="000000"/>
                        </w:rPr>
                      </w:pPr>
                      <w:r w:rsidRPr="00D4157C">
                        <w:rPr>
                          <w:color w:val="000000"/>
                        </w:rPr>
                        <w:t>8.5.2</w:t>
                      </w:r>
                    </w:p>
                  </w:txbxContent>
                </v:textbox>
              </v:shape>
            </w:pict>
          </mc:Fallback>
        </mc:AlternateContent>
      </w:r>
      <w:r w:rsidR="00385F9B" w:rsidRPr="000F54A7">
        <w:rPr>
          <w:rFonts w:cs="Calibri"/>
          <w:noProof/>
          <w:lang w:eastAsia="ru-RU"/>
        </w:rPr>
        <w:drawing>
          <wp:inline distT="0" distB="0" distL="0" distR="0" wp14:anchorId="57CF3E50" wp14:editId="05DBA08F">
            <wp:extent cx="5919580" cy="3211195"/>
            <wp:effectExtent l="0" t="0" r="5080" b="8255"/>
            <wp:docPr id="134" name="Рисунок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Рисунок 205"/>
                    <pic:cNvPicPr>
                      <a:picLocks noChangeAspect="1" noChangeArrowheads="1"/>
                    </pic:cNvPicPr>
                  </pic:nvPicPr>
                  <pic:blipFill>
                    <a:blip r:embed="rId168" cstate="print">
                      <a:extLst>
                        <a:ext uri="{28A0092B-C50C-407E-A947-70E740481C1C}">
                          <a14:useLocalDpi xmlns:a14="http://schemas.microsoft.com/office/drawing/2010/main" val="0"/>
                        </a:ext>
                      </a:extLst>
                    </a:blip>
                    <a:stretch>
                      <a:fillRect/>
                    </a:stretch>
                  </pic:blipFill>
                  <pic:spPr bwMode="auto">
                    <a:xfrm>
                      <a:off x="0" y="0"/>
                      <a:ext cx="5919580" cy="3211195"/>
                    </a:xfrm>
                    <a:prstGeom prst="rect">
                      <a:avLst/>
                    </a:prstGeom>
                    <a:noFill/>
                    <a:ln>
                      <a:noFill/>
                    </a:ln>
                  </pic:spPr>
                </pic:pic>
              </a:graphicData>
            </a:graphic>
          </wp:inline>
        </w:drawing>
      </w:r>
    </w:p>
    <w:p w14:paraId="3439394F" w14:textId="77777777" w:rsidR="005438D8" w:rsidRPr="000F54A7" w:rsidRDefault="005438D8" w:rsidP="00D16A57">
      <w:pPr>
        <w:jc w:val="both"/>
        <w:rPr>
          <w:rFonts w:cs="Calibri"/>
          <w:lang w:val="en-US"/>
        </w:rPr>
      </w:pPr>
    </w:p>
    <w:p w14:paraId="1258646B" w14:textId="77777777" w:rsidR="005438D8" w:rsidRPr="000F54A7" w:rsidRDefault="005301F8" w:rsidP="00D16A57">
      <w:pPr>
        <w:pStyle w:val="aa"/>
        <w:numPr>
          <w:ilvl w:val="2"/>
          <w:numId w:val="2"/>
        </w:numPr>
        <w:jc w:val="both"/>
        <w:rPr>
          <w:rFonts w:cs="Calibri"/>
          <w:lang w:val="en-US"/>
        </w:rPr>
      </w:pPr>
      <w:r w:rsidRPr="000F54A7">
        <w:rPr>
          <w:rFonts w:cs="Times New Roman"/>
          <w:lang w:val="en-US"/>
        </w:rPr>
        <w:t>In the window that opens, choose the desired workshop and click the Select button</w:t>
      </w:r>
      <w:r w:rsidR="005438D8" w:rsidRPr="000F54A7">
        <w:rPr>
          <w:rFonts w:cs="Calibri"/>
          <w:lang w:val="en-US"/>
        </w:rPr>
        <w:t>;</w:t>
      </w:r>
    </w:p>
    <w:p w14:paraId="641112BE" w14:textId="2A6A4426" w:rsidR="005438D8" w:rsidRPr="000F54A7" w:rsidRDefault="00892E2B" w:rsidP="00D16A57">
      <w:pPr>
        <w:jc w:val="both"/>
        <w:rPr>
          <w:rFonts w:cs="Calibri"/>
          <w:lang w:val="en-US"/>
        </w:rPr>
      </w:pPr>
      <w:r w:rsidRPr="000F54A7">
        <w:rPr>
          <w:noProof/>
          <w:lang w:eastAsia="ru-RU"/>
        </w:rPr>
        <mc:AlternateContent>
          <mc:Choice Requires="wps">
            <w:drawing>
              <wp:anchor distT="0" distB="0" distL="114300" distR="114300" simplePos="0" relativeHeight="251749888" behindDoc="0" locked="0" layoutInCell="1" allowOverlap="1" wp14:anchorId="38623F3A" wp14:editId="2AA90CD9">
                <wp:simplePos x="0" y="0"/>
                <wp:positionH relativeFrom="column">
                  <wp:posOffset>2963858</wp:posOffset>
                </wp:positionH>
                <wp:positionV relativeFrom="paragraph">
                  <wp:posOffset>1463040</wp:posOffset>
                </wp:positionV>
                <wp:extent cx="566420" cy="280670"/>
                <wp:effectExtent l="952500" t="266700" r="24130" b="24130"/>
                <wp:wrapNone/>
                <wp:docPr id="427747249" name="Выноска: линия 20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66420" cy="280670"/>
                        </a:xfrm>
                        <a:prstGeom prst="borderCallout1">
                          <a:avLst>
                            <a:gd name="adj1" fmla="val 36198"/>
                            <a:gd name="adj2" fmla="val -8890"/>
                            <a:gd name="adj3" fmla="val -91606"/>
                            <a:gd name="adj4" fmla="val -164815"/>
                          </a:avLst>
                        </a:prstGeom>
                        <a:solidFill>
                          <a:sysClr val="window" lastClr="FFFFFF"/>
                        </a:solidFill>
                        <a:ln w="12700" cap="flat" cmpd="sng" algn="ctr">
                          <a:solidFill>
                            <a:srgbClr val="FF0000"/>
                          </a:solidFill>
                          <a:prstDash val="solid"/>
                          <a:miter lim="800000"/>
                        </a:ln>
                        <a:effectLst/>
                      </wps:spPr>
                      <wps:txbx>
                        <w:txbxContent>
                          <w:p w14:paraId="70B0B1B3" w14:textId="77777777" w:rsidR="00FE75EA" w:rsidRPr="00D4157C" w:rsidRDefault="00FE75EA" w:rsidP="005438D8">
                            <w:pPr>
                              <w:jc w:val="center"/>
                              <w:rPr>
                                <w:color w:val="000000"/>
                              </w:rPr>
                            </w:pPr>
                            <w:r w:rsidRPr="00D4157C">
                              <w:rPr>
                                <w:color w:val="000000"/>
                              </w:rPr>
                              <w:t>8.5.3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8623F3A" id="Выноска: линия 209" o:spid="_x0000_s1145" type="#_x0000_t47" style="position:absolute;left:0;text-align:left;margin-left:233.35pt;margin-top:115.2pt;width:44.6pt;height:22.1pt;z-index:251749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" adj="-35600,-19787,-1920,7819" fillcolor="window" strokecolor="red" strokeweight="1pt">
                <v:textbox>
                  <w:txbxContent>
                    <w:p w14:paraId="70B0B1B3" w14:textId="77777777" w:rsidR="00FE75EA" w:rsidRPr="00D4157C" w:rsidRDefault="00FE75EA" w:rsidP="005438D8">
                      <w:pPr>
                        <w:jc w:val="center"/>
                        <w:rPr>
                          <w:color w:val="000000"/>
                        </w:rPr>
                      </w:pPr>
                      <w:r w:rsidRPr="00D4157C">
                        <w:rPr>
                          <w:color w:val="000000"/>
                        </w:rPr>
                        <w:t>8.5.3</w:t>
                      </w:r>
                    </w:p>
                  </w:txbxContent>
                </v:textbox>
              </v:shape>
            </w:pict>
          </mc:Fallback>
        </mc:AlternateContent>
      </w:r>
      <w:r w:rsidR="00385F9B" w:rsidRPr="000F54A7">
        <w:rPr>
          <w:noProof/>
          <w:lang w:eastAsia="ru-RU"/>
        </w:rPr>
        <mc:AlternateContent>
          <mc:Choice Requires="wps">
            <w:drawing>
              <wp:anchor distT="0" distB="0" distL="114300" distR="114300" simplePos="0" relativeHeight="251751936" behindDoc="0" locked="0" layoutInCell="1" allowOverlap="1" wp14:anchorId="564EC8E9" wp14:editId="74326C6D">
                <wp:simplePos x="0" y="0"/>
                <wp:positionH relativeFrom="column">
                  <wp:posOffset>3291205</wp:posOffset>
                </wp:positionH>
                <wp:positionV relativeFrom="paragraph">
                  <wp:posOffset>1791335</wp:posOffset>
                </wp:positionV>
                <wp:extent cx="152400" cy="598170"/>
                <wp:effectExtent l="0" t="0" r="19050" b="30480"/>
                <wp:wrapNone/>
                <wp:docPr id="427747250" name="Прямая соединительная линия 21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52400" cy="598170"/>
                        </a:xfrm>
                        <a:prstGeom prst="line">
                          <a:avLst/>
                        </a:prstGeom>
                        <a:noFill/>
                        <a:ln w="12700" cap="flat" cmpd="sng" algn="ctr">
                          <a:solidFill>
                            <a:srgbClr val="FF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2AB1FF3C" id="Прямая соединительная линия 210" o:spid="_x0000_s1026" style="position:absolute;z-index:251751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59.15pt,141.05pt" to="271.15pt,188.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" strokecolor="red" strokeweight="1pt">
                <v:stroke joinstyle="miter"/>
                <o:lock v:ext="edit" shapetype="f"/>
              </v:line>
            </w:pict>
          </mc:Fallback>
        </mc:AlternateContent>
      </w:r>
      <w:r w:rsidR="00385F9B" w:rsidRPr="000F54A7">
        <w:rPr>
          <w:rFonts w:cs="Calibri"/>
          <w:noProof/>
          <w:lang w:eastAsia="ru-RU"/>
        </w:rPr>
        <w:drawing>
          <wp:inline distT="0" distB="0" distL="0" distR="0" wp14:anchorId="73A6AF7E" wp14:editId="7065A0ED">
            <wp:extent cx="5922645" cy="3209771"/>
            <wp:effectExtent l="0" t="0" r="1905" b="0"/>
            <wp:docPr id="135" name="Рисунок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Рисунок 208"/>
                    <pic:cNvPicPr>
                      <a:picLocks noChangeAspect="1" noChangeArrowheads="1"/>
                    </pic:cNvPicPr>
                  </pic:nvPicPr>
                  <pic:blipFill>
                    <a:blip r:embed="rId169" cstate="print">
                      <a:extLst>
                        <a:ext uri="{28A0092B-C50C-407E-A947-70E740481C1C}">
                          <a14:useLocalDpi xmlns:a14="http://schemas.microsoft.com/office/drawing/2010/main" val="0"/>
                        </a:ext>
                      </a:extLst>
                    </a:blip>
                    <a:stretch>
                      <a:fillRect/>
                    </a:stretch>
                  </pic:blipFill>
                  <pic:spPr bwMode="auto">
                    <a:xfrm>
                      <a:off x="0" y="0"/>
                      <a:ext cx="5922645" cy="3209771"/>
                    </a:xfrm>
                    <a:prstGeom prst="rect">
                      <a:avLst/>
                    </a:prstGeom>
                    <a:noFill/>
                    <a:ln>
                      <a:noFill/>
                    </a:ln>
                  </pic:spPr>
                </pic:pic>
              </a:graphicData>
            </a:graphic>
          </wp:inline>
        </w:drawing>
      </w:r>
    </w:p>
    <w:p w14:paraId="7E08F3DD" w14:textId="77777777" w:rsidR="005301F8" w:rsidRPr="000F54A7" w:rsidRDefault="005301F8" w:rsidP="005301F8">
      <w:pPr>
        <w:spacing w:line="260" w:lineRule="auto"/>
        <w:jc w:val="both"/>
        <w:rPr>
          <w:rFonts w:cs="Times New Roman"/>
          <w:lang w:val="en-US"/>
        </w:rPr>
      </w:pPr>
      <w:r w:rsidRPr="000F54A7">
        <w:rPr>
          <w:rFonts w:cs="Times New Roman"/>
          <w:lang w:val="en-US"/>
        </w:rPr>
        <w:t>The program will switch to AutoCAD and select the chosen workshop.</w:t>
      </w:r>
    </w:p>
    <w:p w14:paraId="38805441" w14:textId="77777777" w:rsidR="005438D8" w:rsidRPr="000F54A7" w:rsidRDefault="005301F8" w:rsidP="005301F8">
      <w:pPr>
        <w:jc w:val="both"/>
        <w:rPr>
          <w:rFonts w:cs="Calibri"/>
          <w:lang w:val="en-US"/>
        </w:rPr>
      </w:pPr>
      <w:r w:rsidRPr="000F54A7">
        <w:rPr>
          <w:rFonts w:cs="Times New Roman"/>
          <w:lang w:val="en-US"/>
        </w:rPr>
        <w:t>Here, you will also find a search tool as in the workshop deletion window</w:t>
      </w:r>
      <w:r w:rsidR="005438D8" w:rsidRPr="000F54A7">
        <w:rPr>
          <w:rFonts w:cs="Calibri"/>
          <w:lang w:val="en-US"/>
        </w:rPr>
        <w:t>.</w:t>
      </w:r>
    </w:p>
    <w:p w14:paraId="2E2D1BE7" w14:textId="77777777" w:rsidR="005438D8" w:rsidRPr="000F54A7" w:rsidRDefault="00385F9B" w:rsidP="00D16A57">
      <w:pPr>
        <w:jc w:val="both"/>
        <w:rPr>
          <w:rFonts w:cs="Calibri"/>
          <w:lang w:val="en-US"/>
        </w:rPr>
      </w:pPr>
      <w:r w:rsidRPr="000F54A7">
        <w:rPr>
          <w:rFonts w:cs="Calibri"/>
          <w:noProof/>
          <w:lang w:eastAsia="ru-RU"/>
        </w:rPr>
        <w:lastRenderedPageBreak/>
        <w:drawing>
          <wp:inline distT="0" distB="0" distL="0" distR="0" wp14:anchorId="2022826D" wp14:editId="5CB6EB16">
            <wp:extent cx="5925272" cy="3211195"/>
            <wp:effectExtent l="0" t="0" r="0" b="8255"/>
            <wp:docPr id="136" name="Рисунок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Рисунок 213"/>
                    <pic:cNvPicPr>
                      <a:picLocks noChangeAspect="1" noChangeArrowheads="1"/>
                    </pic:cNvPicPr>
                  </pic:nvPicPr>
                  <pic:blipFill>
                    <a:blip r:embed="rId170" cstate="print">
                      <a:extLst>
                        <a:ext uri="{28A0092B-C50C-407E-A947-70E740481C1C}">
                          <a14:useLocalDpi xmlns:a14="http://schemas.microsoft.com/office/drawing/2010/main" val="0"/>
                        </a:ext>
                      </a:extLst>
                    </a:blip>
                    <a:stretch>
                      <a:fillRect/>
                    </a:stretch>
                  </pic:blipFill>
                  <pic:spPr bwMode="auto">
                    <a:xfrm>
                      <a:off x="0" y="0"/>
                      <a:ext cx="5925272" cy="3211195"/>
                    </a:xfrm>
                    <a:prstGeom prst="rect">
                      <a:avLst/>
                    </a:prstGeom>
                    <a:noFill/>
                    <a:ln>
                      <a:noFill/>
                    </a:ln>
                  </pic:spPr>
                </pic:pic>
              </a:graphicData>
            </a:graphic>
          </wp:inline>
        </w:drawing>
      </w:r>
    </w:p>
    <w:p w14:paraId="1394420A" w14:textId="77777777" w:rsidR="00DB0A7C" w:rsidRPr="000F54A7" w:rsidRDefault="00DB0A7C" w:rsidP="00D16A57">
      <w:pPr>
        <w:jc w:val="both"/>
        <w:rPr>
          <w:rFonts w:cs="Calibri"/>
          <w:lang w:val="en-US"/>
        </w:rPr>
      </w:pPr>
    </w:p>
    <w:p w14:paraId="39B63A4C" w14:textId="77777777" w:rsidR="00041355" w:rsidRPr="000F54A7" w:rsidRDefault="00041355" w:rsidP="00041355">
      <w:pPr>
        <w:pStyle w:val="aa"/>
        <w:numPr>
          <w:ilvl w:val="1"/>
          <w:numId w:val="2"/>
        </w:numPr>
        <w:spacing w:line="260" w:lineRule="auto"/>
        <w:jc w:val="both"/>
        <w:outlineLvl w:val="1"/>
        <w:rPr>
          <w:rFonts w:cs="Times New Roman"/>
          <w:b/>
          <w:sz w:val="24"/>
          <w:szCs w:val="24"/>
          <w:lang w:val="en-US"/>
        </w:rPr>
      </w:pPr>
      <w:bookmarkStart w:id="92" w:name="_Toc173233812"/>
      <w:bookmarkStart w:id="93" w:name="_Toc209524848"/>
      <w:r w:rsidRPr="000F54A7">
        <w:rPr>
          <w:rFonts w:cs="Times New Roman"/>
          <w:b/>
          <w:sz w:val="24"/>
          <w:szCs w:val="24"/>
          <w:lang w:val="en-US"/>
        </w:rPr>
        <w:t>Selecting equipment without a group</w:t>
      </w:r>
      <w:bookmarkEnd w:id="92"/>
      <w:bookmarkEnd w:id="93"/>
    </w:p>
    <w:p w14:paraId="1EE74616" w14:textId="77777777" w:rsidR="00041355" w:rsidRPr="000F54A7" w:rsidRDefault="00041355" w:rsidP="00041355">
      <w:pPr>
        <w:rPr>
          <w:rFonts w:cs="Calibri"/>
          <w:b/>
          <w:bCs/>
          <w:lang w:val="en-US"/>
        </w:rPr>
      </w:pPr>
    </w:p>
    <w:p w14:paraId="2978709E" w14:textId="77777777" w:rsidR="00041355" w:rsidRPr="000F54A7" w:rsidRDefault="00041355" w:rsidP="00041355">
      <w:pPr>
        <w:pStyle w:val="aa"/>
        <w:numPr>
          <w:ilvl w:val="2"/>
          <w:numId w:val="2"/>
        </w:numPr>
        <w:spacing w:line="260" w:lineRule="auto"/>
        <w:jc w:val="both"/>
        <w:rPr>
          <w:rFonts w:cs="Times New Roman"/>
          <w:lang w:val="en-US"/>
        </w:rPr>
      </w:pPr>
      <w:r w:rsidRPr="000F54A7">
        <w:rPr>
          <w:rFonts w:cs="Times New Roman"/>
          <w:lang w:val="en-US"/>
        </w:rPr>
        <w:t>To select equipment without a group, click the “Equipment groups” button in the Workshops menu;</w:t>
      </w:r>
    </w:p>
    <w:p w14:paraId="0C8520D6" w14:textId="6AAB8165" w:rsidR="008A70EF" w:rsidRPr="000F54A7" w:rsidRDefault="00041355" w:rsidP="00041355">
      <w:pPr>
        <w:pStyle w:val="aa"/>
        <w:numPr>
          <w:ilvl w:val="2"/>
          <w:numId w:val="2"/>
        </w:numPr>
        <w:jc w:val="both"/>
        <w:rPr>
          <w:rFonts w:cs="Calibri"/>
          <w:lang w:val="en-US"/>
        </w:rPr>
      </w:pPr>
      <w:r w:rsidRPr="000F54A7">
        <w:rPr>
          <w:rFonts w:cs="Times New Roman"/>
          <w:lang w:val="en-US"/>
        </w:rPr>
        <w:t>Choose “Select</w:t>
      </w:r>
      <w:r w:rsidR="005C702D" w:rsidRPr="000F54A7">
        <w:rPr>
          <w:rFonts w:cs="Times New Roman"/>
          <w:lang w:val="en-US"/>
        </w:rPr>
        <w:t xml:space="preserve"> an</w:t>
      </w:r>
      <w:r w:rsidRPr="000F54A7">
        <w:rPr>
          <w:rFonts w:cs="Times New Roman"/>
          <w:lang w:val="en-US"/>
        </w:rPr>
        <w:t xml:space="preserve"> equipment with</w:t>
      </w:r>
      <w:r w:rsidR="005C702D" w:rsidRPr="000F54A7">
        <w:rPr>
          <w:rFonts w:cs="Times New Roman"/>
          <w:lang w:val="en-US"/>
        </w:rPr>
        <w:t xml:space="preserve"> no</w:t>
      </w:r>
      <w:r w:rsidRPr="000F54A7">
        <w:rPr>
          <w:rFonts w:cs="Times New Roman"/>
          <w:lang w:val="en-US"/>
        </w:rPr>
        <w:t xml:space="preserve"> group” in the drop-down menu</w:t>
      </w:r>
      <w:r w:rsidR="008A70EF" w:rsidRPr="000F54A7">
        <w:rPr>
          <w:rFonts w:cs="Calibri"/>
          <w:lang w:val="en-US"/>
        </w:rPr>
        <w:t>;</w:t>
      </w:r>
    </w:p>
    <w:p w14:paraId="6A497780" w14:textId="3CA505CF" w:rsidR="008A70EF" w:rsidRPr="000F54A7" w:rsidRDefault="00F8267C" w:rsidP="008A70EF">
      <w:pPr>
        <w:jc w:val="both"/>
        <w:rPr>
          <w:rFonts w:cs="Calibri"/>
          <w:lang w:val="en-US"/>
        </w:rPr>
      </w:pPr>
      <w:r w:rsidRPr="000F54A7">
        <w:rPr>
          <w:noProof/>
          <w:lang w:eastAsia="ru-RU"/>
        </w:rPr>
        <mc:AlternateContent>
          <mc:Choice Requires="wps">
            <w:drawing>
              <wp:anchor distT="0" distB="0" distL="114300" distR="114300" simplePos="0" relativeHeight="251723264" behindDoc="0" locked="0" layoutInCell="1" allowOverlap="1" wp14:anchorId="7BFD6848" wp14:editId="0BB00401">
                <wp:simplePos x="0" y="0"/>
                <wp:positionH relativeFrom="column">
                  <wp:posOffset>2106377</wp:posOffset>
                </wp:positionH>
                <wp:positionV relativeFrom="paragraph">
                  <wp:posOffset>814856</wp:posOffset>
                </wp:positionV>
                <wp:extent cx="566420" cy="280670"/>
                <wp:effectExtent l="876300" t="133350" r="24130" b="24130"/>
                <wp:wrapNone/>
                <wp:docPr id="468598600" name="Выноска: линия 46859860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66420" cy="280670"/>
                        </a:xfrm>
                        <a:prstGeom prst="borderCallout1">
                          <a:avLst>
                            <a:gd name="adj1" fmla="val 36198"/>
                            <a:gd name="adj2" fmla="val -8890"/>
                            <a:gd name="adj3" fmla="val -45065"/>
                            <a:gd name="adj4" fmla="val -152397"/>
                          </a:avLst>
                        </a:prstGeom>
                        <a:solidFill>
                          <a:sysClr val="window" lastClr="FFFFFF"/>
                        </a:solidFill>
                        <a:ln w="12700" cap="flat" cmpd="sng" algn="ctr">
                          <a:solidFill>
                            <a:srgbClr val="FF0000"/>
                          </a:solidFill>
                          <a:prstDash val="solid"/>
                          <a:miter lim="800000"/>
                        </a:ln>
                        <a:effectLst/>
                      </wps:spPr>
                      <wps:txbx>
                        <w:txbxContent>
                          <w:p w14:paraId="5CC05AC4" w14:textId="77777777" w:rsidR="00FE75EA" w:rsidRPr="00D4157C" w:rsidRDefault="00FE75EA" w:rsidP="00511D20">
                            <w:pPr>
                              <w:jc w:val="center"/>
                              <w:rPr>
                                <w:color w:val="000000"/>
                              </w:rPr>
                            </w:pPr>
                            <w:r w:rsidRPr="00D4157C">
                              <w:rPr>
                                <w:color w:val="000000"/>
                              </w:rPr>
                              <w:t>8.6.2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BFD6848" id="Выноска: линия 468598600" o:spid="_x0000_s1146" type="#_x0000_t47" style="position:absolute;left:0;text-align:left;margin-left:165.85pt;margin-top:64.15pt;width:44.6pt;height:22.1pt;z-index:251723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" adj="-32918,-9734,-1920,7819" fillcolor="window" strokecolor="red" strokeweight="1pt">
                <v:textbox>
                  <w:txbxContent>
                    <w:p w14:paraId="5CC05AC4" w14:textId="77777777" w:rsidR="00FE75EA" w:rsidRPr="00D4157C" w:rsidRDefault="00FE75EA" w:rsidP="00511D20">
                      <w:pPr>
                        <w:jc w:val="center"/>
                        <w:rPr>
                          <w:color w:val="000000"/>
                        </w:rPr>
                      </w:pPr>
                      <w:r w:rsidRPr="00D4157C">
                        <w:rPr>
                          <w:color w:val="000000"/>
                        </w:rPr>
                        <w:t>8.6.2</w:t>
                      </w:r>
                    </w:p>
                  </w:txbxContent>
                </v:textbox>
              </v:shape>
            </w:pict>
          </mc:Fallback>
        </mc:AlternateContent>
      </w:r>
      <w:r w:rsidRPr="000F54A7">
        <w:rPr>
          <w:noProof/>
          <w:lang w:eastAsia="ru-RU"/>
        </w:rPr>
        <mc:AlternateContent>
          <mc:Choice Requires="wps">
            <w:drawing>
              <wp:anchor distT="0" distB="0" distL="114300" distR="114300" simplePos="0" relativeHeight="251722240" behindDoc="0" locked="0" layoutInCell="1" allowOverlap="1" wp14:anchorId="7F072CCB" wp14:editId="6432CB59">
                <wp:simplePos x="0" y="0"/>
                <wp:positionH relativeFrom="column">
                  <wp:posOffset>1758950</wp:posOffset>
                </wp:positionH>
                <wp:positionV relativeFrom="paragraph">
                  <wp:posOffset>116337</wp:posOffset>
                </wp:positionV>
                <wp:extent cx="566420" cy="280670"/>
                <wp:effectExtent l="1104900" t="0" r="24130" b="24130"/>
                <wp:wrapNone/>
                <wp:docPr id="1022635980" name="Выноска: линия 102263598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66420" cy="280670"/>
                        </a:xfrm>
                        <a:prstGeom prst="borderCallout1">
                          <a:avLst>
                            <a:gd name="adj1" fmla="val 36198"/>
                            <a:gd name="adj2" fmla="val -8890"/>
                            <a:gd name="adj3" fmla="val 39162"/>
                            <a:gd name="adj4" fmla="val -190349"/>
                          </a:avLst>
                        </a:prstGeom>
                        <a:solidFill>
                          <a:sysClr val="window" lastClr="FFFFFF"/>
                        </a:solidFill>
                        <a:ln w="12700" cap="flat" cmpd="sng" algn="ctr">
                          <a:solidFill>
                            <a:srgbClr val="FF0000"/>
                          </a:solidFill>
                          <a:prstDash val="solid"/>
                          <a:miter lim="800000"/>
                        </a:ln>
                        <a:effectLst/>
                      </wps:spPr>
                      <wps:txbx>
                        <w:txbxContent>
                          <w:p w14:paraId="3DCEC311" w14:textId="77777777" w:rsidR="00FE75EA" w:rsidRPr="00D4157C" w:rsidRDefault="00FE75EA" w:rsidP="00511D20">
                            <w:pPr>
                              <w:jc w:val="center"/>
                              <w:rPr>
                                <w:color w:val="000000"/>
                              </w:rPr>
                            </w:pPr>
                            <w:r w:rsidRPr="00D4157C">
                              <w:rPr>
                                <w:color w:val="000000"/>
                              </w:rPr>
                              <w:t>8.6.1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072CCB" id="Выноска: линия 1022635980" o:spid="_x0000_s1147" type="#_x0000_t47" style="position:absolute;left:0;text-align:left;margin-left:138.5pt;margin-top:9.15pt;width:44.6pt;height:22.1pt;z-index:251722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" adj="-41115,8459,-1920,7819" fillcolor="window" strokecolor="red" strokeweight="1pt">
                <v:textbox>
                  <w:txbxContent>
                    <w:p w14:paraId="3DCEC311" w14:textId="77777777" w:rsidR="00FE75EA" w:rsidRPr="00D4157C" w:rsidRDefault="00FE75EA" w:rsidP="00511D20">
                      <w:pPr>
                        <w:jc w:val="center"/>
                        <w:rPr>
                          <w:color w:val="000000"/>
                        </w:rPr>
                      </w:pPr>
                      <w:r w:rsidRPr="00D4157C">
                        <w:rPr>
                          <w:color w:val="000000"/>
                        </w:rPr>
                        <w:t>8.6.1</w:t>
                      </w:r>
                    </w:p>
                  </w:txbxContent>
                </v:textbox>
                <o:callout v:ext="edit" minusy="t"/>
              </v:shape>
            </w:pict>
          </mc:Fallback>
        </mc:AlternateContent>
      </w:r>
      <w:r w:rsidR="00385F9B" w:rsidRPr="000F54A7">
        <w:rPr>
          <w:noProof/>
          <w:lang w:eastAsia="ru-RU"/>
        </w:rPr>
        <w:drawing>
          <wp:inline distT="0" distB="0" distL="0" distR="0" wp14:anchorId="47C5C94C" wp14:editId="3950681D">
            <wp:extent cx="5943600" cy="3221127"/>
            <wp:effectExtent l="0" t="0" r="0" b="0"/>
            <wp:docPr id="13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Рисунок 1"/>
                    <pic:cNvPicPr>
                      <a:picLocks noChangeAspect="1" noChangeArrowheads="1"/>
                    </pic:cNvPicPr>
                  </pic:nvPicPr>
                  <pic:blipFill>
                    <a:blip r:embed="rId171" cstate="print">
                      <a:extLst>
                        <a:ext uri="{28A0092B-C50C-407E-A947-70E740481C1C}">
                          <a14:useLocalDpi xmlns:a14="http://schemas.microsoft.com/office/drawing/2010/main" val="0"/>
                        </a:ext>
                      </a:extLst>
                    </a:blip>
                    <a:stretch>
                      <a:fillRect/>
                    </a:stretch>
                  </pic:blipFill>
                  <pic:spPr bwMode="auto">
                    <a:xfrm>
                      <a:off x="0" y="0"/>
                      <a:ext cx="5943600" cy="3221127"/>
                    </a:xfrm>
                    <a:prstGeom prst="rect">
                      <a:avLst/>
                    </a:prstGeom>
                    <a:noFill/>
                    <a:ln>
                      <a:noFill/>
                    </a:ln>
                  </pic:spPr>
                </pic:pic>
              </a:graphicData>
            </a:graphic>
          </wp:inline>
        </w:drawing>
      </w:r>
    </w:p>
    <w:p w14:paraId="1F7A4776" w14:textId="77777777" w:rsidR="0026650D" w:rsidRPr="000F54A7" w:rsidRDefault="00041355" w:rsidP="0026650D">
      <w:pPr>
        <w:jc w:val="both"/>
        <w:rPr>
          <w:rFonts w:cs="Calibri"/>
          <w:lang w:val="en-US"/>
        </w:rPr>
      </w:pPr>
      <w:r w:rsidRPr="000F54A7">
        <w:rPr>
          <w:rFonts w:cs="Times New Roman"/>
          <w:lang w:val="en-US"/>
        </w:rPr>
        <w:t>The program will switch to AutoCAD and select the equipment items that do not belong to any workshop</w:t>
      </w:r>
      <w:r w:rsidR="0026650D" w:rsidRPr="000F54A7">
        <w:rPr>
          <w:rFonts w:cs="Calibri"/>
          <w:lang w:val="en-US"/>
        </w:rPr>
        <w:t>.</w:t>
      </w:r>
    </w:p>
    <w:p w14:paraId="31144B2A" w14:textId="77777777" w:rsidR="00D50A58" w:rsidRPr="000F54A7" w:rsidRDefault="00385F9B" w:rsidP="00D16A57">
      <w:pPr>
        <w:jc w:val="both"/>
        <w:rPr>
          <w:rFonts w:cs="Calibri"/>
          <w:lang w:val="en-US"/>
        </w:rPr>
      </w:pPr>
      <w:r w:rsidRPr="000F54A7">
        <w:rPr>
          <w:noProof/>
          <w:lang w:eastAsia="ru-RU"/>
        </w:rPr>
        <w:lastRenderedPageBreak/>
        <w:drawing>
          <wp:inline distT="0" distB="0" distL="0" distR="0" wp14:anchorId="63AF9BAE" wp14:editId="796F2E4E">
            <wp:extent cx="5911037" cy="3200400"/>
            <wp:effectExtent l="0" t="0" r="0" b="0"/>
            <wp:docPr id="138"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Рисунок 2"/>
                    <pic:cNvPicPr>
                      <a:picLocks noChangeAspect="1" noChangeArrowheads="1"/>
                    </pic:cNvPicPr>
                  </pic:nvPicPr>
                  <pic:blipFill>
                    <a:blip r:embed="rId172" cstate="print">
                      <a:extLst>
                        <a:ext uri="{28A0092B-C50C-407E-A947-70E740481C1C}">
                          <a14:useLocalDpi xmlns:a14="http://schemas.microsoft.com/office/drawing/2010/main" val="0"/>
                        </a:ext>
                      </a:extLst>
                    </a:blip>
                    <a:stretch>
                      <a:fillRect/>
                    </a:stretch>
                  </pic:blipFill>
                  <pic:spPr bwMode="auto">
                    <a:xfrm>
                      <a:off x="0" y="0"/>
                      <a:ext cx="5911037" cy="3200400"/>
                    </a:xfrm>
                    <a:prstGeom prst="rect">
                      <a:avLst/>
                    </a:prstGeom>
                    <a:noFill/>
                    <a:ln>
                      <a:noFill/>
                    </a:ln>
                  </pic:spPr>
                </pic:pic>
              </a:graphicData>
            </a:graphic>
          </wp:inline>
        </w:drawing>
      </w:r>
    </w:p>
    <w:p w14:paraId="7294672B" w14:textId="77777777" w:rsidR="0026650D" w:rsidRPr="000F54A7" w:rsidRDefault="0026650D" w:rsidP="00D16A57">
      <w:pPr>
        <w:jc w:val="both"/>
        <w:rPr>
          <w:rFonts w:cs="Calibri"/>
          <w:lang w:val="en-US"/>
        </w:rPr>
      </w:pPr>
    </w:p>
    <w:p w14:paraId="4246BF74" w14:textId="77777777" w:rsidR="0026650D" w:rsidRPr="000F54A7" w:rsidRDefault="0026650D" w:rsidP="00D16A57">
      <w:pPr>
        <w:jc w:val="both"/>
        <w:rPr>
          <w:rFonts w:cs="Calibri"/>
          <w:lang w:val="en-US"/>
        </w:rPr>
      </w:pPr>
    </w:p>
    <w:p w14:paraId="2F2B8F19" w14:textId="77777777" w:rsidR="00041355" w:rsidRPr="000F54A7" w:rsidRDefault="00041355" w:rsidP="00041355">
      <w:pPr>
        <w:pStyle w:val="aa"/>
        <w:numPr>
          <w:ilvl w:val="1"/>
          <w:numId w:val="2"/>
        </w:numPr>
        <w:spacing w:line="260" w:lineRule="auto"/>
        <w:jc w:val="both"/>
        <w:outlineLvl w:val="1"/>
        <w:rPr>
          <w:rFonts w:cs="Times New Roman"/>
          <w:b/>
          <w:sz w:val="24"/>
          <w:szCs w:val="24"/>
          <w:lang w:val="en-US"/>
        </w:rPr>
      </w:pPr>
      <w:bookmarkStart w:id="94" w:name="_Toc173233813"/>
      <w:bookmarkStart w:id="95" w:name="_Toc209524849"/>
      <w:r w:rsidRPr="000F54A7">
        <w:rPr>
          <w:rFonts w:cs="Times New Roman"/>
          <w:b/>
          <w:sz w:val="24"/>
          <w:szCs w:val="24"/>
          <w:lang w:val="en-US"/>
        </w:rPr>
        <w:t>Adding equipment to a workshop</w:t>
      </w:r>
      <w:bookmarkEnd w:id="94"/>
      <w:bookmarkEnd w:id="95"/>
    </w:p>
    <w:p w14:paraId="351D7046" w14:textId="77777777" w:rsidR="00041355" w:rsidRPr="000F54A7" w:rsidRDefault="00041355" w:rsidP="00041355">
      <w:pPr>
        <w:rPr>
          <w:rFonts w:cs="Calibri"/>
          <w:b/>
          <w:bCs/>
          <w:lang w:val="en-US"/>
        </w:rPr>
      </w:pPr>
    </w:p>
    <w:p w14:paraId="4568FE21" w14:textId="77777777" w:rsidR="00041355" w:rsidRPr="000F54A7" w:rsidRDefault="00041355" w:rsidP="00041355">
      <w:pPr>
        <w:pStyle w:val="aa"/>
        <w:numPr>
          <w:ilvl w:val="2"/>
          <w:numId w:val="2"/>
        </w:numPr>
        <w:spacing w:line="260" w:lineRule="auto"/>
        <w:jc w:val="both"/>
        <w:rPr>
          <w:rFonts w:cs="Times New Roman"/>
          <w:lang w:val="en-US"/>
        </w:rPr>
      </w:pPr>
      <w:r w:rsidRPr="000F54A7">
        <w:rPr>
          <w:rFonts w:cs="Times New Roman"/>
          <w:lang w:val="en-US"/>
        </w:rPr>
        <w:t xml:space="preserve">To add equipment to a workshop, click the “Editing an equipment group” button in the Workshops menu; </w:t>
      </w:r>
    </w:p>
    <w:p w14:paraId="67EA0384" w14:textId="77777777" w:rsidR="00655646" w:rsidRPr="000F54A7" w:rsidRDefault="00041355" w:rsidP="00041355">
      <w:pPr>
        <w:pStyle w:val="aa"/>
        <w:numPr>
          <w:ilvl w:val="2"/>
          <w:numId w:val="2"/>
        </w:numPr>
        <w:jc w:val="both"/>
        <w:rPr>
          <w:rFonts w:cs="Calibri"/>
          <w:lang w:val="en-US"/>
        </w:rPr>
      </w:pPr>
      <w:r w:rsidRPr="000F54A7">
        <w:rPr>
          <w:rFonts w:cs="Times New Roman"/>
          <w:lang w:val="en-US"/>
        </w:rPr>
        <w:t>Select “Add equipment to a group” in the drop-down menu</w:t>
      </w:r>
      <w:r w:rsidR="00655646" w:rsidRPr="000F54A7">
        <w:rPr>
          <w:rFonts w:cs="Calibri"/>
          <w:lang w:val="en-US"/>
        </w:rPr>
        <w:t>;</w:t>
      </w:r>
    </w:p>
    <w:p w14:paraId="1795BC64" w14:textId="7AD87778" w:rsidR="00655646" w:rsidRPr="000F54A7" w:rsidRDefault="00F8267C" w:rsidP="00D16A57">
      <w:pPr>
        <w:jc w:val="both"/>
        <w:rPr>
          <w:rFonts w:cs="Calibri"/>
          <w:lang w:val="en-US"/>
        </w:rPr>
      </w:pPr>
      <w:r w:rsidRPr="000F54A7">
        <w:rPr>
          <w:noProof/>
          <w:lang w:eastAsia="ru-RU"/>
        </w:rPr>
        <mc:AlternateContent>
          <mc:Choice Requires="wps">
            <w:drawing>
              <wp:anchor distT="0" distB="0" distL="114300" distR="114300" simplePos="0" relativeHeight="251710976" behindDoc="0" locked="0" layoutInCell="1" allowOverlap="1" wp14:anchorId="4FE9E24C" wp14:editId="7161D6C8">
                <wp:simplePos x="0" y="0"/>
                <wp:positionH relativeFrom="column">
                  <wp:posOffset>2232905</wp:posOffset>
                </wp:positionH>
                <wp:positionV relativeFrom="paragraph">
                  <wp:posOffset>722473</wp:posOffset>
                </wp:positionV>
                <wp:extent cx="566420" cy="280670"/>
                <wp:effectExtent l="742950" t="266700" r="24130" b="24130"/>
                <wp:wrapNone/>
                <wp:docPr id="427747248" name="Выноска: линия 2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66420" cy="280670"/>
                        </a:xfrm>
                        <a:prstGeom prst="borderCallout1">
                          <a:avLst>
                            <a:gd name="adj1" fmla="val 36198"/>
                            <a:gd name="adj2" fmla="val -8890"/>
                            <a:gd name="adj3" fmla="val -93712"/>
                            <a:gd name="adj4" fmla="val -127769"/>
                          </a:avLst>
                        </a:prstGeom>
                        <a:solidFill>
                          <a:sysClr val="window" lastClr="FFFFFF"/>
                        </a:solidFill>
                        <a:ln w="12700" cap="flat" cmpd="sng" algn="ctr">
                          <a:solidFill>
                            <a:srgbClr val="FF0000"/>
                          </a:solidFill>
                          <a:prstDash val="solid"/>
                          <a:miter lim="800000"/>
                        </a:ln>
                        <a:effectLst/>
                      </wps:spPr>
                      <wps:txbx>
                        <w:txbxContent>
                          <w:p w14:paraId="63D26BB8" w14:textId="77777777" w:rsidR="00FE75EA" w:rsidRPr="00D4157C" w:rsidRDefault="00FE75EA" w:rsidP="00655646">
                            <w:pPr>
                              <w:jc w:val="center"/>
                              <w:rPr>
                                <w:color w:val="000000"/>
                              </w:rPr>
                            </w:pPr>
                            <w:r w:rsidRPr="00D4157C">
                              <w:rPr>
                                <w:color w:val="000000"/>
                              </w:rPr>
                              <w:t>8.7.2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E9E24C" id="Выноска: линия 217" o:spid="_x0000_s1148" type="#_x0000_t47" style="position:absolute;left:0;text-align:left;margin-left:175.8pt;margin-top:56.9pt;width:44.6pt;height:22.1pt;z-index:251710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" adj="-27598,-20242,-1920,7819" fillcolor="window" strokecolor="red" strokeweight="1pt">
                <v:textbox>
                  <w:txbxContent>
                    <w:p w14:paraId="63D26BB8" w14:textId="77777777" w:rsidR="00FE75EA" w:rsidRPr="00D4157C" w:rsidRDefault="00FE75EA" w:rsidP="00655646">
                      <w:pPr>
                        <w:jc w:val="center"/>
                        <w:rPr>
                          <w:color w:val="000000"/>
                        </w:rPr>
                      </w:pPr>
                      <w:r w:rsidRPr="00D4157C">
                        <w:rPr>
                          <w:color w:val="000000"/>
                        </w:rPr>
                        <w:t>8.7.2</w:t>
                      </w:r>
                    </w:p>
                  </w:txbxContent>
                </v:textbox>
              </v:shape>
            </w:pict>
          </mc:Fallback>
        </mc:AlternateContent>
      </w:r>
      <w:r w:rsidRPr="000F54A7">
        <w:rPr>
          <w:noProof/>
          <w:lang w:eastAsia="ru-RU"/>
        </w:rPr>
        <mc:AlternateContent>
          <mc:Choice Requires="wps">
            <w:drawing>
              <wp:anchor distT="0" distB="0" distL="114300" distR="114300" simplePos="0" relativeHeight="251705856" behindDoc="0" locked="0" layoutInCell="1" allowOverlap="1" wp14:anchorId="1611B5F5" wp14:editId="2949C05B">
                <wp:simplePos x="0" y="0"/>
                <wp:positionH relativeFrom="column">
                  <wp:posOffset>2024135</wp:posOffset>
                </wp:positionH>
                <wp:positionV relativeFrom="paragraph">
                  <wp:posOffset>109289</wp:posOffset>
                </wp:positionV>
                <wp:extent cx="566420" cy="280670"/>
                <wp:effectExtent l="1047750" t="0" r="24130" b="24130"/>
                <wp:wrapNone/>
                <wp:docPr id="427747247" name="Выноска: линия 21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66420" cy="280670"/>
                        </a:xfrm>
                        <a:prstGeom prst="borderCallout1">
                          <a:avLst>
                            <a:gd name="adj1" fmla="val 36198"/>
                            <a:gd name="adj2" fmla="val -8890"/>
                            <a:gd name="adj3" fmla="val 44860"/>
                            <a:gd name="adj4" fmla="val -184016"/>
                          </a:avLst>
                        </a:prstGeom>
                        <a:solidFill>
                          <a:sysClr val="window" lastClr="FFFFFF"/>
                        </a:solidFill>
                        <a:ln w="12700" cap="flat" cmpd="sng" algn="ctr">
                          <a:solidFill>
                            <a:srgbClr val="FF0000"/>
                          </a:solidFill>
                          <a:prstDash val="solid"/>
                          <a:miter lim="800000"/>
                        </a:ln>
                        <a:effectLst/>
                      </wps:spPr>
                      <wps:txbx>
                        <w:txbxContent>
                          <w:p w14:paraId="071BE9DD" w14:textId="77777777" w:rsidR="00FE75EA" w:rsidRPr="00D4157C" w:rsidRDefault="00FE75EA" w:rsidP="00655646">
                            <w:pPr>
                              <w:jc w:val="center"/>
                              <w:rPr>
                                <w:color w:val="000000"/>
                              </w:rPr>
                            </w:pPr>
                            <w:r w:rsidRPr="00D4157C">
                              <w:rPr>
                                <w:color w:val="000000"/>
                              </w:rPr>
                              <w:t>8.7.1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611B5F5" id="Выноска: линия 216" o:spid="_x0000_s1149" type="#_x0000_t47" style="position:absolute;left:0;text-align:left;margin-left:159.4pt;margin-top:8.6pt;width:44.6pt;height:22.1pt;z-index:251705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" adj="-39747,9690,-1920,7819" fillcolor="window" strokecolor="red" strokeweight="1pt">
                <v:textbox>
                  <w:txbxContent>
                    <w:p w14:paraId="071BE9DD" w14:textId="77777777" w:rsidR="00FE75EA" w:rsidRPr="00D4157C" w:rsidRDefault="00FE75EA" w:rsidP="00655646">
                      <w:pPr>
                        <w:jc w:val="center"/>
                        <w:rPr>
                          <w:color w:val="000000"/>
                        </w:rPr>
                      </w:pPr>
                      <w:r w:rsidRPr="00D4157C">
                        <w:rPr>
                          <w:color w:val="000000"/>
                        </w:rPr>
                        <w:t>8.7.1</w:t>
                      </w:r>
                    </w:p>
                  </w:txbxContent>
                </v:textbox>
                <o:callout v:ext="edit" minusy="t"/>
              </v:shape>
            </w:pict>
          </mc:Fallback>
        </mc:AlternateContent>
      </w:r>
      <w:r w:rsidR="00385F9B" w:rsidRPr="000F54A7">
        <w:rPr>
          <w:rFonts w:cs="Calibri"/>
          <w:noProof/>
          <w:lang w:eastAsia="ru-RU"/>
        </w:rPr>
        <w:drawing>
          <wp:inline distT="0" distB="0" distL="0" distR="0" wp14:anchorId="46F195D7" wp14:editId="37CAC833">
            <wp:extent cx="5943600" cy="3218030"/>
            <wp:effectExtent l="0" t="0" r="0" b="1905"/>
            <wp:docPr id="139" name="Рисунок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Рисунок 215"/>
                    <pic:cNvPicPr>
                      <a:picLocks noChangeAspect="1" noChangeArrowheads="1"/>
                    </pic:cNvPicPr>
                  </pic:nvPicPr>
                  <pic:blipFill>
                    <a:blip r:embed="rId173" cstate="print">
                      <a:extLst>
                        <a:ext uri="{28A0092B-C50C-407E-A947-70E740481C1C}">
                          <a14:useLocalDpi xmlns:a14="http://schemas.microsoft.com/office/drawing/2010/main" val="0"/>
                        </a:ext>
                      </a:extLst>
                    </a:blip>
                    <a:stretch>
                      <a:fillRect/>
                    </a:stretch>
                  </pic:blipFill>
                  <pic:spPr bwMode="auto">
                    <a:xfrm>
                      <a:off x="0" y="0"/>
                      <a:ext cx="5943600" cy="3218030"/>
                    </a:xfrm>
                    <a:prstGeom prst="rect">
                      <a:avLst/>
                    </a:prstGeom>
                    <a:noFill/>
                    <a:ln>
                      <a:noFill/>
                    </a:ln>
                  </pic:spPr>
                </pic:pic>
              </a:graphicData>
            </a:graphic>
          </wp:inline>
        </w:drawing>
      </w:r>
    </w:p>
    <w:p w14:paraId="66690F35" w14:textId="77777777" w:rsidR="00655646" w:rsidRPr="000F54A7" w:rsidRDefault="00655646" w:rsidP="00D16A57">
      <w:pPr>
        <w:jc w:val="both"/>
        <w:rPr>
          <w:rFonts w:cs="Calibri"/>
          <w:lang w:val="en-US"/>
        </w:rPr>
      </w:pPr>
    </w:p>
    <w:p w14:paraId="67795E03" w14:textId="77777777" w:rsidR="00655646" w:rsidRPr="000F54A7" w:rsidRDefault="00041355" w:rsidP="00D16A57">
      <w:pPr>
        <w:pStyle w:val="aa"/>
        <w:numPr>
          <w:ilvl w:val="2"/>
          <w:numId w:val="2"/>
        </w:numPr>
        <w:jc w:val="both"/>
        <w:rPr>
          <w:rFonts w:cs="Calibri"/>
          <w:lang w:val="en-US"/>
        </w:rPr>
      </w:pPr>
      <w:r w:rsidRPr="000F54A7">
        <w:rPr>
          <w:rFonts w:cs="Times New Roman"/>
          <w:lang w:val="en-US"/>
        </w:rPr>
        <w:t>In the window that opens, select the desired workshop and click the Select button</w:t>
      </w:r>
      <w:r w:rsidR="00655646" w:rsidRPr="000F54A7">
        <w:rPr>
          <w:rFonts w:cs="Calibri"/>
          <w:lang w:val="en-US"/>
        </w:rPr>
        <w:t>;</w:t>
      </w:r>
    </w:p>
    <w:p w14:paraId="3618794C" w14:textId="011F1644" w:rsidR="00655646" w:rsidRPr="000F54A7" w:rsidRDefault="00F8267C" w:rsidP="00D16A57">
      <w:pPr>
        <w:jc w:val="both"/>
        <w:rPr>
          <w:rFonts w:cs="Calibri"/>
          <w:lang w:val="en-US"/>
        </w:rPr>
      </w:pPr>
      <w:r w:rsidRPr="000F54A7">
        <w:rPr>
          <w:noProof/>
          <w:lang w:eastAsia="ru-RU"/>
        </w:rPr>
        <w:lastRenderedPageBreak/>
        <mc:AlternateContent>
          <mc:Choice Requires="wps">
            <w:drawing>
              <wp:anchor distT="0" distB="0" distL="114300" distR="114300" simplePos="0" relativeHeight="251714048" behindDoc="0" locked="0" layoutInCell="1" allowOverlap="1" wp14:anchorId="4AEC6ED8" wp14:editId="1BBF2EFB">
                <wp:simplePos x="0" y="0"/>
                <wp:positionH relativeFrom="column">
                  <wp:posOffset>3059901</wp:posOffset>
                </wp:positionH>
                <wp:positionV relativeFrom="paragraph">
                  <wp:posOffset>1687918</wp:posOffset>
                </wp:positionV>
                <wp:extent cx="273050" cy="732387"/>
                <wp:effectExtent l="0" t="0" r="31750" b="29845"/>
                <wp:wrapNone/>
                <wp:docPr id="427747244" name="Прямая соединительная линия 22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73050" cy="732387"/>
                        </a:xfrm>
                        <a:prstGeom prst="line">
                          <a:avLst/>
                        </a:prstGeom>
                        <a:noFill/>
                        <a:ln w="12700" cap="flat" cmpd="sng" algn="ctr">
                          <a:solidFill>
                            <a:srgbClr val="FF0000"/>
                          </a:solidFill>
                          <a:prstDash val="solid"/>
                          <a:miter lim="800000"/>
                        </a:ln>
                        <a:effectLst/>
                      </wps:spPr>
                      <wps:bodyPr/>
                    </wps:wsp>
                  </a:graphicData>
                </a:graphic>
                <wp14:sizeRelH relativeFrom="page">
                  <wp14:pctWidth>0</wp14:pctWidth>
                </wp14:sizeRelH>
                <wp14:sizeRelV relativeFrom="page">
                  <wp14:pctHeight>0</wp14:pctHeight>
                </wp14:sizeRelV>
              </wp:anchor>
            </w:drawing>
          </mc:Choice>
          <mc:Fallback>
            <w:pict>
              <v:line w14:anchorId="5FC5BC55" id="Прямая соединительная линия 220" o:spid="_x0000_s1026" style="position:absolute;z-index:251714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40.95pt,132.9pt" to="262.45pt,190.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" strokecolor="red" strokeweight="1pt">
                <v:stroke joinstyle="miter"/>
                <o:lock v:ext="edit" shapetype="f"/>
              </v:line>
            </w:pict>
          </mc:Fallback>
        </mc:AlternateContent>
      </w:r>
      <w:r w:rsidRPr="000F54A7">
        <w:rPr>
          <w:noProof/>
          <w:lang w:eastAsia="ru-RU"/>
        </w:rPr>
        <mc:AlternateContent>
          <mc:Choice Requires="wps">
            <w:drawing>
              <wp:anchor distT="0" distB="0" distL="114300" distR="114300" simplePos="0" relativeHeight="251712000" behindDoc="0" locked="0" layoutInCell="1" allowOverlap="1" wp14:anchorId="67ADBE17" wp14:editId="5179B476">
                <wp:simplePos x="0" y="0"/>
                <wp:positionH relativeFrom="column">
                  <wp:posOffset>2560854</wp:posOffset>
                </wp:positionH>
                <wp:positionV relativeFrom="paragraph">
                  <wp:posOffset>1385984</wp:posOffset>
                </wp:positionV>
                <wp:extent cx="566420" cy="280670"/>
                <wp:effectExtent l="552450" t="304800" r="24130" b="24130"/>
                <wp:wrapNone/>
                <wp:docPr id="427747245" name="Выноска: линия 21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66420" cy="280670"/>
                        </a:xfrm>
                        <a:prstGeom prst="borderCallout1">
                          <a:avLst>
                            <a:gd name="adj1" fmla="val 6715"/>
                            <a:gd name="adj2" fmla="val -6699"/>
                            <a:gd name="adj3" fmla="val -103535"/>
                            <a:gd name="adj4" fmla="val -95837"/>
                          </a:avLst>
                        </a:prstGeom>
                        <a:solidFill>
                          <a:sysClr val="window" lastClr="FFFFFF"/>
                        </a:solidFill>
                        <a:ln w="12700" cap="flat" cmpd="sng" algn="ctr">
                          <a:solidFill>
                            <a:srgbClr val="FF0000"/>
                          </a:solidFill>
                          <a:prstDash val="solid"/>
                          <a:miter lim="800000"/>
                        </a:ln>
                        <a:effectLst/>
                      </wps:spPr>
                      <wps:txbx>
                        <w:txbxContent>
                          <w:p w14:paraId="4CD85EA0" w14:textId="77777777" w:rsidR="00FE75EA" w:rsidRPr="00D4157C" w:rsidRDefault="00FE75EA" w:rsidP="00655646">
                            <w:pPr>
                              <w:jc w:val="center"/>
                              <w:rPr>
                                <w:color w:val="000000"/>
                              </w:rPr>
                            </w:pPr>
                            <w:r w:rsidRPr="00D4157C">
                              <w:rPr>
                                <w:color w:val="000000"/>
                              </w:rPr>
                              <w:t>8.7.3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ADBE17" id="Выноска: линия 219" o:spid="_x0000_s1150" type="#_x0000_t47" style="position:absolute;left:0;text-align:left;margin-left:201.65pt;margin-top:109.15pt;width:44.6pt;height:22.1pt;z-index:251712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" adj="-20701,-22364,-1447,1450" fillcolor="window" strokecolor="red" strokeweight="1pt">
                <v:textbox>
                  <w:txbxContent>
                    <w:p w14:paraId="4CD85EA0" w14:textId="77777777" w:rsidR="00FE75EA" w:rsidRPr="00D4157C" w:rsidRDefault="00FE75EA" w:rsidP="00655646">
                      <w:pPr>
                        <w:jc w:val="center"/>
                        <w:rPr>
                          <w:color w:val="000000"/>
                        </w:rPr>
                      </w:pPr>
                      <w:r w:rsidRPr="00D4157C">
                        <w:rPr>
                          <w:color w:val="000000"/>
                        </w:rPr>
                        <w:t>8.7.3</w:t>
                      </w:r>
                    </w:p>
                  </w:txbxContent>
                </v:textbox>
              </v:shape>
            </w:pict>
          </mc:Fallback>
        </mc:AlternateContent>
      </w:r>
      <w:r w:rsidR="00385F9B" w:rsidRPr="000F54A7">
        <w:rPr>
          <w:rFonts w:cs="Calibri"/>
          <w:noProof/>
          <w:lang w:eastAsia="ru-RU"/>
        </w:rPr>
        <w:drawing>
          <wp:inline distT="0" distB="0" distL="0" distR="0" wp14:anchorId="22DC87D0" wp14:editId="539FE2C0">
            <wp:extent cx="5938309" cy="3221355"/>
            <wp:effectExtent l="0" t="0" r="5715" b="0"/>
            <wp:docPr id="140" name="Рисунок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Рисунок 218"/>
                    <pic:cNvPicPr>
                      <a:picLocks noChangeAspect="1" noChangeArrowheads="1"/>
                    </pic:cNvPicPr>
                  </pic:nvPicPr>
                  <pic:blipFill>
                    <a:blip r:embed="rId174" cstate="print">
                      <a:extLst>
                        <a:ext uri="{28A0092B-C50C-407E-A947-70E740481C1C}">
                          <a14:useLocalDpi xmlns:a14="http://schemas.microsoft.com/office/drawing/2010/main" val="0"/>
                        </a:ext>
                      </a:extLst>
                    </a:blip>
                    <a:stretch>
                      <a:fillRect/>
                    </a:stretch>
                  </pic:blipFill>
                  <pic:spPr bwMode="auto">
                    <a:xfrm>
                      <a:off x="0" y="0"/>
                      <a:ext cx="5938309" cy="3221355"/>
                    </a:xfrm>
                    <a:prstGeom prst="rect">
                      <a:avLst/>
                    </a:prstGeom>
                    <a:noFill/>
                    <a:ln>
                      <a:noFill/>
                    </a:ln>
                  </pic:spPr>
                </pic:pic>
              </a:graphicData>
            </a:graphic>
          </wp:inline>
        </w:drawing>
      </w:r>
    </w:p>
    <w:p w14:paraId="63F23B23" w14:textId="77777777" w:rsidR="00655646" w:rsidRPr="000F54A7" w:rsidRDefault="00655646" w:rsidP="00D16A57">
      <w:pPr>
        <w:jc w:val="both"/>
        <w:rPr>
          <w:rFonts w:cs="Calibri"/>
          <w:lang w:val="en-US"/>
        </w:rPr>
      </w:pPr>
    </w:p>
    <w:p w14:paraId="5ED3A872" w14:textId="77777777" w:rsidR="00655646" w:rsidRPr="000F54A7" w:rsidRDefault="00041355" w:rsidP="00D16A57">
      <w:pPr>
        <w:pStyle w:val="aa"/>
        <w:numPr>
          <w:ilvl w:val="2"/>
          <w:numId w:val="2"/>
        </w:numPr>
        <w:jc w:val="both"/>
        <w:rPr>
          <w:rFonts w:cs="Calibri"/>
          <w:lang w:val="en-US"/>
        </w:rPr>
      </w:pPr>
      <w:r w:rsidRPr="000F54A7">
        <w:rPr>
          <w:rFonts w:cs="Times New Roman"/>
          <w:lang w:val="en-US"/>
        </w:rPr>
        <w:t>When the program has automatically switched to AutoCAD, select the equipment to be added to the workshop by highlighting it, and confirm your choice by pressing the right mouse button or Enter/Space key</w:t>
      </w:r>
      <w:r w:rsidR="00655646" w:rsidRPr="000F54A7">
        <w:rPr>
          <w:rFonts w:cs="Calibri"/>
          <w:lang w:val="en-US"/>
        </w:rPr>
        <w:t>;</w:t>
      </w:r>
    </w:p>
    <w:p w14:paraId="78F20B7B" w14:textId="77777777" w:rsidR="00655646" w:rsidRPr="000F54A7" w:rsidRDefault="00385F9B" w:rsidP="00D16A57">
      <w:pPr>
        <w:jc w:val="both"/>
        <w:rPr>
          <w:rFonts w:cs="Calibri"/>
          <w:lang w:val="en-US"/>
        </w:rPr>
      </w:pPr>
      <w:r w:rsidRPr="000F54A7">
        <w:rPr>
          <w:rFonts w:cs="Calibri"/>
          <w:noProof/>
          <w:lang w:eastAsia="ru-RU"/>
        </w:rPr>
        <w:drawing>
          <wp:inline distT="0" distB="0" distL="0" distR="0" wp14:anchorId="69B1DC36" wp14:editId="34FFC7C7">
            <wp:extent cx="5943600" cy="3221127"/>
            <wp:effectExtent l="0" t="0" r="0" b="0"/>
            <wp:docPr id="141" name="Рисунок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Рисунок 221"/>
                    <pic:cNvPicPr>
                      <a:picLocks noChangeAspect="1" noChangeArrowheads="1"/>
                    </pic:cNvPicPr>
                  </pic:nvPicPr>
                  <pic:blipFill>
                    <a:blip r:embed="rId175" cstate="print">
                      <a:extLst>
                        <a:ext uri="{28A0092B-C50C-407E-A947-70E740481C1C}">
                          <a14:useLocalDpi xmlns:a14="http://schemas.microsoft.com/office/drawing/2010/main" val="0"/>
                        </a:ext>
                      </a:extLst>
                    </a:blip>
                    <a:stretch>
                      <a:fillRect/>
                    </a:stretch>
                  </pic:blipFill>
                  <pic:spPr bwMode="auto">
                    <a:xfrm>
                      <a:off x="0" y="0"/>
                      <a:ext cx="5943600" cy="3221127"/>
                    </a:xfrm>
                    <a:prstGeom prst="rect">
                      <a:avLst/>
                    </a:prstGeom>
                    <a:noFill/>
                    <a:ln>
                      <a:noFill/>
                    </a:ln>
                  </pic:spPr>
                </pic:pic>
              </a:graphicData>
            </a:graphic>
          </wp:inline>
        </w:drawing>
      </w:r>
    </w:p>
    <w:p w14:paraId="78AF675D" w14:textId="77777777" w:rsidR="00655646" w:rsidRPr="000F54A7" w:rsidRDefault="00041355" w:rsidP="00D16A57">
      <w:pPr>
        <w:jc w:val="both"/>
        <w:rPr>
          <w:rFonts w:cs="Calibri"/>
          <w:lang w:val="en-US"/>
        </w:rPr>
      </w:pPr>
      <w:r w:rsidRPr="000F54A7">
        <w:rPr>
          <w:rFonts w:cs="Times New Roman"/>
          <w:lang w:val="en-US"/>
        </w:rPr>
        <w:t>Let’s check changes in workshop 1 using the highlighting</w:t>
      </w:r>
      <w:r w:rsidR="00655646" w:rsidRPr="000F54A7">
        <w:rPr>
          <w:rFonts w:cs="Calibri"/>
          <w:lang w:val="en-US"/>
        </w:rPr>
        <w:t>.</w:t>
      </w:r>
    </w:p>
    <w:p w14:paraId="7C1D5A62" w14:textId="77777777" w:rsidR="00655646" w:rsidRPr="000F54A7" w:rsidRDefault="00385F9B" w:rsidP="00D16A57">
      <w:pPr>
        <w:jc w:val="both"/>
        <w:rPr>
          <w:rFonts w:cs="Calibri"/>
          <w:lang w:val="en-US"/>
        </w:rPr>
      </w:pPr>
      <w:r w:rsidRPr="000F54A7">
        <w:rPr>
          <w:rFonts w:cs="Calibri"/>
          <w:noProof/>
          <w:lang w:eastAsia="ru-RU"/>
        </w:rPr>
        <w:lastRenderedPageBreak/>
        <w:drawing>
          <wp:inline distT="0" distB="0" distL="0" distR="0" wp14:anchorId="7EDF1FA2" wp14:editId="75F78D97">
            <wp:extent cx="5925272" cy="3211195"/>
            <wp:effectExtent l="0" t="0" r="0" b="8255"/>
            <wp:docPr id="142" name="Рисунок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Рисунок 222"/>
                    <pic:cNvPicPr>
                      <a:picLocks noChangeAspect="1" noChangeArrowheads="1"/>
                    </pic:cNvPicPr>
                  </pic:nvPicPr>
                  <pic:blipFill>
                    <a:blip r:embed="rId176" cstate="print">
                      <a:extLst>
                        <a:ext uri="{28A0092B-C50C-407E-A947-70E740481C1C}">
                          <a14:useLocalDpi xmlns:a14="http://schemas.microsoft.com/office/drawing/2010/main" val="0"/>
                        </a:ext>
                      </a:extLst>
                    </a:blip>
                    <a:stretch>
                      <a:fillRect/>
                    </a:stretch>
                  </pic:blipFill>
                  <pic:spPr bwMode="auto">
                    <a:xfrm>
                      <a:off x="0" y="0"/>
                      <a:ext cx="5925272" cy="3211195"/>
                    </a:xfrm>
                    <a:prstGeom prst="rect">
                      <a:avLst/>
                    </a:prstGeom>
                    <a:noFill/>
                    <a:ln>
                      <a:noFill/>
                    </a:ln>
                  </pic:spPr>
                </pic:pic>
              </a:graphicData>
            </a:graphic>
          </wp:inline>
        </w:drawing>
      </w:r>
    </w:p>
    <w:p w14:paraId="0D216EB2" w14:textId="77777777" w:rsidR="005438D8" w:rsidRPr="000F54A7" w:rsidRDefault="005438D8" w:rsidP="00D16A57">
      <w:pPr>
        <w:jc w:val="both"/>
        <w:rPr>
          <w:rFonts w:cs="Calibri"/>
          <w:lang w:val="en-US"/>
        </w:rPr>
      </w:pPr>
    </w:p>
    <w:p w14:paraId="56A05756" w14:textId="77777777" w:rsidR="00041355" w:rsidRPr="000F54A7" w:rsidRDefault="00041355" w:rsidP="00041355">
      <w:pPr>
        <w:pStyle w:val="aa"/>
        <w:numPr>
          <w:ilvl w:val="1"/>
          <w:numId w:val="2"/>
        </w:numPr>
        <w:spacing w:line="260" w:lineRule="auto"/>
        <w:jc w:val="both"/>
        <w:outlineLvl w:val="1"/>
        <w:rPr>
          <w:rFonts w:cs="Times New Roman"/>
          <w:b/>
          <w:sz w:val="24"/>
          <w:szCs w:val="24"/>
          <w:lang w:val="en-US"/>
        </w:rPr>
      </w:pPr>
      <w:bookmarkStart w:id="96" w:name="_Toc173233814"/>
      <w:bookmarkStart w:id="97" w:name="_Toc209524850"/>
      <w:r w:rsidRPr="000F54A7">
        <w:rPr>
          <w:rFonts w:cs="Times New Roman"/>
          <w:b/>
          <w:sz w:val="24"/>
          <w:szCs w:val="24"/>
          <w:lang w:val="en-US"/>
        </w:rPr>
        <w:t>Deleting equipment from a workshop</w:t>
      </w:r>
      <w:bookmarkEnd w:id="96"/>
      <w:bookmarkEnd w:id="97"/>
    </w:p>
    <w:p w14:paraId="604372AE" w14:textId="77777777" w:rsidR="00041355" w:rsidRPr="000F54A7" w:rsidRDefault="00041355" w:rsidP="00041355">
      <w:pPr>
        <w:rPr>
          <w:rFonts w:cs="Calibri"/>
          <w:b/>
          <w:bCs/>
          <w:lang w:val="en-US"/>
        </w:rPr>
      </w:pPr>
    </w:p>
    <w:p w14:paraId="16936165" w14:textId="2E51A2B0" w:rsidR="00041355" w:rsidRPr="000F54A7" w:rsidRDefault="00041355" w:rsidP="00041355">
      <w:pPr>
        <w:pStyle w:val="aa"/>
        <w:numPr>
          <w:ilvl w:val="2"/>
          <w:numId w:val="2"/>
        </w:numPr>
        <w:spacing w:line="260" w:lineRule="auto"/>
        <w:jc w:val="both"/>
        <w:rPr>
          <w:rFonts w:cs="Times New Roman"/>
          <w:lang w:val="en-US"/>
        </w:rPr>
      </w:pPr>
      <w:r w:rsidRPr="000F54A7">
        <w:rPr>
          <w:rFonts w:cs="Times New Roman"/>
          <w:lang w:val="en-US"/>
        </w:rPr>
        <w:t xml:space="preserve">To </w:t>
      </w:r>
      <w:r w:rsidR="00564A66" w:rsidRPr="000F54A7">
        <w:rPr>
          <w:rFonts w:cs="Times New Roman"/>
          <w:lang w:val="en-US"/>
        </w:rPr>
        <w:t>remove</w:t>
      </w:r>
      <w:r w:rsidRPr="000F54A7">
        <w:rPr>
          <w:rFonts w:cs="Times New Roman"/>
          <w:lang w:val="en-US"/>
        </w:rPr>
        <w:t xml:space="preserve"> equipment from a workshop, click the “Editing an equipment group” button in the Workshops menu; </w:t>
      </w:r>
    </w:p>
    <w:p w14:paraId="2F0C0D8D" w14:textId="38167216" w:rsidR="00655646" w:rsidRPr="000F54A7" w:rsidRDefault="00041355" w:rsidP="00041355">
      <w:pPr>
        <w:pStyle w:val="aa"/>
        <w:numPr>
          <w:ilvl w:val="2"/>
          <w:numId w:val="2"/>
        </w:numPr>
        <w:jc w:val="both"/>
        <w:rPr>
          <w:rFonts w:cs="Calibri"/>
          <w:lang w:val="en-US"/>
        </w:rPr>
      </w:pPr>
      <w:r w:rsidRPr="000F54A7">
        <w:rPr>
          <w:rFonts w:cs="Times New Roman"/>
          <w:lang w:val="en-US"/>
        </w:rPr>
        <w:t>Select “</w:t>
      </w:r>
      <w:r w:rsidR="00564A66" w:rsidRPr="000F54A7">
        <w:rPr>
          <w:rFonts w:cs="Times New Roman"/>
          <w:lang w:val="en-US"/>
        </w:rPr>
        <w:t>Remove</w:t>
      </w:r>
      <w:r w:rsidRPr="000F54A7">
        <w:rPr>
          <w:rFonts w:cs="Times New Roman"/>
          <w:lang w:val="en-US"/>
        </w:rPr>
        <w:t xml:space="preserve"> equipment from a group” in the drop-down menu</w:t>
      </w:r>
      <w:r w:rsidR="00655646" w:rsidRPr="000F54A7">
        <w:rPr>
          <w:rFonts w:cs="Calibri"/>
          <w:lang w:val="en-US"/>
        </w:rPr>
        <w:t>;</w:t>
      </w:r>
    </w:p>
    <w:p w14:paraId="7C7093FD" w14:textId="2CDAFA6C" w:rsidR="00655646" w:rsidRPr="000F54A7" w:rsidRDefault="00F8267C" w:rsidP="00D16A57">
      <w:pPr>
        <w:jc w:val="both"/>
        <w:rPr>
          <w:rFonts w:cs="Calibri"/>
          <w:lang w:val="en-US"/>
        </w:rPr>
      </w:pPr>
      <w:r w:rsidRPr="000F54A7">
        <w:rPr>
          <w:noProof/>
          <w:lang w:eastAsia="ru-RU"/>
        </w:rPr>
        <mc:AlternateContent>
          <mc:Choice Requires="wps">
            <w:drawing>
              <wp:anchor distT="0" distB="0" distL="114300" distR="114300" simplePos="0" relativeHeight="251717120" behindDoc="0" locked="0" layoutInCell="1" allowOverlap="1" wp14:anchorId="7A0A97D3" wp14:editId="4CB4490A">
                <wp:simplePos x="0" y="0"/>
                <wp:positionH relativeFrom="column">
                  <wp:posOffset>2129790</wp:posOffset>
                </wp:positionH>
                <wp:positionV relativeFrom="paragraph">
                  <wp:posOffset>619602</wp:posOffset>
                </wp:positionV>
                <wp:extent cx="566420" cy="280670"/>
                <wp:effectExtent l="628650" t="95250" r="24130" b="24130"/>
                <wp:wrapNone/>
                <wp:docPr id="427747243" name="Выноска: линия 22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66420" cy="280670"/>
                        </a:xfrm>
                        <a:prstGeom prst="borderCallout1">
                          <a:avLst>
                            <a:gd name="adj1" fmla="val 43569"/>
                            <a:gd name="adj2" fmla="val -7429"/>
                            <a:gd name="adj3" fmla="val -31797"/>
                            <a:gd name="adj4" fmla="val -110238"/>
                          </a:avLst>
                        </a:prstGeom>
                        <a:solidFill>
                          <a:sysClr val="window" lastClr="FFFFFF"/>
                        </a:solidFill>
                        <a:ln w="12700" cap="flat" cmpd="sng" algn="ctr">
                          <a:solidFill>
                            <a:srgbClr val="FF0000"/>
                          </a:solidFill>
                          <a:prstDash val="solid"/>
                          <a:miter lim="800000"/>
                        </a:ln>
                        <a:effectLst/>
                      </wps:spPr>
                      <wps:txbx>
                        <w:txbxContent>
                          <w:p w14:paraId="263A52BD" w14:textId="77777777" w:rsidR="00FE75EA" w:rsidRPr="00D4157C" w:rsidRDefault="00FE75EA" w:rsidP="001C582B">
                            <w:pPr>
                              <w:jc w:val="center"/>
                              <w:rPr>
                                <w:color w:val="000000"/>
                              </w:rPr>
                            </w:pPr>
                            <w:r w:rsidRPr="00D4157C">
                              <w:rPr>
                                <w:color w:val="000000"/>
                              </w:rPr>
                              <w:t>8.8.2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A0A97D3" id="Выноска: линия 225" o:spid="_x0000_s1151" type="#_x0000_t47" style="position:absolute;left:0;text-align:left;margin-left:167.7pt;margin-top:48.8pt;width:44.6pt;height:22.1pt;z-index:251717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" adj="-23811,-6868,-1605,9411" fillcolor="window" strokecolor="red" strokeweight="1pt">
                <v:textbox>
                  <w:txbxContent>
                    <w:p w14:paraId="263A52BD" w14:textId="77777777" w:rsidR="00FE75EA" w:rsidRPr="00D4157C" w:rsidRDefault="00FE75EA" w:rsidP="001C582B">
                      <w:pPr>
                        <w:jc w:val="center"/>
                        <w:rPr>
                          <w:color w:val="000000"/>
                        </w:rPr>
                      </w:pPr>
                      <w:r w:rsidRPr="00D4157C">
                        <w:rPr>
                          <w:color w:val="000000"/>
                        </w:rPr>
                        <w:t>8.8.2</w:t>
                      </w:r>
                    </w:p>
                  </w:txbxContent>
                </v:textbox>
              </v:shape>
            </w:pict>
          </mc:Fallback>
        </mc:AlternateContent>
      </w:r>
      <w:r w:rsidRPr="000F54A7">
        <w:rPr>
          <w:noProof/>
          <w:lang w:eastAsia="ru-RU"/>
        </w:rPr>
        <mc:AlternateContent>
          <mc:Choice Requires="wps">
            <w:drawing>
              <wp:anchor distT="0" distB="0" distL="114300" distR="114300" simplePos="0" relativeHeight="251716096" behindDoc="0" locked="0" layoutInCell="1" allowOverlap="1" wp14:anchorId="65B9C2DB" wp14:editId="35F680B4">
                <wp:simplePos x="0" y="0"/>
                <wp:positionH relativeFrom="column">
                  <wp:posOffset>1727508</wp:posOffset>
                </wp:positionH>
                <wp:positionV relativeFrom="paragraph">
                  <wp:posOffset>150256</wp:posOffset>
                </wp:positionV>
                <wp:extent cx="566420" cy="280670"/>
                <wp:effectExtent l="742950" t="0" r="24130" b="24130"/>
                <wp:wrapNone/>
                <wp:docPr id="427747242" name="Выноска: линия 22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66420" cy="280670"/>
                        </a:xfrm>
                        <a:prstGeom prst="borderCallout1">
                          <a:avLst>
                            <a:gd name="adj1" fmla="val 43569"/>
                            <a:gd name="adj2" fmla="val -7429"/>
                            <a:gd name="adj3" fmla="val 36015"/>
                            <a:gd name="adj4" fmla="val -131422"/>
                          </a:avLst>
                        </a:prstGeom>
                        <a:solidFill>
                          <a:sysClr val="window" lastClr="FFFFFF"/>
                        </a:solidFill>
                        <a:ln w="12700" cap="flat" cmpd="sng" algn="ctr">
                          <a:solidFill>
                            <a:srgbClr val="FF0000"/>
                          </a:solidFill>
                          <a:prstDash val="solid"/>
                          <a:miter lim="800000"/>
                        </a:ln>
                        <a:effectLst/>
                      </wps:spPr>
                      <wps:txbx>
                        <w:txbxContent>
                          <w:p w14:paraId="52176A88" w14:textId="77777777" w:rsidR="00FE75EA" w:rsidRPr="00D4157C" w:rsidRDefault="00FE75EA" w:rsidP="00655646">
                            <w:pPr>
                              <w:jc w:val="center"/>
                              <w:rPr>
                                <w:color w:val="000000"/>
                              </w:rPr>
                            </w:pPr>
                            <w:r w:rsidRPr="00D4157C">
                              <w:rPr>
                                <w:color w:val="000000"/>
                              </w:rPr>
                              <w:t>8.8.1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5B9C2DB" id="Выноска: линия 224" o:spid="_x0000_s1152" type="#_x0000_t47" style="position:absolute;left:0;text-align:left;margin-left:136pt;margin-top:11.85pt;width:44.6pt;height:22.1pt;z-index:251716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" adj="-28387,7779,-1605,9411" fillcolor="window" strokecolor="red" strokeweight="1pt">
                <v:textbox>
                  <w:txbxContent>
                    <w:p w14:paraId="52176A88" w14:textId="77777777" w:rsidR="00FE75EA" w:rsidRPr="00D4157C" w:rsidRDefault="00FE75EA" w:rsidP="00655646">
                      <w:pPr>
                        <w:jc w:val="center"/>
                        <w:rPr>
                          <w:color w:val="000000"/>
                        </w:rPr>
                      </w:pPr>
                      <w:r w:rsidRPr="00D4157C">
                        <w:rPr>
                          <w:color w:val="000000"/>
                        </w:rPr>
                        <w:t>8.8.1</w:t>
                      </w:r>
                    </w:p>
                  </w:txbxContent>
                </v:textbox>
              </v:shape>
            </w:pict>
          </mc:Fallback>
        </mc:AlternateContent>
      </w:r>
      <w:r w:rsidR="00385F9B" w:rsidRPr="000F54A7">
        <w:rPr>
          <w:rFonts w:cs="Calibri"/>
          <w:noProof/>
          <w:lang w:eastAsia="ru-RU"/>
        </w:rPr>
        <w:drawing>
          <wp:inline distT="0" distB="0" distL="0" distR="0" wp14:anchorId="0376283D" wp14:editId="244E96AF">
            <wp:extent cx="5938309" cy="3221355"/>
            <wp:effectExtent l="0" t="0" r="5715" b="0"/>
            <wp:docPr id="143" name="Рисунок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Рисунок 223"/>
                    <pic:cNvPicPr>
                      <a:picLocks noChangeAspect="1" noChangeArrowheads="1"/>
                    </pic:cNvPicPr>
                  </pic:nvPicPr>
                  <pic:blipFill>
                    <a:blip r:embed="rId177" cstate="print">
                      <a:extLst>
                        <a:ext uri="{28A0092B-C50C-407E-A947-70E740481C1C}">
                          <a14:useLocalDpi xmlns:a14="http://schemas.microsoft.com/office/drawing/2010/main" val="0"/>
                        </a:ext>
                      </a:extLst>
                    </a:blip>
                    <a:stretch>
                      <a:fillRect/>
                    </a:stretch>
                  </pic:blipFill>
                  <pic:spPr bwMode="auto">
                    <a:xfrm>
                      <a:off x="0" y="0"/>
                      <a:ext cx="5938309" cy="3221355"/>
                    </a:xfrm>
                    <a:prstGeom prst="rect">
                      <a:avLst/>
                    </a:prstGeom>
                    <a:noFill/>
                    <a:ln>
                      <a:noFill/>
                    </a:ln>
                  </pic:spPr>
                </pic:pic>
              </a:graphicData>
            </a:graphic>
          </wp:inline>
        </w:drawing>
      </w:r>
    </w:p>
    <w:p w14:paraId="05EA52D7" w14:textId="77777777" w:rsidR="00655646" w:rsidRPr="000F54A7" w:rsidRDefault="00655646" w:rsidP="00D16A57">
      <w:pPr>
        <w:jc w:val="both"/>
        <w:rPr>
          <w:rFonts w:cs="Calibri"/>
          <w:lang w:val="en-US"/>
        </w:rPr>
      </w:pPr>
    </w:p>
    <w:p w14:paraId="0978B463" w14:textId="77777777" w:rsidR="001C582B" w:rsidRPr="000F54A7" w:rsidRDefault="000A3813" w:rsidP="000A3813">
      <w:pPr>
        <w:pStyle w:val="aa"/>
        <w:numPr>
          <w:ilvl w:val="2"/>
          <w:numId w:val="2"/>
        </w:numPr>
        <w:jc w:val="both"/>
        <w:rPr>
          <w:rFonts w:cs="Calibri"/>
          <w:lang w:val="en-US"/>
        </w:rPr>
      </w:pPr>
      <w:r w:rsidRPr="000F54A7">
        <w:rPr>
          <w:rFonts w:cs="Times New Roman"/>
          <w:lang w:val="en-US"/>
        </w:rPr>
        <w:t>In the window that opens, select the desired workshop and click the Select button</w:t>
      </w:r>
      <w:r w:rsidR="001C582B" w:rsidRPr="000F54A7">
        <w:rPr>
          <w:rFonts w:cs="Calibri"/>
          <w:lang w:val="en-US"/>
        </w:rPr>
        <w:t>;</w:t>
      </w:r>
    </w:p>
    <w:p w14:paraId="76ACE8DE" w14:textId="581ECD17" w:rsidR="001C582B" w:rsidRPr="000F54A7" w:rsidRDefault="00F8267C" w:rsidP="00D16A57">
      <w:pPr>
        <w:jc w:val="both"/>
        <w:rPr>
          <w:rFonts w:cs="Calibri"/>
          <w:lang w:val="en-US"/>
        </w:rPr>
      </w:pPr>
      <w:r w:rsidRPr="000F54A7">
        <w:rPr>
          <w:noProof/>
          <w:lang w:eastAsia="ru-RU"/>
        </w:rPr>
        <w:lastRenderedPageBreak/>
        <mc:AlternateContent>
          <mc:Choice Requires="wps">
            <w:drawing>
              <wp:anchor distT="0" distB="0" distL="114300" distR="114300" simplePos="0" relativeHeight="251721216" behindDoc="0" locked="0" layoutInCell="1" allowOverlap="1" wp14:anchorId="7BCD1C10" wp14:editId="547694AE">
                <wp:simplePos x="0" y="0"/>
                <wp:positionH relativeFrom="column">
                  <wp:posOffset>2935240</wp:posOffset>
                </wp:positionH>
                <wp:positionV relativeFrom="paragraph">
                  <wp:posOffset>1887389</wp:posOffset>
                </wp:positionV>
                <wp:extent cx="450700" cy="537373"/>
                <wp:effectExtent l="0" t="0" r="26035" b="34290"/>
                <wp:wrapNone/>
                <wp:docPr id="427747241" name="Прямая соединительная линия 22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50700" cy="537373"/>
                        </a:xfrm>
                        <a:prstGeom prst="line">
                          <a:avLst/>
                        </a:prstGeom>
                        <a:noFill/>
                        <a:ln w="12700" cap="flat" cmpd="sng" algn="ctr">
                          <a:solidFill>
                            <a:srgbClr val="FF0000"/>
                          </a:solidFill>
                          <a:prstDash val="solid"/>
                          <a:miter lim="800000"/>
                        </a:ln>
                        <a:effectLst/>
                      </wps:spPr>
                      <wps:bodyPr/>
                    </wps:wsp>
                  </a:graphicData>
                </a:graphic>
                <wp14:sizeRelH relativeFrom="page">
                  <wp14:pctWidth>0</wp14:pctWidth>
                </wp14:sizeRelH>
                <wp14:sizeRelV relativeFrom="page">
                  <wp14:pctHeight>0</wp14:pctHeight>
                </wp14:sizeRelV>
              </wp:anchor>
            </w:drawing>
          </mc:Choice>
          <mc:Fallback>
            <w:pict>
              <v:line w14:anchorId="479FAE3E" id="Прямая соединительная линия 228" o:spid="_x0000_s1026" style="position:absolute;z-index:251721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31.1pt,148.6pt" to="266.6pt,190.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" strokecolor="red" strokeweight="1pt">
                <v:stroke joinstyle="miter"/>
                <o:lock v:ext="edit" shapetype="f"/>
              </v:line>
            </w:pict>
          </mc:Fallback>
        </mc:AlternateContent>
      </w:r>
      <w:r w:rsidRPr="000F54A7">
        <w:rPr>
          <w:noProof/>
          <w:lang w:eastAsia="ru-RU"/>
        </w:rPr>
        <mc:AlternateContent>
          <mc:Choice Requires="wps">
            <w:drawing>
              <wp:anchor distT="0" distB="0" distL="114300" distR="114300" simplePos="0" relativeHeight="251718144" behindDoc="0" locked="0" layoutInCell="1" allowOverlap="1" wp14:anchorId="3F638B0F" wp14:editId="3B62E1B2">
                <wp:simplePos x="0" y="0"/>
                <wp:positionH relativeFrom="column">
                  <wp:posOffset>2419558</wp:posOffset>
                </wp:positionH>
                <wp:positionV relativeFrom="paragraph">
                  <wp:posOffset>1529312</wp:posOffset>
                </wp:positionV>
                <wp:extent cx="566420" cy="280670"/>
                <wp:effectExtent l="438150" t="476250" r="24130" b="24130"/>
                <wp:wrapNone/>
                <wp:docPr id="427747240" name="Выноска: линия 22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66420" cy="280670"/>
                        </a:xfrm>
                        <a:prstGeom prst="borderCallout1">
                          <a:avLst>
                            <a:gd name="adj1" fmla="val -12449"/>
                            <a:gd name="adj2" fmla="val 12294"/>
                            <a:gd name="adj3" fmla="val -160819"/>
                            <a:gd name="adj4" fmla="val -76078"/>
                          </a:avLst>
                        </a:prstGeom>
                        <a:solidFill>
                          <a:sysClr val="window" lastClr="FFFFFF"/>
                        </a:solidFill>
                        <a:ln w="12700" cap="flat" cmpd="sng" algn="ctr">
                          <a:solidFill>
                            <a:srgbClr val="FF0000"/>
                          </a:solidFill>
                          <a:prstDash val="solid"/>
                          <a:miter lim="800000"/>
                        </a:ln>
                        <a:effectLst/>
                      </wps:spPr>
                      <wps:txbx>
                        <w:txbxContent>
                          <w:p w14:paraId="379A968D" w14:textId="5983E1E7" w:rsidR="00FE75EA" w:rsidRPr="00D4157C" w:rsidRDefault="00FE75EA" w:rsidP="001C582B">
                            <w:pPr>
                              <w:jc w:val="center"/>
                              <w:rPr>
                                <w:color w:val="000000"/>
                              </w:rPr>
                            </w:pPr>
                            <w:r w:rsidRPr="00D4157C">
                              <w:rPr>
                                <w:color w:val="000000"/>
                              </w:rPr>
                              <w:t>8.8.3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638B0F" id="Выноска: линия 227" o:spid="_x0000_s1153" type="#_x0000_t47" style="position:absolute;left:0;text-align:left;margin-left:190.5pt;margin-top:120.4pt;width:44.6pt;height:22.1pt;z-index:251718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" adj="-16433,-34737,2656,-2689" fillcolor="window" strokecolor="red" strokeweight="1pt">
                <v:textbox>
                  <w:txbxContent>
                    <w:p w14:paraId="379A968D" w14:textId="5983E1E7" w:rsidR="00FE75EA" w:rsidRPr="00D4157C" w:rsidRDefault="00FE75EA" w:rsidP="001C582B">
                      <w:pPr>
                        <w:jc w:val="center"/>
                        <w:rPr>
                          <w:color w:val="000000"/>
                        </w:rPr>
                      </w:pPr>
                      <w:r w:rsidRPr="00D4157C">
                        <w:rPr>
                          <w:color w:val="000000"/>
                        </w:rPr>
                        <w:t>8.8.3</w:t>
                      </w:r>
                    </w:p>
                  </w:txbxContent>
                </v:textbox>
              </v:shape>
            </w:pict>
          </mc:Fallback>
        </mc:AlternateContent>
      </w:r>
      <w:r w:rsidR="00385F9B" w:rsidRPr="000F54A7">
        <w:rPr>
          <w:rFonts w:cs="Calibri"/>
          <w:noProof/>
          <w:lang w:eastAsia="ru-RU"/>
        </w:rPr>
        <w:drawing>
          <wp:inline distT="0" distB="0" distL="0" distR="0" wp14:anchorId="244AC97B" wp14:editId="1548C8DE">
            <wp:extent cx="5938309" cy="3221355"/>
            <wp:effectExtent l="0" t="0" r="5715" b="0"/>
            <wp:docPr id="144" name="Рисунок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Рисунок 226"/>
                    <pic:cNvPicPr>
                      <a:picLocks noChangeAspect="1" noChangeArrowheads="1"/>
                    </pic:cNvPicPr>
                  </pic:nvPicPr>
                  <pic:blipFill>
                    <a:blip r:embed="rId174" cstate="print">
                      <a:extLst>
                        <a:ext uri="{28A0092B-C50C-407E-A947-70E740481C1C}">
                          <a14:useLocalDpi xmlns:a14="http://schemas.microsoft.com/office/drawing/2010/main" val="0"/>
                        </a:ext>
                      </a:extLst>
                    </a:blip>
                    <a:stretch>
                      <a:fillRect/>
                    </a:stretch>
                  </pic:blipFill>
                  <pic:spPr bwMode="auto">
                    <a:xfrm>
                      <a:off x="0" y="0"/>
                      <a:ext cx="5938309" cy="3221355"/>
                    </a:xfrm>
                    <a:prstGeom prst="rect">
                      <a:avLst/>
                    </a:prstGeom>
                    <a:noFill/>
                    <a:ln>
                      <a:noFill/>
                    </a:ln>
                  </pic:spPr>
                </pic:pic>
              </a:graphicData>
            </a:graphic>
          </wp:inline>
        </w:drawing>
      </w:r>
    </w:p>
    <w:p w14:paraId="626E819C" w14:textId="77777777" w:rsidR="001C582B" w:rsidRPr="000F54A7" w:rsidRDefault="001C582B" w:rsidP="00D16A57">
      <w:pPr>
        <w:jc w:val="both"/>
        <w:rPr>
          <w:rFonts w:cs="Calibri"/>
          <w:lang w:val="en-US"/>
        </w:rPr>
      </w:pPr>
    </w:p>
    <w:p w14:paraId="446F2C57" w14:textId="77777777" w:rsidR="001C582B" w:rsidRPr="000F54A7" w:rsidRDefault="000A3813" w:rsidP="00D16A57">
      <w:pPr>
        <w:pStyle w:val="aa"/>
        <w:numPr>
          <w:ilvl w:val="2"/>
          <w:numId w:val="2"/>
        </w:numPr>
        <w:jc w:val="both"/>
        <w:rPr>
          <w:rFonts w:cs="Calibri"/>
          <w:lang w:val="en-US"/>
        </w:rPr>
      </w:pPr>
      <w:r w:rsidRPr="000F54A7">
        <w:rPr>
          <w:rFonts w:cs="Times New Roman"/>
          <w:lang w:val="en-US"/>
        </w:rPr>
        <w:t>When the program has automatically switched to AutoCAD, select the equipment to be deleted from the workshop, and confirm your choice by pressing the right mouse button or Enter/Space key</w:t>
      </w:r>
      <w:r w:rsidR="001C582B" w:rsidRPr="000F54A7">
        <w:rPr>
          <w:rFonts w:cs="Calibri"/>
          <w:lang w:val="en-US"/>
        </w:rPr>
        <w:t>;</w:t>
      </w:r>
    </w:p>
    <w:p w14:paraId="7804EA4E" w14:textId="77777777" w:rsidR="001C582B" w:rsidRPr="000F54A7" w:rsidRDefault="00385F9B" w:rsidP="00D16A57">
      <w:pPr>
        <w:jc w:val="both"/>
        <w:rPr>
          <w:rFonts w:cs="Calibri"/>
          <w:lang w:val="en-US"/>
        </w:rPr>
      </w:pPr>
      <w:r w:rsidRPr="000F54A7">
        <w:rPr>
          <w:rFonts w:cs="Calibri"/>
          <w:noProof/>
          <w:lang w:eastAsia="ru-RU"/>
        </w:rPr>
        <w:drawing>
          <wp:inline distT="0" distB="0" distL="0" distR="0" wp14:anchorId="42D8670E" wp14:editId="6930EEDF">
            <wp:extent cx="5943600" cy="3218030"/>
            <wp:effectExtent l="0" t="0" r="0" b="1905"/>
            <wp:docPr id="145" name="Рисунок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Рисунок 229"/>
                    <pic:cNvPicPr>
                      <a:picLocks noChangeAspect="1" noChangeArrowheads="1"/>
                    </pic:cNvPicPr>
                  </pic:nvPicPr>
                  <pic:blipFill>
                    <a:blip r:embed="rId178" cstate="print">
                      <a:extLst>
                        <a:ext uri="{28A0092B-C50C-407E-A947-70E740481C1C}">
                          <a14:useLocalDpi xmlns:a14="http://schemas.microsoft.com/office/drawing/2010/main" val="0"/>
                        </a:ext>
                      </a:extLst>
                    </a:blip>
                    <a:stretch>
                      <a:fillRect/>
                    </a:stretch>
                  </pic:blipFill>
                  <pic:spPr bwMode="auto">
                    <a:xfrm>
                      <a:off x="0" y="0"/>
                      <a:ext cx="5943600" cy="3218030"/>
                    </a:xfrm>
                    <a:prstGeom prst="rect">
                      <a:avLst/>
                    </a:prstGeom>
                    <a:noFill/>
                    <a:ln>
                      <a:noFill/>
                    </a:ln>
                  </pic:spPr>
                </pic:pic>
              </a:graphicData>
            </a:graphic>
          </wp:inline>
        </w:drawing>
      </w:r>
    </w:p>
    <w:p w14:paraId="6F9DB755" w14:textId="77777777" w:rsidR="001C582B" w:rsidRPr="000F54A7" w:rsidRDefault="000A3813" w:rsidP="00D16A57">
      <w:pPr>
        <w:jc w:val="both"/>
        <w:rPr>
          <w:rFonts w:cs="Calibri"/>
          <w:lang w:val="en-US"/>
        </w:rPr>
      </w:pPr>
      <w:r w:rsidRPr="000F54A7">
        <w:rPr>
          <w:rFonts w:cs="Times New Roman"/>
          <w:lang w:val="en-US"/>
        </w:rPr>
        <w:t>Let’s check changes in workshop 1 using the highlighting</w:t>
      </w:r>
      <w:r w:rsidR="001C582B" w:rsidRPr="000F54A7">
        <w:rPr>
          <w:rFonts w:cs="Calibri"/>
          <w:lang w:val="en-US"/>
        </w:rPr>
        <w:t>.</w:t>
      </w:r>
    </w:p>
    <w:p w14:paraId="108F219B" w14:textId="77777777" w:rsidR="001C582B" w:rsidRPr="000F54A7" w:rsidRDefault="00385F9B" w:rsidP="00D16A57">
      <w:pPr>
        <w:jc w:val="both"/>
        <w:rPr>
          <w:rFonts w:cs="Calibri"/>
          <w:lang w:val="en-US"/>
        </w:rPr>
      </w:pPr>
      <w:r w:rsidRPr="000F54A7">
        <w:rPr>
          <w:rFonts w:cs="Calibri"/>
          <w:noProof/>
          <w:lang w:eastAsia="ru-RU"/>
        </w:rPr>
        <w:lastRenderedPageBreak/>
        <w:drawing>
          <wp:inline distT="0" distB="0" distL="0" distR="0" wp14:anchorId="404D40F8" wp14:editId="2B369CFA">
            <wp:extent cx="5930975" cy="3211195"/>
            <wp:effectExtent l="0" t="0" r="0" b="8255"/>
            <wp:docPr id="146" name="Рисунок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Рисунок 230"/>
                    <pic:cNvPicPr>
                      <a:picLocks noChangeAspect="1" noChangeArrowheads="1"/>
                    </pic:cNvPicPr>
                  </pic:nvPicPr>
                  <pic:blipFill>
                    <a:blip r:embed="rId179" cstate="print">
                      <a:extLst>
                        <a:ext uri="{28A0092B-C50C-407E-A947-70E740481C1C}">
                          <a14:useLocalDpi xmlns:a14="http://schemas.microsoft.com/office/drawing/2010/main" val="0"/>
                        </a:ext>
                      </a:extLst>
                    </a:blip>
                    <a:stretch>
                      <a:fillRect/>
                    </a:stretch>
                  </pic:blipFill>
                  <pic:spPr bwMode="auto">
                    <a:xfrm>
                      <a:off x="0" y="0"/>
                      <a:ext cx="5930975" cy="3211195"/>
                    </a:xfrm>
                    <a:prstGeom prst="rect">
                      <a:avLst/>
                    </a:prstGeom>
                    <a:noFill/>
                    <a:ln>
                      <a:noFill/>
                    </a:ln>
                  </pic:spPr>
                </pic:pic>
              </a:graphicData>
            </a:graphic>
          </wp:inline>
        </w:drawing>
      </w:r>
    </w:p>
    <w:p w14:paraId="5E08F62C" w14:textId="77777777" w:rsidR="00655646" w:rsidRPr="000F54A7" w:rsidRDefault="00655646" w:rsidP="00D16A57">
      <w:pPr>
        <w:jc w:val="both"/>
        <w:rPr>
          <w:rFonts w:cs="Calibri"/>
          <w:lang w:val="en-US"/>
        </w:rPr>
      </w:pPr>
    </w:p>
    <w:p w14:paraId="18D8DF09" w14:textId="77777777" w:rsidR="001B7CF9" w:rsidRPr="000F54A7" w:rsidRDefault="001B7CF9" w:rsidP="001B7CF9">
      <w:pPr>
        <w:jc w:val="both"/>
        <w:rPr>
          <w:rFonts w:cs="Calibri"/>
          <w:lang w:val="en-US"/>
        </w:rPr>
      </w:pPr>
    </w:p>
    <w:p w14:paraId="52F12912" w14:textId="77777777" w:rsidR="007D66A0" w:rsidRPr="000F54A7" w:rsidRDefault="007D66A0">
      <w:pPr>
        <w:rPr>
          <w:rFonts w:cs="Calibri"/>
          <w:b/>
          <w:bCs/>
          <w:lang w:val="en-US"/>
        </w:rPr>
      </w:pPr>
      <w:r w:rsidRPr="000F54A7">
        <w:rPr>
          <w:rFonts w:cs="Calibri"/>
          <w:b/>
          <w:bCs/>
          <w:lang w:val="en-US"/>
        </w:rPr>
        <w:br w:type="page"/>
      </w:r>
    </w:p>
    <w:p w14:paraId="08C1785A" w14:textId="77777777" w:rsidR="00DA5C29" w:rsidRPr="000F54A7" w:rsidRDefault="000A3813" w:rsidP="000A3813">
      <w:pPr>
        <w:pStyle w:val="aa"/>
        <w:numPr>
          <w:ilvl w:val="0"/>
          <w:numId w:val="2"/>
        </w:numPr>
        <w:jc w:val="center"/>
        <w:outlineLvl w:val="0"/>
        <w:rPr>
          <w:rFonts w:cs="Calibri"/>
          <w:b/>
          <w:bCs/>
          <w:sz w:val="28"/>
          <w:szCs w:val="28"/>
          <w:lang w:val="en-US"/>
        </w:rPr>
      </w:pPr>
      <w:bookmarkStart w:id="98" w:name="_Toc173233815"/>
      <w:bookmarkStart w:id="99" w:name="_Toc209524851"/>
      <w:r w:rsidRPr="000F54A7">
        <w:rPr>
          <w:rFonts w:cs="Times New Roman"/>
          <w:b/>
          <w:sz w:val="28"/>
          <w:szCs w:val="28"/>
          <w:lang w:val="en-US"/>
        </w:rPr>
        <w:lastRenderedPageBreak/>
        <w:t>Equipment indexing and callout coordinates</w:t>
      </w:r>
      <w:bookmarkEnd w:id="98"/>
      <w:bookmarkEnd w:id="99"/>
    </w:p>
    <w:p w14:paraId="0132BBE3" w14:textId="77777777" w:rsidR="000A3813" w:rsidRPr="000F54A7" w:rsidRDefault="000A3813" w:rsidP="000A3813">
      <w:pPr>
        <w:tabs>
          <w:tab w:val="left" w:pos="426"/>
        </w:tabs>
        <w:spacing w:line="260" w:lineRule="auto"/>
        <w:rPr>
          <w:rFonts w:cs="Times New Roman"/>
          <w:lang w:val="en-US"/>
        </w:rPr>
      </w:pPr>
      <w:r w:rsidRPr="000F54A7">
        <w:rPr>
          <w:rFonts w:cs="Times New Roman"/>
          <w:lang w:val="en-US"/>
        </w:rPr>
        <w:t>9.1</w:t>
      </w:r>
      <w:r w:rsidRPr="000F54A7">
        <w:rPr>
          <w:rFonts w:cs="Times New Roman"/>
          <w:lang w:val="en-US"/>
        </w:rPr>
        <w:tab/>
        <w:t>Equipment indexing</w:t>
      </w:r>
    </w:p>
    <w:p w14:paraId="125EA6DE" w14:textId="77777777" w:rsidR="000A3813" w:rsidRPr="000F54A7" w:rsidRDefault="000A3813" w:rsidP="000A3813">
      <w:pPr>
        <w:tabs>
          <w:tab w:val="left" w:pos="426"/>
        </w:tabs>
        <w:spacing w:line="260" w:lineRule="auto"/>
        <w:rPr>
          <w:rFonts w:cs="Times New Roman"/>
          <w:lang w:val="en-US"/>
        </w:rPr>
      </w:pPr>
      <w:r w:rsidRPr="000F54A7">
        <w:rPr>
          <w:rFonts w:cs="Times New Roman"/>
          <w:lang w:val="en-US"/>
        </w:rPr>
        <w:t>9.2</w:t>
      </w:r>
      <w:r w:rsidRPr="000F54A7">
        <w:rPr>
          <w:rFonts w:cs="Times New Roman"/>
          <w:lang w:val="en-US"/>
        </w:rPr>
        <w:tab/>
        <w:t>Indexing settings</w:t>
      </w:r>
    </w:p>
    <w:p w14:paraId="36E88768" w14:textId="59146382" w:rsidR="00DA0D63" w:rsidRPr="000F54A7" w:rsidRDefault="00DA0D63" w:rsidP="000A3813">
      <w:pPr>
        <w:tabs>
          <w:tab w:val="left" w:pos="426"/>
        </w:tabs>
        <w:spacing w:line="260" w:lineRule="auto"/>
        <w:rPr>
          <w:rFonts w:cs="Times New Roman"/>
          <w:lang w:val="en-US"/>
        </w:rPr>
      </w:pPr>
      <w:r w:rsidRPr="000F54A7">
        <w:rPr>
          <w:rFonts w:cs="Times New Roman"/>
          <w:lang w:val="en-US"/>
        </w:rPr>
        <w:t>9.3</w:t>
      </w:r>
      <w:r w:rsidRPr="000F54A7">
        <w:rPr>
          <w:rFonts w:cs="Times New Roman"/>
          <w:lang w:val="en-US"/>
        </w:rPr>
        <w:tab/>
        <w:t>Editing indexing</w:t>
      </w:r>
    </w:p>
    <w:p w14:paraId="54345D5A" w14:textId="77777777" w:rsidR="000A3813" w:rsidRPr="000F54A7" w:rsidRDefault="000A3813" w:rsidP="000A3813">
      <w:pPr>
        <w:tabs>
          <w:tab w:val="left" w:pos="426"/>
        </w:tabs>
        <w:spacing w:line="260" w:lineRule="auto"/>
        <w:rPr>
          <w:rFonts w:cs="Times New Roman"/>
          <w:lang w:val="en-US"/>
        </w:rPr>
      </w:pPr>
      <w:r w:rsidRPr="000F54A7">
        <w:rPr>
          <w:rFonts w:cs="Times New Roman"/>
          <w:lang w:val="en-US"/>
        </w:rPr>
        <w:t>9.4</w:t>
      </w:r>
      <w:r w:rsidRPr="000F54A7">
        <w:rPr>
          <w:rFonts w:cs="Times New Roman"/>
          <w:lang w:val="en-US"/>
        </w:rPr>
        <w:tab/>
        <w:t>Saving and deleting callout coordinates</w:t>
      </w:r>
    </w:p>
    <w:p w14:paraId="77EE2EB4" w14:textId="77777777" w:rsidR="000A3813" w:rsidRPr="000F54A7" w:rsidRDefault="000A3813" w:rsidP="000A3813">
      <w:pPr>
        <w:rPr>
          <w:rFonts w:cs="Calibri"/>
          <w:lang w:val="en-US"/>
        </w:rPr>
      </w:pPr>
    </w:p>
    <w:p w14:paraId="0782B238" w14:textId="77777777" w:rsidR="000A3813" w:rsidRPr="000F54A7" w:rsidRDefault="000A3813" w:rsidP="000A3813">
      <w:pPr>
        <w:pStyle w:val="aa"/>
        <w:numPr>
          <w:ilvl w:val="1"/>
          <w:numId w:val="2"/>
        </w:numPr>
        <w:spacing w:line="260" w:lineRule="auto"/>
        <w:jc w:val="both"/>
        <w:outlineLvl w:val="1"/>
        <w:rPr>
          <w:rFonts w:cs="Times New Roman"/>
          <w:b/>
          <w:sz w:val="24"/>
          <w:szCs w:val="24"/>
          <w:lang w:val="en-US"/>
        </w:rPr>
      </w:pPr>
      <w:bookmarkStart w:id="100" w:name="_Toc173233816"/>
      <w:bookmarkStart w:id="101" w:name="_Toc209524852"/>
      <w:r w:rsidRPr="000F54A7">
        <w:rPr>
          <w:rFonts w:cs="Times New Roman"/>
          <w:b/>
          <w:sz w:val="24"/>
          <w:szCs w:val="24"/>
          <w:lang w:val="en-US"/>
        </w:rPr>
        <w:t>Equipment indexing</w:t>
      </w:r>
      <w:bookmarkEnd w:id="100"/>
      <w:bookmarkEnd w:id="101"/>
    </w:p>
    <w:p w14:paraId="3BFBC784" w14:textId="77777777" w:rsidR="000A3813" w:rsidRPr="000F54A7" w:rsidRDefault="000A3813" w:rsidP="000A3813">
      <w:pPr>
        <w:spacing w:line="260" w:lineRule="auto"/>
        <w:jc w:val="both"/>
        <w:rPr>
          <w:rFonts w:cs="Times New Roman"/>
          <w:lang w:val="en-US"/>
        </w:rPr>
      </w:pPr>
      <w:r w:rsidRPr="000F54A7">
        <w:rPr>
          <w:rFonts w:cs="Times New Roman"/>
          <w:lang w:val="en-US"/>
        </w:rPr>
        <w:t>Before indexing equipment, it is to be placed in workshops.</w:t>
      </w:r>
    </w:p>
    <w:p w14:paraId="4521DD22" w14:textId="77777777" w:rsidR="000A3813" w:rsidRPr="000F54A7" w:rsidRDefault="000A3813" w:rsidP="000A3813">
      <w:pPr>
        <w:pStyle w:val="aa"/>
        <w:numPr>
          <w:ilvl w:val="2"/>
          <w:numId w:val="2"/>
        </w:numPr>
        <w:spacing w:line="260" w:lineRule="auto"/>
        <w:jc w:val="both"/>
        <w:rPr>
          <w:rFonts w:cs="Times New Roman"/>
          <w:lang w:val="en-US"/>
        </w:rPr>
      </w:pPr>
      <w:r w:rsidRPr="000F54A7">
        <w:rPr>
          <w:rFonts w:cs="Times New Roman"/>
          <w:lang w:val="en-US"/>
        </w:rPr>
        <w:t xml:space="preserve">To index equipment, click the “Indexing” button in the “Indexing and tables” menu; </w:t>
      </w:r>
    </w:p>
    <w:p w14:paraId="3F2D3473" w14:textId="77777777" w:rsidR="00B64FFB" w:rsidRPr="000F54A7" w:rsidRDefault="000A3813" w:rsidP="000A3813">
      <w:pPr>
        <w:pStyle w:val="aa"/>
        <w:numPr>
          <w:ilvl w:val="2"/>
          <w:numId w:val="2"/>
        </w:numPr>
        <w:jc w:val="both"/>
        <w:rPr>
          <w:rFonts w:cs="Calibri"/>
          <w:lang w:val="en-US"/>
        </w:rPr>
      </w:pPr>
      <w:r w:rsidRPr="000F54A7">
        <w:rPr>
          <w:rFonts w:cs="Times New Roman"/>
          <w:lang w:val="en-US"/>
        </w:rPr>
        <w:t>Select “Add indexing” in the drop-down menu</w:t>
      </w:r>
      <w:r w:rsidR="00B64FFB" w:rsidRPr="000F54A7">
        <w:rPr>
          <w:rFonts w:cs="Calibri"/>
          <w:lang w:val="en-US"/>
        </w:rPr>
        <w:t>;</w:t>
      </w:r>
    </w:p>
    <w:p w14:paraId="4441E41D" w14:textId="3B2C77BF" w:rsidR="00B64FFB" w:rsidRPr="000F54A7" w:rsidRDefault="00F8267C" w:rsidP="00D16A57">
      <w:pPr>
        <w:jc w:val="both"/>
        <w:rPr>
          <w:rFonts w:cs="Calibri"/>
          <w:lang w:val="en-US"/>
        </w:rPr>
      </w:pPr>
      <w:r w:rsidRPr="000F54A7">
        <w:rPr>
          <w:noProof/>
          <w:lang w:eastAsia="ru-RU"/>
        </w:rPr>
        <mc:AlternateContent>
          <mc:Choice Requires="wps">
            <w:drawing>
              <wp:anchor distT="0" distB="0" distL="114300" distR="114300" simplePos="0" relativeHeight="251688448" behindDoc="0" locked="0" layoutInCell="1" allowOverlap="1" wp14:anchorId="2CA3FCC9" wp14:editId="5C67ADE0">
                <wp:simplePos x="0" y="0"/>
                <wp:positionH relativeFrom="column">
                  <wp:posOffset>4196244</wp:posOffset>
                </wp:positionH>
                <wp:positionV relativeFrom="paragraph">
                  <wp:posOffset>736996</wp:posOffset>
                </wp:positionV>
                <wp:extent cx="566420" cy="280670"/>
                <wp:effectExtent l="533400" t="285750" r="24130" b="24130"/>
                <wp:wrapNone/>
                <wp:docPr id="427747239" name="Выноска: линия 23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66420" cy="280670"/>
                        </a:xfrm>
                        <a:prstGeom prst="borderCallout1">
                          <a:avLst>
                            <a:gd name="adj1" fmla="val 33250"/>
                            <a:gd name="adj2" fmla="val -5968"/>
                            <a:gd name="adj3" fmla="val -95186"/>
                            <a:gd name="adj4" fmla="val -91245"/>
                          </a:avLst>
                        </a:prstGeom>
                        <a:solidFill>
                          <a:sysClr val="window" lastClr="FFFFFF"/>
                        </a:solidFill>
                        <a:ln w="12700" cap="flat" cmpd="sng" algn="ctr">
                          <a:solidFill>
                            <a:srgbClr val="FF0000"/>
                          </a:solidFill>
                          <a:prstDash val="solid"/>
                          <a:miter lim="800000"/>
                        </a:ln>
                        <a:effectLst/>
                      </wps:spPr>
                      <wps:txbx>
                        <w:txbxContent>
                          <w:p w14:paraId="35768499" w14:textId="77777777" w:rsidR="00FE75EA" w:rsidRPr="00D4157C" w:rsidRDefault="00FE75EA" w:rsidP="00B64FFB">
                            <w:pPr>
                              <w:jc w:val="center"/>
                              <w:rPr>
                                <w:color w:val="000000"/>
                              </w:rPr>
                            </w:pPr>
                            <w:r w:rsidRPr="00D4157C">
                              <w:rPr>
                                <w:color w:val="000000"/>
                              </w:rPr>
                              <w:t>9.1.2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CA3FCC9" id="Выноска: линия 233" o:spid="_x0000_s1154" type="#_x0000_t47" style="position:absolute;left:0;text-align:left;margin-left:330.4pt;margin-top:58.05pt;width:44.6pt;height:22.1pt;z-index:251688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" adj="-19709,-20560,-1289,7182" fillcolor="window" strokecolor="red" strokeweight="1pt">
                <v:textbox>
                  <w:txbxContent>
                    <w:p w14:paraId="35768499" w14:textId="77777777" w:rsidR="00FE75EA" w:rsidRPr="00D4157C" w:rsidRDefault="00FE75EA" w:rsidP="00B64FFB">
                      <w:pPr>
                        <w:jc w:val="center"/>
                        <w:rPr>
                          <w:color w:val="000000"/>
                        </w:rPr>
                      </w:pPr>
                      <w:r w:rsidRPr="00D4157C">
                        <w:rPr>
                          <w:color w:val="000000"/>
                        </w:rPr>
                        <w:t>9.1.2</w:t>
                      </w:r>
                    </w:p>
                  </w:txbxContent>
                </v:textbox>
              </v:shape>
            </w:pict>
          </mc:Fallback>
        </mc:AlternateContent>
      </w:r>
      <w:r w:rsidR="006D7360" w:rsidRPr="000F54A7">
        <w:rPr>
          <w:noProof/>
          <w:lang w:eastAsia="ru-RU"/>
        </w:rPr>
        <mc:AlternateContent>
          <mc:Choice Requires="wps">
            <w:drawing>
              <wp:anchor distT="0" distB="0" distL="114300" distR="114300" simplePos="0" relativeHeight="251687424" behindDoc="0" locked="0" layoutInCell="1" allowOverlap="1" wp14:anchorId="7C2D402D" wp14:editId="1C9A0968">
                <wp:simplePos x="0" y="0"/>
                <wp:positionH relativeFrom="column">
                  <wp:posOffset>4227195</wp:posOffset>
                </wp:positionH>
                <wp:positionV relativeFrom="paragraph">
                  <wp:posOffset>146509</wp:posOffset>
                </wp:positionV>
                <wp:extent cx="566420" cy="280670"/>
                <wp:effectExtent l="819150" t="0" r="24130" b="24130"/>
                <wp:wrapNone/>
                <wp:docPr id="427747238" name="Выноска: линия 23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66420" cy="280670"/>
                        </a:xfrm>
                        <a:prstGeom prst="borderCallout1">
                          <a:avLst>
                            <a:gd name="adj1" fmla="val 33250"/>
                            <a:gd name="adj2" fmla="val -5968"/>
                            <a:gd name="adj3" fmla="val 33067"/>
                            <a:gd name="adj4" fmla="val -143109"/>
                          </a:avLst>
                        </a:prstGeom>
                        <a:solidFill>
                          <a:sysClr val="window" lastClr="FFFFFF"/>
                        </a:solidFill>
                        <a:ln w="12700" cap="flat" cmpd="sng" algn="ctr">
                          <a:solidFill>
                            <a:srgbClr val="FF0000"/>
                          </a:solidFill>
                          <a:prstDash val="solid"/>
                          <a:miter lim="800000"/>
                        </a:ln>
                        <a:effectLst/>
                      </wps:spPr>
                      <wps:txbx>
                        <w:txbxContent>
                          <w:p w14:paraId="38E93548" w14:textId="77777777" w:rsidR="00FE75EA" w:rsidRPr="00D4157C" w:rsidRDefault="00FE75EA" w:rsidP="00B64FFB">
                            <w:pPr>
                              <w:jc w:val="center"/>
                              <w:rPr>
                                <w:color w:val="000000"/>
                              </w:rPr>
                            </w:pPr>
                            <w:r w:rsidRPr="00D4157C">
                              <w:rPr>
                                <w:color w:val="000000"/>
                              </w:rPr>
                              <w:t>9.1.1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C2D402D" id="Выноска: линия 232" o:spid="_x0000_s1155" type="#_x0000_t47" style="position:absolute;left:0;text-align:left;margin-left:332.85pt;margin-top:11.55pt;width:44.6pt;height:22.1pt;z-index:251687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" adj="-30912,7142,-1289,7182" fillcolor="window" strokecolor="red" strokeweight="1pt">
                <v:textbox>
                  <w:txbxContent>
                    <w:p w14:paraId="38E93548" w14:textId="77777777" w:rsidR="00FE75EA" w:rsidRPr="00D4157C" w:rsidRDefault="00FE75EA" w:rsidP="00B64FFB">
                      <w:pPr>
                        <w:jc w:val="center"/>
                        <w:rPr>
                          <w:color w:val="000000"/>
                        </w:rPr>
                      </w:pPr>
                      <w:r w:rsidRPr="00D4157C">
                        <w:rPr>
                          <w:color w:val="000000"/>
                        </w:rPr>
                        <w:t>9.1.1</w:t>
                      </w:r>
                    </w:p>
                  </w:txbxContent>
                </v:textbox>
              </v:shape>
            </w:pict>
          </mc:Fallback>
        </mc:AlternateContent>
      </w:r>
      <w:r w:rsidR="00385F9B" w:rsidRPr="000F54A7">
        <w:rPr>
          <w:rFonts w:cs="Calibri"/>
          <w:noProof/>
          <w:lang w:eastAsia="ru-RU"/>
        </w:rPr>
        <w:drawing>
          <wp:inline distT="0" distB="0" distL="0" distR="0" wp14:anchorId="08126FEC" wp14:editId="6FBC708C">
            <wp:extent cx="5938309" cy="3221355"/>
            <wp:effectExtent l="0" t="0" r="5715" b="0"/>
            <wp:docPr id="147" name="Рисунок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Рисунок 231"/>
                    <pic:cNvPicPr>
                      <a:picLocks noChangeAspect="1" noChangeArrowheads="1"/>
                    </pic:cNvPicPr>
                  </pic:nvPicPr>
                  <pic:blipFill>
                    <a:blip r:embed="rId180" cstate="print">
                      <a:extLst>
                        <a:ext uri="{28A0092B-C50C-407E-A947-70E740481C1C}">
                          <a14:useLocalDpi xmlns:a14="http://schemas.microsoft.com/office/drawing/2010/main" val="0"/>
                        </a:ext>
                      </a:extLst>
                    </a:blip>
                    <a:stretch>
                      <a:fillRect/>
                    </a:stretch>
                  </pic:blipFill>
                  <pic:spPr bwMode="auto">
                    <a:xfrm>
                      <a:off x="0" y="0"/>
                      <a:ext cx="5938309" cy="3221355"/>
                    </a:xfrm>
                    <a:prstGeom prst="rect">
                      <a:avLst/>
                    </a:prstGeom>
                    <a:noFill/>
                    <a:ln>
                      <a:noFill/>
                    </a:ln>
                  </pic:spPr>
                </pic:pic>
              </a:graphicData>
            </a:graphic>
          </wp:inline>
        </w:drawing>
      </w:r>
    </w:p>
    <w:p w14:paraId="2ED8F930" w14:textId="77777777" w:rsidR="000A3813" w:rsidRPr="000F54A7" w:rsidRDefault="000A3813" w:rsidP="000A3813">
      <w:pPr>
        <w:spacing w:line="260" w:lineRule="auto"/>
        <w:jc w:val="both"/>
        <w:rPr>
          <w:rFonts w:cs="Times New Roman"/>
          <w:lang w:val="en-US"/>
        </w:rPr>
      </w:pPr>
      <w:r w:rsidRPr="000F54A7">
        <w:rPr>
          <w:rFonts w:cs="Times New Roman"/>
          <w:lang w:val="en-US"/>
        </w:rPr>
        <w:t>In large projects, indexing takes time.</w:t>
      </w:r>
    </w:p>
    <w:p w14:paraId="54DC794F" w14:textId="77777777" w:rsidR="000A3813" w:rsidRPr="000F54A7" w:rsidRDefault="000A3813" w:rsidP="000A3813">
      <w:pPr>
        <w:jc w:val="both"/>
        <w:rPr>
          <w:rFonts w:cs="Calibri"/>
          <w:lang w:val="en-US"/>
        </w:rPr>
      </w:pPr>
    </w:p>
    <w:p w14:paraId="2926A17E" w14:textId="77777777" w:rsidR="001B1FF8" w:rsidRPr="000F54A7" w:rsidRDefault="000A3813" w:rsidP="000A3813">
      <w:pPr>
        <w:pStyle w:val="aa"/>
        <w:numPr>
          <w:ilvl w:val="2"/>
          <w:numId w:val="2"/>
        </w:numPr>
        <w:jc w:val="both"/>
        <w:rPr>
          <w:rFonts w:cs="Calibri"/>
          <w:lang w:val="en-US"/>
        </w:rPr>
      </w:pPr>
      <w:r w:rsidRPr="000F54A7">
        <w:rPr>
          <w:rFonts w:cs="Times New Roman"/>
          <w:lang w:val="en-US"/>
        </w:rPr>
        <w:t>Once the indexing is complete, the program will inform you accordingly and automatically switch to AutoCAD</w:t>
      </w:r>
      <w:r w:rsidR="00FE6401" w:rsidRPr="000F54A7">
        <w:rPr>
          <w:rFonts w:cs="Calibri"/>
          <w:lang w:val="en-US"/>
        </w:rPr>
        <w:t>;</w:t>
      </w:r>
    </w:p>
    <w:p w14:paraId="4A0E37CA" w14:textId="77777777" w:rsidR="00FE6401" w:rsidRPr="000F54A7" w:rsidRDefault="00385F9B" w:rsidP="00D16A57">
      <w:pPr>
        <w:jc w:val="both"/>
        <w:rPr>
          <w:rFonts w:cs="Calibri"/>
          <w:lang w:val="en-US"/>
        </w:rPr>
      </w:pPr>
      <w:r w:rsidRPr="000F54A7">
        <w:rPr>
          <w:rFonts w:cs="Calibri"/>
          <w:noProof/>
          <w:lang w:eastAsia="ru-RU"/>
        </w:rPr>
        <w:lastRenderedPageBreak/>
        <w:drawing>
          <wp:inline distT="0" distB="0" distL="0" distR="0" wp14:anchorId="5F7D944F" wp14:editId="78D71E90">
            <wp:extent cx="5943600" cy="3221127"/>
            <wp:effectExtent l="0" t="0" r="0" b="0"/>
            <wp:docPr id="148" name="Рисунок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Рисунок 246"/>
                    <pic:cNvPicPr>
                      <a:picLocks noChangeAspect="1" noChangeArrowheads="1"/>
                    </pic:cNvPicPr>
                  </pic:nvPicPr>
                  <pic:blipFill>
                    <a:blip r:embed="rId181" cstate="print">
                      <a:extLst>
                        <a:ext uri="{28A0092B-C50C-407E-A947-70E740481C1C}">
                          <a14:useLocalDpi xmlns:a14="http://schemas.microsoft.com/office/drawing/2010/main" val="0"/>
                        </a:ext>
                      </a:extLst>
                    </a:blip>
                    <a:stretch>
                      <a:fillRect/>
                    </a:stretch>
                  </pic:blipFill>
                  <pic:spPr bwMode="auto">
                    <a:xfrm>
                      <a:off x="0" y="0"/>
                      <a:ext cx="5943600" cy="3221127"/>
                    </a:xfrm>
                    <a:prstGeom prst="rect">
                      <a:avLst/>
                    </a:prstGeom>
                    <a:noFill/>
                    <a:ln>
                      <a:noFill/>
                    </a:ln>
                  </pic:spPr>
                </pic:pic>
              </a:graphicData>
            </a:graphic>
          </wp:inline>
        </w:drawing>
      </w:r>
    </w:p>
    <w:p w14:paraId="1E7F1222" w14:textId="77777777" w:rsidR="00FE6401" w:rsidRPr="000F54A7" w:rsidRDefault="00FE6401" w:rsidP="00D16A57">
      <w:pPr>
        <w:jc w:val="both"/>
        <w:rPr>
          <w:rFonts w:cs="Calibri"/>
          <w:lang w:val="en-US"/>
        </w:rPr>
      </w:pPr>
    </w:p>
    <w:p w14:paraId="0BE75C59" w14:textId="77777777" w:rsidR="000A3813" w:rsidRPr="000F54A7" w:rsidRDefault="000A3813" w:rsidP="000A3813">
      <w:pPr>
        <w:pStyle w:val="aa"/>
        <w:numPr>
          <w:ilvl w:val="2"/>
          <w:numId w:val="2"/>
        </w:numPr>
        <w:spacing w:line="260" w:lineRule="auto"/>
        <w:jc w:val="both"/>
        <w:rPr>
          <w:rFonts w:cs="Times New Roman"/>
          <w:lang w:val="en-US"/>
        </w:rPr>
      </w:pPr>
      <w:r w:rsidRPr="000F54A7">
        <w:rPr>
          <w:rFonts w:cs="Times New Roman"/>
          <w:lang w:val="en-US"/>
        </w:rPr>
        <w:t xml:space="preserve">To delete indexing, click the “Indexing” button in the “Indexing and tables” menu; </w:t>
      </w:r>
    </w:p>
    <w:p w14:paraId="45CE8C70" w14:textId="77777777" w:rsidR="00FE6401" w:rsidRPr="000F54A7" w:rsidRDefault="000A3813" w:rsidP="000A3813">
      <w:pPr>
        <w:pStyle w:val="aa"/>
        <w:numPr>
          <w:ilvl w:val="2"/>
          <w:numId w:val="2"/>
        </w:numPr>
        <w:jc w:val="both"/>
        <w:rPr>
          <w:rFonts w:cs="Calibri"/>
          <w:lang w:val="en-US"/>
        </w:rPr>
      </w:pPr>
      <w:r w:rsidRPr="000F54A7">
        <w:rPr>
          <w:rFonts w:cs="Times New Roman"/>
          <w:lang w:val="en-US"/>
        </w:rPr>
        <w:t>Select “Delete indexing” in the drop-down menu</w:t>
      </w:r>
      <w:r w:rsidR="00FE6401" w:rsidRPr="000F54A7">
        <w:rPr>
          <w:rFonts w:cs="Calibri"/>
          <w:lang w:val="en-US"/>
        </w:rPr>
        <w:t>;</w:t>
      </w:r>
    </w:p>
    <w:p w14:paraId="1FEE70D1" w14:textId="5B9F4A2B" w:rsidR="00FE6401" w:rsidRPr="000F54A7" w:rsidRDefault="00F8267C" w:rsidP="00D16A57">
      <w:pPr>
        <w:jc w:val="both"/>
        <w:rPr>
          <w:rFonts w:cs="Calibri"/>
          <w:lang w:val="en-US"/>
        </w:rPr>
      </w:pPr>
      <w:r w:rsidRPr="000F54A7">
        <w:rPr>
          <w:noProof/>
          <w:lang w:eastAsia="ru-RU"/>
        </w:rPr>
        <mc:AlternateContent>
          <mc:Choice Requires="wps">
            <w:drawing>
              <wp:anchor distT="0" distB="0" distL="114300" distR="114300" simplePos="0" relativeHeight="251694592" behindDoc="0" locked="0" layoutInCell="1" allowOverlap="1" wp14:anchorId="39B79C90" wp14:editId="26DDDEC8">
                <wp:simplePos x="0" y="0"/>
                <wp:positionH relativeFrom="column">
                  <wp:posOffset>4232439</wp:posOffset>
                </wp:positionH>
                <wp:positionV relativeFrom="paragraph">
                  <wp:posOffset>765018</wp:posOffset>
                </wp:positionV>
                <wp:extent cx="566420" cy="280670"/>
                <wp:effectExtent l="552450" t="228600" r="24130" b="24130"/>
                <wp:wrapNone/>
                <wp:docPr id="427747237" name="Выноска: линия 23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66420" cy="280670"/>
                        </a:xfrm>
                        <a:prstGeom prst="borderCallout1">
                          <a:avLst>
                            <a:gd name="adj1" fmla="val 33250"/>
                            <a:gd name="adj2" fmla="val -5968"/>
                            <a:gd name="adj3" fmla="val -76158"/>
                            <a:gd name="adj4" fmla="val -95518"/>
                          </a:avLst>
                        </a:prstGeom>
                        <a:solidFill>
                          <a:sysClr val="window" lastClr="FFFFFF"/>
                        </a:solidFill>
                        <a:ln w="12700" cap="flat" cmpd="sng" algn="ctr">
                          <a:solidFill>
                            <a:srgbClr val="FF0000"/>
                          </a:solidFill>
                          <a:prstDash val="solid"/>
                          <a:miter lim="800000"/>
                        </a:ln>
                        <a:effectLst/>
                      </wps:spPr>
                      <wps:txbx>
                        <w:txbxContent>
                          <w:p w14:paraId="5B67BA1C" w14:textId="77777777" w:rsidR="00FE75EA" w:rsidRPr="00D4157C" w:rsidRDefault="00FE75EA" w:rsidP="00FE6401">
                            <w:pPr>
                              <w:jc w:val="center"/>
                              <w:rPr>
                                <w:color w:val="000000"/>
                              </w:rPr>
                            </w:pPr>
                            <w:r w:rsidRPr="00D4157C">
                              <w:rPr>
                                <w:color w:val="000000"/>
                              </w:rPr>
                              <w:t>9.1.5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9B79C90" id="Выноска: линия 237" o:spid="_x0000_s1156" type="#_x0000_t47" style="position:absolute;left:0;text-align:left;margin-left:333.25pt;margin-top:60.25pt;width:44.6pt;height:22.1pt;z-index:251694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" adj="-20632,-16450,-1289,7182" fillcolor="window" strokecolor="red" strokeweight="1pt">
                <v:textbox>
                  <w:txbxContent>
                    <w:p w14:paraId="5B67BA1C" w14:textId="77777777" w:rsidR="00FE75EA" w:rsidRPr="00D4157C" w:rsidRDefault="00FE75EA" w:rsidP="00FE6401">
                      <w:pPr>
                        <w:jc w:val="center"/>
                        <w:rPr>
                          <w:color w:val="000000"/>
                        </w:rPr>
                      </w:pPr>
                      <w:r w:rsidRPr="00D4157C">
                        <w:rPr>
                          <w:color w:val="000000"/>
                        </w:rPr>
                        <w:t>9.1.5</w:t>
                      </w:r>
                    </w:p>
                  </w:txbxContent>
                </v:textbox>
              </v:shape>
            </w:pict>
          </mc:Fallback>
        </mc:AlternateContent>
      </w:r>
      <w:r w:rsidR="00667B28" w:rsidRPr="000F54A7">
        <w:rPr>
          <w:noProof/>
          <w:lang w:eastAsia="ru-RU"/>
        </w:rPr>
        <mc:AlternateContent>
          <mc:Choice Requires="wps">
            <w:drawing>
              <wp:anchor distT="0" distB="0" distL="114300" distR="114300" simplePos="0" relativeHeight="251690496" behindDoc="0" locked="0" layoutInCell="1" allowOverlap="1" wp14:anchorId="561B9D64" wp14:editId="22098C29">
                <wp:simplePos x="0" y="0"/>
                <wp:positionH relativeFrom="column">
                  <wp:posOffset>4218858</wp:posOffset>
                </wp:positionH>
                <wp:positionV relativeFrom="paragraph">
                  <wp:posOffset>142064</wp:posOffset>
                </wp:positionV>
                <wp:extent cx="566420" cy="280670"/>
                <wp:effectExtent l="819150" t="0" r="24130" b="24130"/>
                <wp:wrapNone/>
                <wp:docPr id="427747236" name="Выноска: линия 23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66420" cy="280670"/>
                        </a:xfrm>
                        <a:prstGeom prst="borderCallout1">
                          <a:avLst>
                            <a:gd name="adj1" fmla="val 33250"/>
                            <a:gd name="adj2" fmla="val -5968"/>
                            <a:gd name="adj3" fmla="val 33067"/>
                            <a:gd name="adj4" fmla="val -143109"/>
                          </a:avLst>
                        </a:prstGeom>
                        <a:solidFill>
                          <a:sysClr val="window" lastClr="FFFFFF"/>
                        </a:solidFill>
                        <a:ln w="12700" cap="flat" cmpd="sng" algn="ctr">
                          <a:solidFill>
                            <a:srgbClr val="FF0000"/>
                          </a:solidFill>
                          <a:prstDash val="solid"/>
                          <a:miter lim="800000"/>
                        </a:ln>
                        <a:effectLst/>
                      </wps:spPr>
                      <wps:txbx>
                        <w:txbxContent>
                          <w:p w14:paraId="17B84008" w14:textId="77777777" w:rsidR="00FE75EA" w:rsidRPr="00D4157C" w:rsidRDefault="00FE75EA" w:rsidP="00FE6401">
                            <w:pPr>
                              <w:jc w:val="center"/>
                              <w:rPr>
                                <w:color w:val="000000"/>
                              </w:rPr>
                            </w:pPr>
                            <w:r w:rsidRPr="00D4157C">
                              <w:rPr>
                                <w:color w:val="000000"/>
                              </w:rPr>
                              <w:t>9.1.4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61B9D64" id="Выноска: линия 236" o:spid="_x0000_s1157" type="#_x0000_t47" style="position:absolute;left:0;text-align:left;margin-left:332.2pt;margin-top:11.2pt;width:44.6pt;height:22.1pt;z-index:251690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" adj="-30912,7142,-1289,7182" fillcolor="window" strokecolor="red" strokeweight="1pt">
                <v:textbox>
                  <w:txbxContent>
                    <w:p w14:paraId="17B84008" w14:textId="77777777" w:rsidR="00FE75EA" w:rsidRPr="00D4157C" w:rsidRDefault="00FE75EA" w:rsidP="00FE6401">
                      <w:pPr>
                        <w:jc w:val="center"/>
                        <w:rPr>
                          <w:color w:val="000000"/>
                        </w:rPr>
                      </w:pPr>
                      <w:r w:rsidRPr="00D4157C">
                        <w:rPr>
                          <w:color w:val="000000"/>
                        </w:rPr>
                        <w:t>9.1.4</w:t>
                      </w:r>
                    </w:p>
                  </w:txbxContent>
                </v:textbox>
              </v:shape>
            </w:pict>
          </mc:Fallback>
        </mc:AlternateContent>
      </w:r>
      <w:r w:rsidR="00385F9B" w:rsidRPr="000F54A7">
        <w:rPr>
          <w:rFonts w:cs="Calibri"/>
          <w:noProof/>
          <w:lang w:eastAsia="ru-RU"/>
        </w:rPr>
        <w:drawing>
          <wp:inline distT="0" distB="0" distL="0" distR="0" wp14:anchorId="392373EE" wp14:editId="4973C19A">
            <wp:extent cx="5943600" cy="3221127"/>
            <wp:effectExtent l="0" t="0" r="0" b="0"/>
            <wp:docPr id="149" name="Рисунок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Рисунок 235"/>
                    <pic:cNvPicPr>
                      <a:picLocks noChangeAspect="1" noChangeArrowheads="1"/>
                    </pic:cNvPicPr>
                  </pic:nvPicPr>
                  <pic:blipFill>
                    <a:blip r:embed="rId182" cstate="print">
                      <a:extLst>
                        <a:ext uri="{28A0092B-C50C-407E-A947-70E740481C1C}">
                          <a14:useLocalDpi xmlns:a14="http://schemas.microsoft.com/office/drawing/2010/main" val="0"/>
                        </a:ext>
                      </a:extLst>
                    </a:blip>
                    <a:stretch>
                      <a:fillRect/>
                    </a:stretch>
                  </pic:blipFill>
                  <pic:spPr bwMode="auto">
                    <a:xfrm>
                      <a:off x="0" y="0"/>
                      <a:ext cx="5943600" cy="3221127"/>
                    </a:xfrm>
                    <a:prstGeom prst="rect">
                      <a:avLst/>
                    </a:prstGeom>
                    <a:noFill/>
                    <a:ln>
                      <a:noFill/>
                    </a:ln>
                  </pic:spPr>
                </pic:pic>
              </a:graphicData>
            </a:graphic>
          </wp:inline>
        </w:drawing>
      </w:r>
    </w:p>
    <w:p w14:paraId="196ACA62" w14:textId="77777777" w:rsidR="00FE6401" w:rsidRPr="000F54A7" w:rsidRDefault="00FE6401" w:rsidP="00D16A57">
      <w:pPr>
        <w:jc w:val="both"/>
        <w:rPr>
          <w:rFonts w:cs="Calibri"/>
          <w:lang w:val="en-US"/>
        </w:rPr>
      </w:pPr>
    </w:p>
    <w:p w14:paraId="30E2DDE1" w14:textId="7A37F80F" w:rsidR="00FE6401" w:rsidRPr="000F54A7" w:rsidRDefault="000A3813" w:rsidP="00D16A57">
      <w:pPr>
        <w:pStyle w:val="aa"/>
        <w:numPr>
          <w:ilvl w:val="2"/>
          <w:numId w:val="2"/>
        </w:numPr>
        <w:jc w:val="both"/>
        <w:rPr>
          <w:rFonts w:cs="Calibri"/>
          <w:lang w:val="en-US"/>
        </w:rPr>
      </w:pPr>
      <w:r w:rsidRPr="000F54A7">
        <w:rPr>
          <w:rFonts w:cs="Times New Roman"/>
          <w:lang w:val="en-US"/>
        </w:rPr>
        <w:t xml:space="preserve">After that, the program will </w:t>
      </w:r>
      <w:r w:rsidR="00667B28" w:rsidRPr="000F54A7">
        <w:rPr>
          <w:rFonts w:cs="Times New Roman"/>
          <w:lang w:val="en-US"/>
        </w:rPr>
        <w:t>ask, “</w:t>
      </w:r>
      <w:r w:rsidRPr="000F54A7">
        <w:rPr>
          <w:rFonts w:cs="Times New Roman"/>
          <w:lang w:val="en-US"/>
        </w:rPr>
        <w:t>Are you sure you want to delete indexing callouts?” and “Do you want to save callouts coordinates?”</w:t>
      </w:r>
    </w:p>
    <w:p w14:paraId="0A66D722" w14:textId="77777777" w:rsidR="00FE6401" w:rsidRPr="000F54A7" w:rsidRDefault="00385F9B" w:rsidP="00D16A57">
      <w:pPr>
        <w:jc w:val="both"/>
        <w:rPr>
          <w:rFonts w:cs="Calibri"/>
          <w:lang w:val="en-US"/>
        </w:rPr>
      </w:pPr>
      <w:r w:rsidRPr="000F54A7">
        <w:rPr>
          <w:rFonts w:cs="Calibri"/>
          <w:noProof/>
          <w:lang w:eastAsia="ru-RU"/>
        </w:rPr>
        <w:drawing>
          <wp:inline distT="0" distB="0" distL="0" distR="0" wp14:anchorId="0385AC3D" wp14:editId="1FD827E4">
            <wp:extent cx="2406148" cy="977900"/>
            <wp:effectExtent l="0" t="0" r="0" b="0"/>
            <wp:docPr id="150" name="Рисунок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Рисунок 238"/>
                    <pic:cNvPicPr>
                      <a:picLocks noChangeAspect="1" noChangeArrowheads="1"/>
                    </pic:cNvPicPr>
                  </pic:nvPicPr>
                  <pic:blipFill>
                    <a:blip r:embed="rId183">
                      <a:extLst>
                        <a:ext uri="{28A0092B-C50C-407E-A947-70E740481C1C}">
                          <a14:useLocalDpi xmlns:a14="http://schemas.microsoft.com/office/drawing/2010/main" val="0"/>
                        </a:ext>
                      </a:extLst>
                    </a:blip>
                    <a:stretch>
                      <a:fillRect/>
                    </a:stretch>
                  </pic:blipFill>
                  <pic:spPr bwMode="auto">
                    <a:xfrm>
                      <a:off x="0" y="0"/>
                      <a:ext cx="2406148" cy="977900"/>
                    </a:xfrm>
                    <a:prstGeom prst="rect">
                      <a:avLst/>
                    </a:prstGeom>
                    <a:noFill/>
                    <a:ln>
                      <a:noFill/>
                    </a:ln>
                  </pic:spPr>
                </pic:pic>
              </a:graphicData>
            </a:graphic>
          </wp:inline>
        </w:drawing>
      </w:r>
      <w:r w:rsidRPr="000F54A7">
        <w:rPr>
          <w:rFonts w:cs="Calibri"/>
          <w:noProof/>
          <w:lang w:eastAsia="ru-RU"/>
        </w:rPr>
        <w:drawing>
          <wp:inline distT="0" distB="0" distL="0" distR="0" wp14:anchorId="759E4086" wp14:editId="1EC884AF">
            <wp:extent cx="2007608" cy="977900"/>
            <wp:effectExtent l="0" t="0" r="0" b="0"/>
            <wp:docPr id="151" name="Рисунок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Рисунок 239"/>
                    <pic:cNvPicPr>
                      <a:picLocks noChangeAspect="1" noChangeArrowheads="1"/>
                    </pic:cNvPicPr>
                  </pic:nvPicPr>
                  <pic:blipFill>
                    <a:blip r:embed="rId184">
                      <a:extLst>
                        <a:ext uri="{28A0092B-C50C-407E-A947-70E740481C1C}">
                          <a14:useLocalDpi xmlns:a14="http://schemas.microsoft.com/office/drawing/2010/main" val="0"/>
                        </a:ext>
                      </a:extLst>
                    </a:blip>
                    <a:stretch>
                      <a:fillRect/>
                    </a:stretch>
                  </pic:blipFill>
                  <pic:spPr bwMode="auto">
                    <a:xfrm>
                      <a:off x="0" y="0"/>
                      <a:ext cx="2007608" cy="977900"/>
                    </a:xfrm>
                    <a:prstGeom prst="rect">
                      <a:avLst/>
                    </a:prstGeom>
                    <a:noFill/>
                    <a:ln>
                      <a:noFill/>
                    </a:ln>
                  </pic:spPr>
                </pic:pic>
              </a:graphicData>
            </a:graphic>
          </wp:inline>
        </w:drawing>
      </w:r>
    </w:p>
    <w:p w14:paraId="2657F763" w14:textId="77777777" w:rsidR="00830BDC" w:rsidRPr="000F54A7" w:rsidRDefault="000A3813" w:rsidP="00D16A57">
      <w:pPr>
        <w:jc w:val="both"/>
        <w:rPr>
          <w:rFonts w:cs="Calibri"/>
          <w:lang w:val="en-US"/>
        </w:rPr>
      </w:pPr>
      <w:r w:rsidRPr="000F54A7">
        <w:rPr>
          <w:rFonts w:cs="Times New Roman"/>
          <w:lang w:val="en-US"/>
        </w:rPr>
        <w:lastRenderedPageBreak/>
        <w:t>Then the indexing callouts will be deleted</w:t>
      </w:r>
      <w:r w:rsidR="00830BDC" w:rsidRPr="000F54A7">
        <w:rPr>
          <w:rFonts w:cs="Calibri"/>
          <w:lang w:val="en-US"/>
        </w:rPr>
        <w:t>.</w:t>
      </w:r>
    </w:p>
    <w:p w14:paraId="17BA681C" w14:textId="77777777" w:rsidR="00830BDC" w:rsidRPr="000F54A7" w:rsidRDefault="00385F9B" w:rsidP="00D16A57">
      <w:pPr>
        <w:jc w:val="both"/>
        <w:rPr>
          <w:rFonts w:cs="Calibri"/>
          <w:lang w:val="en-US"/>
        </w:rPr>
      </w:pPr>
      <w:r w:rsidRPr="000F54A7">
        <w:rPr>
          <w:rFonts w:cs="Calibri"/>
          <w:noProof/>
          <w:lang w:eastAsia="ru-RU"/>
        </w:rPr>
        <w:drawing>
          <wp:inline distT="0" distB="0" distL="0" distR="0" wp14:anchorId="4E57AC17" wp14:editId="660E30D1">
            <wp:extent cx="5943600" cy="3221127"/>
            <wp:effectExtent l="0" t="0" r="0" b="0"/>
            <wp:docPr id="152" name="Рисунок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Рисунок 247"/>
                    <pic:cNvPicPr>
                      <a:picLocks noChangeAspect="1" noChangeArrowheads="1"/>
                    </pic:cNvPicPr>
                  </pic:nvPicPr>
                  <pic:blipFill>
                    <a:blip r:embed="rId185" cstate="print">
                      <a:extLst>
                        <a:ext uri="{28A0092B-C50C-407E-A947-70E740481C1C}">
                          <a14:useLocalDpi xmlns:a14="http://schemas.microsoft.com/office/drawing/2010/main" val="0"/>
                        </a:ext>
                      </a:extLst>
                    </a:blip>
                    <a:stretch>
                      <a:fillRect/>
                    </a:stretch>
                  </pic:blipFill>
                  <pic:spPr bwMode="auto">
                    <a:xfrm>
                      <a:off x="0" y="0"/>
                      <a:ext cx="5943600" cy="3221127"/>
                    </a:xfrm>
                    <a:prstGeom prst="rect">
                      <a:avLst/>
                    </a:prstGeom>
                    <a:noFill/>
                    <a:ln>
                      <a:noFill/>
                    </a:ln>
                  </pic:spPr>
                </pic:pic>
              </a:graphicData>
            </a:graphic>
          </wp:inline>
        </w:drawing>
      </w:r>
    </w:p>
    <w:p w14:paraId="6538B729" w14:textId="77777777" w:rsidR="001B1FF8" w:rsidRPr="000F54A7" w:rsidRDefault="001B1FF8" w:rsidP="00D16A57">
      <w:pPr>
        <w:jc w:val="both"/>
        <w:rPr>
          <w:rFonts w:cs="Calibri"/>
          <w:lang w:val="en-US"/>
        </w:rPr>
      </w:pPr>
    </w:p>
    <w:p w14:paraId="4BD79A8D" w14:textId="77777777" w:rsidR="000A3813" w:rsidRPr="000F54A7" w:rsidRDefault="000A3813" w:rsidP="000A3813">
      <w:pPr>
        <w:pStyle w:val="aa"/>
        <w:numPr>
          <w:ilvl w:val="1"/>
          <w:numId w:val="2"/>
        </w:numPr>
        <w:spacing w:line="260" w:lineRule="auto"/>
        <w:jc w:val="both"/>
        <w:outlineLvl w:val="1"/>
        <w:rPr>
          <w:rFonts w:cs="Times New Roman"/>
          <w:b/>
          <w:sz w:val="24"/>
          <w:szCs w:val="24"/>
          <w:lang w:val="en-US"/>
        </w:rPr>
      </w:pPr>
      <w:bookmarkStart w:id="102" w:name="_Toc173233817"/>
      <w:bookmarkStart w:id="103" w:name="_Toc209524853"/>
      <w:r w:rsidRPr="000F54A7">
        <w:rPr>
          <w:rFonts w:cs="Times New Roman"/>
          <w:b/>
          <w:sz w:val="24"/>
          <w:szCs w:val="24"/>
          <w:lang w:val="en-US"/>
        </w:rPr>
        <w:t>Indexing settings</w:t>
      </w:r>
      <w:bookmarkEnd w:id="102"/>
      <w:bookmarkEnd w:id="103"/>
    </w:p>
    <w:p w14:paraId="2950FA53" w14:textId="77777777" w:rsidR="000A3813" w:rsidRPr="000F54A7" w:rsidRDefault="000A3813" w:rsidP="000A3813">
      <w:pPr>
        <w:spacing w:line="260" w:lineRule="auto"/>
        <w:jc w:val="both"/>
        <w:rPr>
          <w:rFonts w:cs="Times New Roman"/>
          <w:lang w:val="en-US"/>
        </w:rPr>
      </w:pPr>
      <w:r w:rsidRPr="000F54A7">
        <w:rPr>
          <w:rFonts w:cs="Times New Roman"/>
          <w:lang w:val="en-US"/>
        </w:rPr>
        <w:t>In the program settings, you can choose the desired equipment indexing mode and algorithm.</w:t>
      </w:r>
    </w:p>
    <w:p w14:paraId="22A01999" w14:textId="77777777" w:rsidR="000A3813" w:rsidRPr="000F54A7" w:rsidRDefault="000A3813" w:rsidP="000A3813">
      <w:pPr>
        <w:pStyle w:val="aa"/>
        <w:numPr>
          <w:ilvl w:val="2"/>
          <w:numId w:val="2"/>
        </w:numPr>
        <w:spacing w:line="260" w:lineRule="auto"/>
        <w:jc w:val="both"/>
        <w:rPr>
          <w:rFonts w:cs="Times New Roman"/>
          <w:lang w:val="en-US"/>
        </w:rPr>
      </w:pPr>
      <w:r w:rsidRPr="000F54A7">
        <w:rPr>
          <w:rFonts w:cs="Times New Roman"/>
          <w:lang w:val="en-US"/>
        </w:rPr>
        <w:t>Go to the Service tab;</w:t>
      </w:r>
    </w:p>
    <w:p w14:paraId="7302B515" w14:textId="77777777" w:rsidR="000A3813" w:rsidRPr="000F54A7" w:rsidRDefault="000A3813" w:rsidP="000A3813">
      <w:pPr>
        <w:pStyle w:val="aa"/>
        <w:numPr>
          <w:ilvl w:val="2"/>
          <w:numId w:val="2"/>
        </w:numPr>
        <w:spacing w:line="260" w:lineRule="auto"/>
        <w:jc w:val="both"/>
        <w:rPr>
          <w:rFonts w:cs="Times New Roman"/>
          <w:lang w:val="en-US"/>
        </w:rPr>
      </w:pPr>
      <w:r w:rsidRPr="000F54A7">
        <w:rPr>
          <w:rFonts w:cs="Times New Roman"/>
          <w:lang w:val="en-US"/>
        </w:rPr>
        <w:t>Select the Program Settings menu;</w:t>
      </w:r>
    </w:p>
    <w:p w14:paraId="49E9D0CD" w14:textId="77777777" w:rsidR="000A3813" w:rsidRPr="000F54A7" w:rsidRDefault="000A3813" w:rsidP="000A3813">
      <w:pPr>
        <w:pStyle w:val="aa"/>
        <w:numPr>
          <w:ilvl w:val="2"/>
          <w:numId w:val="2"/>
        </w:numPr>
        <w:spacing w:line="260" w:lineRule="auto"/>
        <w:jc w:val="both"/>
        <w:rPr>
          <w:rFonts w:cs="Times New Roman"/>
          <w:lang w:val="en-US"/>
        </w:rPr>
      </w:pPr>
      <w:r w:rsidRPr="000F54A7">
        <w:rPr>
          <w:rFonts w:cs="Times New Roman"/>
          <w:lang w:val="en-US"/>
        </w:rPr>
        <w:t>Go to the general settings for AutoCAD;</w:t>
      </w:r>
    </w:p>
    <w:p w14:paraId="29FC3126" w14:textId="77777777" w:rsidR="00830BDC" w:rsidRPr="000F54A7" w:rsidRDefault="000A3813" w:rsidP="000A3813">
      <w:pPr>
        <w:pStyle w:val="aa"/>
        <w:numPr>
          <w:ilvl w:val="2"/>
          <w:numId w:val="2"/>
        </w:numPr>
        <w:jc w:val="both"/>
        <w:rPr>
          <w:rFonts w:cs="Calibri"/>
          <w:lang w:val="en-US"/>
        </w:rPr>
      </w:pPr>
      <w:r w:rsidRPr="000F54A7">
        <w:rPr>
          <w:rFonts w:cs="Times New Roman"/>
          <w:lang w:val="en-US"/>
        </w:rPr>
        <w:t>With the “Equipment indexing mode” setting, you can choose whether equipment indexing will be done by workshop or continuously for the entire project</w:t>
      </w:r>
      <w:r w:rsidR="00761D67" w:rsidRPr="000F54A7">
        <w:rPr>
          <w:rFonts w:cs="Calibri"/>
          <w:lang w:val="en-US"/>
        </w:rPr>
        <w:t>;</w:t>
      </w:r>
      <w:r w:rsidR="00830BDC" w:rsidRPr="000F54A7">
        <w:rPr>
          <w:rFonts w:cs="Calibri"/>
          <w:lang w:val="en-US"/>
        </w:rPr>
        <w:t xml:space="preserve"> </w:t>
      </w:r>
    </w:p>
    <w:p w14:paraId="4AF64F21" w14:textId="77777777" w:rsidR="00830BDC" w:rsidRPr="000F54A7" w:rsidRDefault="00385F9B" w:rsidP="00D16A57">
      <w:pPr>
        <w:jc w:val="both"/>
        <w:rPr>
          <w:rFonts w:cs="Calibri"/>
          <w:lang w:val="en-US"/>
        </w:rPr>
      </w:pPr>
      <w:r w:rsidRPr="000F54A7">
        <w:rPr>
          <w:noProof/>
          <w:lang w:eastAsia="ru-RU"/>
        </w:rPr>
        <mc:AlternateContent>
          <mc:Choice Requires="wps">
            <w:drawing>
              <wp:anchor distT="0" distB="0" distL="114300" distR="114300" simplePos="0" relativeHeight="251512320" behindDoc="0" locked="0" layoutInCell="1" allowOverlap="1" wp14:anchorId="6A84AA12" wp14:editId="002C1049">
                <wp:simplePos x="0" y="0"/>
                <wp:positionH relativeFrom="column">
                  <wp:posOffset>2303616</wp:posOffset>
                </wp:positionH>
                <wp:positionV relativeFrom="paragraph">
                  <wp:posOffset>1879235</wp:posOffset>
                </wp:positionV>
                <wp:extent cx="566420" cy="280670"/>
                <wp:effectExtent l="0" t="800100" r="24130" b="24130"/>
                <wp:wrapNone/>
                <wp:docPr id="427747235" name="Выноска: линия 24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66420" cy="280670"/>
                        </a:xfrm>
                        <a:prstGeom prst="borderCallout1">
                          <a:avLst>
                            <a:gd name="adj1" fmla="val -28037"/>
                            <a:gd name="adj2" fmla="val 23602"/>
                            <a:gd name="adj3" fmla="val -280745"/>
                            <a:gd name="adj4" fmla="val 66361"/>
                          </a:avLst>
                        </a:prstGeom>
                        <a:solidFill>
                          <a:sysClr val="window" lastClr="FFFFFF"/>
                        </a:solidFill>
                        <a:ln w="12700" cap="flat" cmpd="sng" algn="ctr">
                          <a:solidFill>
                            <a:srgbClr val="FF0000"/>
                          </a:solidFill>
                          <a:prstDash val="solid"/>
                          <a:miter lim="800000"/>
                        </a:ln>
                        <a:effectLst/>
                      </wps:spPr>
                      <wps:txbx>
                        <w:txbxContent>
                          <w:p w14:paraId="66A0AA7C" w14:textId="77777777" w:rsidR="00FE75EA" w:rsidRPr="00D4157C" w:rsidRDefault="00FE75EA" w:rsidP="002C37BF">
                            <w:pPr>
                              <w:jc w:val="center"/>
                              <w:rPr>
                                <w:color w:val="000000"/>
                              </w:rPr>
                            </w:pPr>
                            <w:r w:rsidRPr="00D4157C">
                              <w:rPr>
                                <w:color w:val="000000"/>
                              </w:rPr>
                              <w:t>9.2.4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A84AA12" id="Выноска: линия 245" o:spid="_x0000_s1158" type="#_x0000_t47" style="position:absolute;left:0;text-align:left;margin-left:181.4pt;margin-top:147.95pt;width:44.6pt;height:22.1pt;z-index:251512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" adj="14334,-60641,5098,-6056" fillcolor="window" strokecolor="red" strokeweight="1pt">
                <v:textbox>
                  <w:txbxContent>
                    <w:p w14:paraId="66A0AA7C" w14:textId="77777777" w:rsidR="00FE75EA" w:rsidRPr="00D4157C" w:rsidRDefault="00FE75EA" w:rsidP="002C37BF">
                      <w:pPr>
                        <w:jc w:val="center"/>
                        <w:rPr>
                          <w:color w:val="000000"/>
                        </w:rPr>
                      </w:pPr>
                      <w:r w:rsidRPr="00D4157C">
                        <w:rPr>
                          <w:color w:val="000000"/>
                        </w:rPr>
                        <w:t>9.2.4</w:t>
                      </w:r>
                    </w:p>
                  </w:txbxContent>
                </v:textbox>
                <o:callout v:ext="edit" minusx="t"/>
              </v:shape>
            </w:pict>
          </mc:Fallback>
        </mc:AlternateContent>
      </w:r>
      <w:r w:rsidRPr="000F54A7">
        <w:rPr>
          <w:noProof/>
          <w:lang w:eastAsia="ru-RU"/>
        </w:rPr>
        <mc:AlternateContent>
          <mc:Choice Requires="wps">
            <w:drawing>
              <wp:anchor distT="0" distB="0" distL="114300" distR="114300" simplePos="0" relativeHeight="251508224" behindDoc="0" locked="0" layoutInCell="1" allowOverlap="1" wp14:anchorId="28FB07FD" wp14:editId="598FA815">
                <wp:simplePos x="0" y="0"/>
                <wp:positionH relativeFrom="column">
                  <wp:posOffset>1345565</wp:posOffset>
                </wp:positionH>
                <wp:positionV relativeFrom="paragraph">
                  <wp:posOffset>108585</wp:posOffset>
                </wp:positionV>
                <wp:extent cx="566420" cy="280670"/>
                <wp:effectExtent l="571500" t="0" r="24130" b="24130"/>
                <wp:wrapNone/>
                <wp:docPr id="427747234" name="Выноска: линия 24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66420" cy="280670"/>
                        </a:xfrm>
                        <a:prstGeom prst="borderCallout1">
                          <a:avLst>
                            <a:gd name="adj1" fmla="val 33250"/>
                            <a:gd name="adj2" fmla="val -5968"/>
                            <a:gd name="adj3" fmla="val 2592"/>
                            <a:gd name="adj4" fmla="val -100902"/>
                          </a:avLst>
                        </a:prstGeom>
                        <a:solidFill>
                          <a:sysClr val="window" lastClr="FFFFFF"/>
                        </a:solidFill>
                        <a:ln w="12700" cap="flat" cmpd="sng" algn="ctr">
                          <a:solidFill>
                            <a:srgbClr val="FF0000"/>
                          </a:solidFill>
                          <a:prstDash val="solid"/>
                          <a:miter lim="800000"/>
                        </a:ln>
                        <a:effectLst/>
                      </wps:spPr>
                      <wps:txbx>
                        <w:txbxContent>
                          <w:p w14:paraId="2D692305" w14:textId="77777777" w:rsidR="00FE75EA" w:rsidRPr="00D4157C" w:rsidRDefault="00FE75EA" w:rsidP="002C37BF">
                            <w:pPr>
                              <w:jc w:val="center"/>
                              <w:rPr>
                                <w:color w:val="000000"/>
                              </w:rPr>
                            </w:pPr>
                            <w:r w:rsidRPr="00D4157C">
                              <w:rPr>
                                <w:color w:val="000000"/>
                              </w:rPr>
                              <w:t>9.2.1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8FB07FD" id="Выноска: линия 242" o:spid="_x0000_s1159" type="#_x0000_t47" style="position:absolute;left:0;text-align:left;margin-left:105.95pt;margin-top:8.55pt;width:44.6pt;height:22.1pt;z-index:251508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" adj="-21795,560,-1289,7182" fillcolor="window" strokecolor="red" strokeweight="1pt">
                <v:textbox>
                  <w:txbxContent>
                    <w:p w14:paraId="2D692305" w14:textId="77777777" w:rsidR="00FE75EA" w:rsidRPr="00D4157C" w:rsidRDefault="00FE75EA" w:rsidP="002C37BF">
                      <w:pPr>
                        <w:jc w:val="center"/>
                        <w:rPr>
                          <w:color w:val="000000"/>
                        </w:rPr>
                      </w:pPr>
                      <w:r w:rsidRPr="00D4157C">
                        <w:rPr>
                          <w:color w:val="000000"/>
                        </w:rPr>
                        <w:t>9.2.1</w:t>
                      </w:r>
                    </w:p>
                  </w:txbxContent>
                </v:textbox>
              </v:shape>
            </w:pict>
          </mc:Fallback>
        </mc:AlternateContent>
      </w:r>
      <w:r w:rsidRPr="000F54A7">
        <w:rPr>
          <w:noProof/>
          <w:lang w:eastAsia="ru-RU"/>
        </w:rPr>
        <mc:AlternateContent>
          <mc:Choice Requires="wps">
            <w:drawing>
              <wp:anchor distT="0" distB="0" distL="114300" distR="114300" simplePos="0" relativeHeight="251511296" behindDoc="0" locked="0" layoutInCell="1" allowOverlap="1" wp14:anchorId="3D63095B" wp14:editId="1EAD79F3">
                <wp:simplePos x="0" y="0"/>
                <wp:positionH relativeFrom="column">
                  <wp:posOffset>1231265</wp:posOffset>
                </wp:positionH>
                <wp:positionV relativeFrom="paragraph">
                  <wp:posOffset>2385060</wp:posOffset>
                </wp:positionV>
                <wp:extent cx="566420" cy="280670"/>
                <wp:effectExtent l="95250" t="819150" r="24130" b="24130"/>
                <wp:wrapNone/>
                <wp:docPr id="427747233" name="Выноска: линия 24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66420" cy="280670"/>
                        </a:xfrm>
                        <a:prstGeom prst="borderCallout1">
                          <a:avLst>
                            <a:gd name="adj1" fmla="val -28037"/>
                            <a:gd name="adj2" fmla="val 23602"/>
                            <a:gd name="adj3" fmla="val -286407"/>
                            <a:gd name="adj4" fmla="val -15656"/>
                          </a:avLst>
                        </a:prstGeom>
                        <a:solidFill>
                          <a:sysClr val="window" lastClr="FFFFFF"/>
                        </a:solidFill>
                        <a:ln w="12700" cap="flat" cmpd="sng" algn="ctr">
                          <a:solidFill>
                            <a:srgbClr val="FF0000"/>
                          </a:solidFill>
                          <a:prstDash val="solid"/>
                          <a:miter lim="800000"/>
                        </a:ln>
                        <a:effectLst/>
                      </wps:spPr>
                      <wps:txbx>
                        <w:txbxContent>
                          <w:p w14:paraId="52CC2145" w14:textId="77777777" w:rsidR="00FE75EA" w:rsidRPr="00D4157C" w:rsidRDefault="00FE75EA" w:rsidP="002C37BF">
                            <w:pPr>
                              <w:jc w:val="center"/>
                              <w:rPr>
                                <w:color w:val="000000"/>
                              </w:rPr>
                            </w:pPr>
                            <w:r w:rsidRPr="00D4157C">
                              <w:rPr>
                                <w:color w:val="000000"/>
                              </w:rPr>
                              <w:t>9.2.3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63095B" id="Выноска: линия 244" o:spid="_x0000_s1160" type="#_x0000_t47" style="position:absolute;left:0;text-align:left;margin-left:96.95pt;margin-top:187.8pt;width:44.6pt;height:22.1pt;z-index:251511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" adj="-3382,-61864,5098,-6056" fillcolor="window" strokecolor="red" strokeweight="1pt">
                <v:textbox>
                  <w:txbxContent>
                    <w:p w14:paraId="52CC2145" w14:textId="77777777" w:rsidR="00FE75EA" w:rsidRPr="00D4157C" w:rsidRDefault="00FE75EA" w:rsidP="002C37BF">
                      <w:pPr>
                        <w:jc w:val="center"/>
                        <w:rPr>
                          <w:color w:val="000000"/>
                        </w:rPr>
                      </w:pPr>
                      <w:r w:rsidRPr="00D4157C">
                        <w:rPr>
                          <w:color w:val="000000"/>
                        </w:rPr>
                        <w:t>9.2.3</w:t>
                      </w:r>
                    </w:p>
                  </w:txbxContent>
                </v:textbox>
              </v:shape>
            </w:pict>
          </mc:Fallback>
        </mc:AlternateContent>
      </w:r>
      <w:r w:rsidRPr="000F54A7">
        <w:rPr>
          <w:noProof/>
          <w:lang w:eastAsia="ru-RU"/>
        </w:rPr>
        <mc:AlternateContent>
          <mc:Choice Requires="wps">
            <w:drawing>
              <wp:anchor distT="0" distB="0" distL="114300" distR="114300" simplePos="0" relativeHeight="251510272" behindDoc="0" locked="0" layoutInCell="1" allowOverlap="1" wp14:anchorId="6AB7198D" wp14:editId="0C1F0FCA">
                <wp:simplePos x="0" y="0"/>
                <wp:positionH relativeFrom="column">
                  <wp:posOffset>153670</wp:posOffset>
                </wp:positionH>
                <wp:positionV relativeFrom="paragraph">
                  <wp:posOffset>1017905</wp:posOffset>
                </wp:positionV>
                <wp:extent cx="566420" cy="280670"/>
                <wp:effectExtent l="57150" t="628650" r="24130" b="24130"/>
                <wp:wrapNone/>
                <wp:docPr id="427747232" name="Выноска: линия 24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66420" cy="280670"/>
                        </a:xfrm>
                        <a:prstGeom prst="borderCallout1">
                          <a:avLst>
                            <a:gd name="adj1" fmla="val -28037"/>
                            <a:gd name="adj2" fmla="val 23602"/>
                            <a:gd name="adj3" fmla="val -218534"/>
                            <a:gd name="adj4" fmla="val -7248"/>
                          </a:avLst>
                        </a:prstGeom>
                        <a:solidFill>
                          <a:sysClr val="window" lastClr="FFFFFF"/>
                        </a:solidFill>
                        <a:ln w="12700" cap="flat" cmpd="sng" algn="ctr">
                          <a:solidFill>
                            <a:srgbClr val="FF0000"/>
                          </a:solidFill>
                          <a:prstDash val="solid"/>
                          <a:miter lim="800000"/>
                        </a:ln>
                        <a:effectLst/>
                      </wps:spPr>
                      <wps:txbx>
                        <w:txbxContent>
                          <w:p w14:paraId="39508F9A" w14:textId="77777777" w:rsidR="00FE75EA" w:rsidRPr="00D4157C" w:rsidRDefault="00FE75EA" w:rsidP="002C37BF">
                            <w:pPr>
                              <w:jc w:val="center"/>
                              <w:rPr>
                                <w:color w:val="000000"/>
                              </w:rPr>
                            </w:pPr>
                            <w:r w:rsidRPr="00D4157C">
                              <w:rPr>
                                <w:color w:val="000000"/>
                              </w:rPr>
                              <w:t>9.2.2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AB7198D" id="Выноска: линия 243" o:spid="_x0000_s1161" type="#_x0000_t47" style="position:absolute;left:0;text-align:left;margin-left:12.1pt;margin-top:80.15pt;width:44.6pt;height:22.1pt;z-index:251510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" adj="-1566,-47203,5098,-6056" fillcolor="window" strokecolor="red" strokeweight="1pt">
                <v:textbox>
                  <w:txbxContent>
                    <w:p w14:paraId="39508F9A" w14:textId="77777777" w:rsidR="00FE75EA" w:rsidRPr="00D4157C" w:rsidRDefault="00FE75EA" w:rsidP="002C37BF">
                      <w:pPr>
                        <w:jc w:val="center"/>
                        <w:rPr>
                          <w:color w:val="000000"/>
                        </w:rPr>
                      </w:pPr>
                      <w:r w:rsidRPr="00D4157C">
                        <w:rPr>
                          <w:color w:val="000000"/>
                        </w:rPr>
                        <w:t>9.2.2</w:t>
                      </w:r>
                    </w:p>
                  </w:txbxContent>
                </v:textbox>
              </v:shape>
            </w:pict>
          </mc:Fallback>
        </mc:AlternateContent>
      </w:r>
      <w:r w:rsidRPr="000F54A7">
        <w:rPr>
          <w:rFonts w:cs="Calibri"/>
          <w:noProof/>
          <w:lang w:eastAsia="ru-RU"/>
        </w:rPr>
        <w:drawing>
          <wp:inline distT="0" distB="0" distL="0" distR="0" wp14:anchorId="228768F7" wp14:editId="46AFEC6F">
            <wp:extent cx="5925272" cy="3211195"/>
            <wp:effectExtent l="0" t="0" r="0" b="8255"/>
            <wp:docPr id="153" name="Рисунок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Рисунок 241"/>
                    <pic:cNvPicPr>
                      <a:picLocks noChangeAspect="1" noChangeArrowheads="1"/>
                    </pic:cNvPicPr>
                  </pic:nvPicPr>
                  <pic:blipFill>
                    <a:blip r:embed="rId186" cstate="print">
                      <a:extLst>
                        <a:ext uri="{28A0092B-C50C-407E-A947-70E740481C1C}">
                          <a14:useLocalDpi xmlns:a14="http://schemas.microsoft.com/office/drawing/2010/main" val="0"/>
                        </a:ext>
                      </a:extLst>
                    </a:blip>
                    <a:stretch>
                      <a:fillRect/>
                    </a:stretch>
                  </pic:blipFill>
                  <pic:spPr bwMode="auto">
                    <a:xfrm>
                      <a:off x="0" y="0"/>
                      <a:ext cx="5925272" cy="3211195"/>
                    </a:xfrm>
                    <a:prstGeom prst="rect">
                      <a:avLst/>
                    </a:prstGeom>
                    <a:noFill/>
                    <a:ln>
                      <a:noFill/>
                    </a:ln>
                  </pic:spPr>
                </pic:pic>
              </a:graphicData>
            </a:graphic>
          </wp:inline>
        </w:drawing>
      </w:r>
    </w:p>
    <w:p w14:paraId="66467409" w14:textId="77777777" w:rsidR="003A3944" w:rsidRPr="000F54A7" w:rsidRDefault="003A3944" w:rsidP="00D16A57">
      <w:pPr>
        <w:jc w:val="both"/>
        <w:rPr>
          <w:rFonts w:cs="Calibri"/>
          <w:lang w:val="en-US"/>
        </w:rPr>
      </w:pPr>
    </w:p>
    <w:p w14:paraId="37DE6F50" w14:textId="77777777" w:rsidR="001A051A" w:rsidRPr="000F54A7" w:rsidRDefault="001A051A" w:rsidP="001A051A">
      <w:pPr>
        <w:spacing w:line="260" w:lineRule="auto"/>
        <w:jc w:val="both"/>
        <w:rPr>
          <w:rFonts w:cs="Times New Roman"/>
          <w:lang w:val="en-US"/>
        </w:rPr>
      </w:pPr>
      <w:r w:rsidRPr="000F54A7">
        <w:rPr>
          <w:rFonts w:cs="Times New Roman"/>
          <w:lang w:val="en-US"/>
        </w:rPr>
        <w:lastRenderedPageBreak/>
        <w:t>In case of indexing within a workshop (see step 9.1.6), indexing begins anew for each workshop and any equipment outside the workshop is indexed separately according to the “Equipment indexing algorithm”.</w:t>
      </w:r>
    </w:p>
    <w:p w14:paraId="6B611512" w14:textId="77777777" w:rsidR="001A051A" w:rsidRPr="000F54A7" w:rsidRDefault="001A051A" w:rsidP="001A051A">
      <w:pPr>
        <w:jc w:val="both"/>
        <w:rPr>
          <w:rFonts w:cs="Calibri"/>
          <w:lang w:val="en-US"/>
        </w:rPr>
      </w:pPr>
    </w:p>
    <w:p w14:paraId="0672388C" w14:textId="77777777" w:rsidR="002C37BF" w:rsidRPr="000F54A7" w:rsidRDefault="001A051A" w:rsidP="001A051A">
      <w:pPr>
        <w:jc w:val="both"/>
        <w:rPr>
          <w:rFonts w:cs="Calibri"/>
          <w:lang w:val="en-US"/>
        </w:rPr>
      </w:pPr>
      <w:r w:rsidRPr="000F54A7">
        <w:rPr>
          <w:rFonts w:cs="Times New Roman"/>
          <w:lang w:val="en-US"/>
        </w:rPr>
        <w:t>In case of pass-through indexing, equipment is assigned numbers according to the “Equipment indexing algorithm” within workshops (for example, workshop1: numbers 1, 2, 3; workshop2: numbers 4, 5, 6; etc.)</w:t>
      </w:r>
      <w:r w:rsidR="003A3944" w:rsidRPr="000F54A7">
        <w:rPr>
          <w:rFonts w:cs="Calibri"/>
          <w:lang w:val="en-US"/>
        </w:rPr>
        <w:t>.</w:t>
      </w:r>
    </w:p>
    <w:p w14:paraId="66F000A3" w14:textId="77777777" w:rsidR="003A3944" w:rsidRPr="000F54A7" w:rsidRDefault="00385F9B" w:rsidP="00D16A57">
      <w:pPr>
        <w:jc w:val="both"/>
        <w:rPr>
          <w:rFonts w:cs="Calibri"/>
          <w:lang w:val="en-US"/>
        </w:rPr>
      </w:pPr>
      <w:r w:rsidRPr="000F54A7">
        <w:rPr>
          <w:rFonts w:cs="Calibri"/>
          <w:noProof/>
          <w:lang w:eastAsia="ru-RU"/>
        </w:rPr>
        <w:drawing>
          <wp:inline distT="0" distB="0" distL="0" distR="0" wp14:anchorId="0D0FFBC5" wp14:editId="2C835DBD">
            <wp:extent cx="5943600" cy="3221127"/>
            <wp:effectExtent l="0" t="0" r="0" b="0"/>
            <wp:docPr id="154" name="Рисунок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Рисунок 248"/>
                    <pic:cNvPicPr>
                      <a:picLocks noChangeAspect="1" noChangeArrowheads="1"/>
                    </pic:cNvPicPr>
                  </pic:nvPicPr>
                  <pic:blipFill>
                    <a:blip r:embed="rId187" cstate="print">
                      <a:extLst>
                        <a:ext uri="{28A0092B-C50C-407E-A947-70E740481C1C}">
                          <a14:useLocalDpi xmlns:a14="http://schemas.microsoft.com/office/drawing/2010/main" val="0"/>
                        </a:ext>
                      </a:extLst>
                    </a:blip>
                    <a:stretch>
                      <a:fillRect/>
                    </a:stretch>
                  </pic:blipFill>
                  <pic:spPr bwMode="auto">
                    <a:xfrm>
                      <a:off x="0" y="0"/>
                      <a:ext cx="5943600" cy="3221127"/>
                    </a:xfrm>
                    <a:prstGeom prst="rect">
                      <a:avLst/>
                    </a:prstGeom>
                    <a:noFill/>
                    <a:ln>
                      <a:noFill/>
                    </a:ln>
                  </pic:spPr>
                </pic:pic>
              </a:graphicData>
            </a:graphic>
          </wp:inline>
        </w:drawing>
      </w:r>
    </w:p>
    <w:p w14:paraId="20556CBF" w14:textId="77777777" w:rsidR="003A3944" w:rsidRPr="000F54A7" w:rsidRDefault="003A3944" w:rsidP="00D16A57">
      <w:pPr>
        <w:jc w:val="both"/>
        <w:rPr>
          <w:rFonts w:cs="Calibri"/>
          <w:lang w:val="en-US"/>
        </w:rPr>
      </w:pPr>
    </w:p>
    <w:p w14:paraId="083994B6" w14:textId="77777777" w:rsidR="003A3944" w:rsidRPr="000F54A7" w:rsidRDefault="00A0117B" w:rsidP="00D16A57">
      <w:pPr>
        <w:pStyle w:val="aa"/>
        <w:numPr>
          <w:ilvl w:val="2"/>
          <w:numId w:val="2"/>
        </w:numPr>
        <w:jc w:val="both"/>
        <w:rPr>
          <w:rFonts w:cs="Calibri"/>
          <w:lang w:val="en-US"/>
        </w:rPr>
      </w:pPr>
      <w:r w:rsidRPr="000F54A7">
        <w:rPr>
          <w:rFonts w:cs="Times New Roman"/>
          <w:lang w:val="en-US"/>
        </w:rPr>
        <w:t>With the “Equipment indexing algorithm” setting, you can choose whether equipment indexing will be done according to the coordinate matrix or alphabetically by equipment name</w:t>
      </w:r>
      <w:r w:rsidR="00C41102" w:rsidRPr="000F54A7">
        <w:rPr>
          <w:rFonts w:cs="Calibri"/>
          <w:lang w:val="en-US"/>
        </w:rPr>
        <w:t>;</w:t>
      </w:r>
    </w:p>
    <w:p w14:paraId="240ABBDF" w14:textId="77777777" w:rsidR="00C41102" w:rsidRPr="000F54A7" w:rsidRDefault="00385F9B" w:rsidP="00D16A57">
      <w:pPr>
        <w:jc w:val="both"/>
        <w:rPr>
          <w:rFonts w:cs="Calibri"/>
          <w:lang w:val="en-US"/>
        </w:rPr>
      </w:pPr>
      <w:r w:rsidRPr="000F54A7">
        <w:rPr>
          <w:noProof/>
          <w:lang w:eastAsia="ru-RU"/>
        </w:rPr>
        <mc:AlternateContent>
          <mc:Choice Requires="wps">
            <w:drawing>
              <wp:anchor distT="0" distB="0" distL="114300" distR="114300" simplePos="0" relativeHeight="251513344" behindDoc="0" locked="0" layoutInCell="1" allowOverlap="1" wp14:anchorId="108841BE" wp14:editId="35796C0E">
                <wp:simplePos x="0" y="0"/>
                <wp:positionH relativeFrom="column">
                  <wp:posOffset>2310765</wp:posOffset>
                </wp:positionH>
                <wp:positionV relativeFrom="paragraph">
                  <wp:posOffset>2029460</wp:posOffset>
                </wp:positionV>
                <wp:extent cx="566420" cy="280670"/>
                <wp:effectExtent l="0" t="895350" r="24130" b="24130"/>
                <wp:wrapNone/>
                <wp:docPr id="1347524863" name="Выноска: линия 25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66420" cy="280670"/>
                        </a:xfrm>
                        <a:prstGeom prst="borderCallout1">
                          <a:avLst>
                            <a:gd name="adj1" fmla="val -28037"/>
                            <a:gd name="adj2" fmla="val 23602"/>
                            <a:gd name="adj3" fmla="val -314682"/>
                            <a:gd name="adj4" fmla="val 66361"/>
                          </a:avLst>
                        </a:prstGeom>
                        <a:solidFill>
                          <a:sysClr val="window" lastClr="FFFFFF"/>
                        </a:solidFill>
                        <a:ln w="12700" cap="flat" cmpd="sng" algn="ctr">
                          <a:solidFill>
                            <a:srgbClr val="FF0000"/>
                          </a:solidFill>
                          <a:prstDash val="solid"/>
                          <a:miter lim="800000"/>
                        </a:ln>
                        <a:effectLst/>
                      </wps:spPr>
                      <wps:txbx>
                        <w:txbxContent>
                          <w:p w14:paraId="7481AFFC" w14:textId="77777777" w:rsidR="00FE75EA" w:rsidRPr="00D4157C" w:rsidRDefault="00FE75EA" w:rsidP="00C41102">
                            <w:pPr>
                              <w:jc w:val="center"/>
                              <w:rPr>
                                <w:color w:val="000000"/>
                              </w:rPr>
                            </w:pPr>
                            <w:r w:rsidRPr="00D4157C">
                              <w:rPr>
                                <w:color w:val="000000"/>
                              </w:rPr>
                              <w:t>9.2.5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08841BE" id="Выноска: линия 250" o:spid="_x0000_s1162" type="#_x0000_t47" style="position:absolute;left:0;text-align:left;margin-left:181.95pt;margin-top:159.8pt;width:44.6pt;height:22.1pt;z-index:251513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" adj="14334,-67971,5098,-6056" fillcolor="window" strokecolor="red" strokeweight="1pt">
                <v:textbox>
                  <w:txbxContent>
                    <w:p w14:paraId="7481AFFC" w14:textId="77777777" w:rsidR="00FE75EA" w:rsidRPr="00D4157C" w:rsidRDefault="00FE75EA" w:rsidP="00C41102">
                      <w:pPr>
                        <w:jc w:val="center"/>
                        <w:rPr>
                          <w:color w:val="000000"/>
                        </w:rPr>
                      </w:pPr>
                      <w:r w:rsidRPr="00D4157C">
                        <w:rPr>
                          <w:color w:val="000000"/>
                        </w:rPr>
                        <w:t>9.2.5</w:t>
                      </w:r>
                    </w:p>
                  </w:txbxContent>
                </v:textbox>
                <o:callout v:ext="edit" minusx="t"/>
              </v:shape>
            </w:pict>
          </mc:Fallback>
        </mc:AlternateContent>
      </w:r>
      <w:r w:rsidRPr="000F54A7">
        <w:rPr>
          <w:rFonts w:cs="Calibri"/>
          <w:noProof/>
          <w:lang w:eastAsia="ru-RU"/>
        </w:rPr>
        <w:drawing>
          <wp:inline distT="0" distB="0" distL="0" distR="0" wp14:anchorId="25E5D893" wp14:editId="5F787DEA">
            <wp:extent cx="5925272" cy="3211195"/>
            <wp:effectExtent l="0" t="0" r="0" b="8255"/>
            <wp:docPr id="155" name="Рисунок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Рисунок 249"/>
                    <pic:cNvPicPr>
                      <a:picLocks noChangeAspect="1" noChangeArrowheads="1"/>
                    </pic:cNvPicPr>
                  </pic:nvPicPr>
                  <pic:blipFill>
                    <a:blip r:embed="rId188" cstate="print">
                      <a:extLst>
                        <a:ext uri="{28A0092B-C50C-407E-A947-70E740481C1C}">
                          <a14:useLocalDpi xmlns:a14="http://schemas.microsoft.com/office/drawing/2010/main" val="0"/>
                        </a:ext>
                      </a:extLst>
                    </a:blip>
                    <a:stretch>
                      <a:fillRect/>
                    </a:stretch>
                  </pic:blipFill>
                  <pic:spPr bwMode="auto">
                    <a:xfrm>
                      <a:off x="0" y="0"/>
                      <a:ext cx="5925272" cy="3211195"/>
                    </a:xfrm>
                    <a:prstGeom prst="rect">
                      <a:avLst/>
                    </a:prstGeom>
                    <a:noFill/>
                    <a:ln>
                      <a:noFill/>
                    </a:ln>
                  </pic:spPr>
                </pic:pic>
              </a:graphicData>
            </a:graphic>
          </wp:inline>
        </w:drawing>
      </w:r>
    </w:p>
    <w:p w14:paraId="4AD624DD" w14:textId="77777777" w:rsidR="003A3944" w:rsidRPr="000F54A7" w:rsidRDefault="003A3944" w:rsidP="00D16A57">
      <w:pPr>
        <w:jc w:val="both"/>
        <w:rPr>
          <w:rFonts w:cs="Calibri"/>
          <w:lang w:val="en-US"/>
        </w:rPr>
      </w:pPr>
    </w:p>
    <w:p w14:paraId="14511DBC" w14:textId="77777777" w:rsidR="00A0117B" w:rsidRPr="000F54A7" w:rsidRDefault="00A0117B" w:rsidP="00A0117B">
      <w:pPr>
        <w:spacing w:line="260" w:lineRule="auto"/>
        <w:jc w:val="both"/>
        <w:rPr>
          <w:rFonts w:cs="Times New Roman"/>
          <w:lang w:val="en-US"/>
        </w:rPr>
      </w:pPr>
      <w:r w:rsidRPr="000F54A7">
        <w:rPr>
          <w:rFonts w:cs="Times New Roman"/>
          <w:lang w:val="en-US"/>
        </w:rPr>
        <w:t>The indexing algorithm according to the coordinate matrix (see step 9.2.4) assigns numbers based on the workshop position according to AutoCAD coordinates (from left to right, then from bottom to top).</w:t>
      </w:r>
    </w:p>
    <w:p w14:paraId="06EE7AE9" w14:textId="77777777" w:rsidR="00A0117B" w:rsidRPr="000F54A7" w:rsidRDefault="00A0117B" w:rsidP="00A0117B">
      <w:pPr>
        <w:jc w:val="both"/>
        <w:rPr>
          <w:rFonts w:cs="Calibri"/>
          <w:lang w:val="en-US"/>
        </w:rPr>
      </w:pPr>
    </w:p>
    <w:p w14:paraId="05EDE64F" w14:textId="77777777" w:rsidR="00533B45" w:rsidRPr="000F54A7" w:rsidRDefault="00A0117B" w:rsidP="00A0117B">
      <w:pPr>
        <w:jc w:val="both"/>
        <w:rPr>
          <w:rFonts w:cs="Calibri"/>
          <w:lang w:val="en-US"/>
        </w:rPr>
      </w:pPr>
      <w:r w:rsidRPr="000F54A7">
        <w:rPr>
          <w:rFonts w:cs="Times New Roman"/>
          <w:lang w:val="en-US"/>
        </w:rPr>
        <w:t>The alphabetical indexing algorithm assigns numbers according to the alphabetical order of equipment names</w:t>
      </w:r>
      <w:r w:rsidR="00533B45" w:rsidRPr="000F54A7">
        <w:rPr>
          <w:rFonts w:cs="Calibri"/>
          <w:lang w:val="en-US"/>
        </w:rPr>
        <w:t>.</w:t>
      </w:r>
    </w:p>
    <w:p w14:paraId="12A917E1" w14:textId="77777777" w:rsidR="00CD4EBA" w:rsidRPr="000F54A7" w:rsidRDefault="00385F9B" w:rsidP="00D16A57">
      <w:pPr>
        <w:jc w:val="both"/>
        <w:rPr>
          <w:rFonts w:cs="Calibri"/>
          <w:lang w:val="en-US"/>
        </w:rPr>
      </w:pPr>
      <w:r w:rsidRPr="000F54A7">
        <w:rPr>
          <w:rFonts w:cs="Calibri"/>
          <w:noProof/>
          <w:lang w:eastAsia="ru-RU"/>
        </w:rPr>
        <w:drawing>
          <wp:inline distT="0" distB="0" distL="0" distR="0" wp14:anchorId="38EC2CB0" wp14:editId="5FD73E28">
            <wp:extent cx="5925272" cy="3211195"/>
            <wp:effectExtent l="0" t="0" r="0" b="8255"/>
            <wp:docPr id="156" name="Рисунок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Рисунок 251"/>
                    <pic:cNvPicPr>
                      <a:picLocks noChangeAspect="1" noChangeArrowheads="1"/>
                    </pic:cNvPicPr>
                  </pic:nvPicPr>
                  <pic:blipFill>
                    <a:blip r:embed="rId189" cstate="print">
                      <a:extLst>
                        <a:ext uri="{28A0092B-C50C-407E-A947-70E740481C1C}">
                          <a14:useLocalDpi xmlns:a14="http://schemas.microsoft.com/office/drawing/2010/main" val="0"/>
                        </a:ext>
                      </a:extLst>
                    </a:blip>
                    <a:stretch>
                      <a:fillRect/>
                    </a:stretch>
                  </pic:blipFill>
                  <pic:spPr bwMode="auto">
                    <a:xfrm>
                      <a:off x="0" y="0"/>
                      <a:ext cx="5925272" cy="3211195"/>
                    </a:xfrm>
                    <a:prstGeom prst="rect">
                      <a:avLst/>
                    </a:prstGeom>
                    <a:noFill/>
                    <a:ln>
                      <a:noFill/>
                    </a:ln>
                  </pic:spPr>
                </pic:pic>
              </a:graphicData>
            </a:graphic>
          </wp:inline>
        </w:drawing>
      </w:r>
    </w:p>
    <w:p w14:paraId="7C05C889" w14:textId="77777777" w:rsidR="002C37BF" w:rsidRPr="000F54A7" w:rsidRDefault="002C37BF" w:rsidP="00D16A57">
      <w:pPr>
        <w:jc w:val="both"/>
        <w:rPr>
          <w:rFonts w:cs="Calibri"/>
          <w:lang w:val="en-US"/>
        </w:rPr>
      </w:pPr>
    </w:p>
    <w:p w14:paraId="04EB19A6" w14:textId="77777777" w:rsidR="00533B45" w:rsidRPr="000F54A7" w:rsidRDefault="00A0117B" w:rsidP="00D16A57">
      <w:pPr>
        <w:pStyle w:val="aa"/>
        <w:numPr>
          <w:ilvl w:val="2"/>
          <w:numId w:val="2"/>
        </w:numPr>
        <w:jc w:val="both"/>
        <w:rPr>
          <w:rFonts w:cs="Calibri"/>
          <w:lang w:val="en-US"/>
        </w:rPr>
      </w:pPr>
      <w:r w:rsidRPr="000F54A7">
        <w:rPr>
          <w:rFonts w:cs="Times New Roman"/>
          <w:lang w:val="en-US"/>
        </w:rPr>
        <w:t>The “Number grouping” setting is responsible for assigning identical numbers to identical equipment items and allows you to choose between the following options: do not group numbers; group numbers within a project (assigning identical numbers to identical equipment items throughout the project); group numbers within a workshop (assigning identical numbers to identical equipment items within each workshop)</w:t>
      </w:r>
      <w:r w:rsidR="00533B45" w:rsidRPr="000F54A7">
        <w:rPr>
          <w:rFonts w:cs="Calibri"/>
          <w:lang w:val="en-US"/>
        </w:rPr>
        <w:t>;</w:t>
      </w:r>
    </w:p>
    <w:p w14:paraId="4A439BBE" w14:textId="77777777" w:rsidR="00533B45" w:rsidRPr="000F54A7" w:rsidRDefault="00385F9B" w:rsidP="00D16A57">
      <w:pPr>
        <w:jc w:val="both"/>
        <w:rPr>
          <w:rFonts w:cs="Calibri"/>
          <w:lang w:val="en-US"/>
        </w:rPr>
      </w:pPr>
      <w:r w:rsidRPr="000F54A7">
        <w:rPr>
          <w:noProof/>
          <w:lang w:eastAsia="ru-RU"/>
        </w:rPr>
        <w:lastRenderedPageBreak/>
        <mc:AlternateContent>
          <mc:Choice Requires="wps">
            <w:drawing>
              <wp:anchor distT="0" distB="0" distL="114300" distR="114300" simplePos="0" relativeHeight="251516416" behindDoc="0" locked="0" layoutInCell="1" allowOverlap="1" wp14:anchorId="29610C48" wp14:editId="5144BA2B">
                <wp:simplePos x="0" y="0"/>
                <wp:positionH relativeFrom="column">
                  <wp:posOffset>3056890</wp:posOffset>
                </wp:positionH>
                <wp:positionV relativeFrom="paragraph">
                  <wp:posOffset>575310</wp:posOffset>
                </wp:positionV>
                <wp:extent cx="566420" cy="280670"/>
                <wp:effectExtent l="0" t="0" r="367030" b="176530"/>
                <wp:wrapNone/>
                <wp:docPr id="1347524862" name="Выноска: линия 25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66420" cy="280670"/>
                        </a:xfrm>
                        <a:prstGeom prst="borderCallout1">
                          <a:avLst>
                            <a:gd name="adj1" fmla="val 104775"/>
                            <a:gd name="adj2" fmla="val 104397"/>
                            <a:gd name="adj3" fmla="val 153036"/>
                            <a:gd name="adj4" fmla="val 159107"/>
                          </a:avLst>
                        </a:prstGeom>
                        <a:solidFill>
                          <a:sysClr val="window" lastClr="FFFFFF"/>
                        </a:solidFill>
                        <a:ln w="12700" cap="flat" cmpd="sng" algn="ctr">
                          <a:solidFill>
                            <a:srgbClr val="FF0000"/>
                          </a:solidFill>
                          <a:prstDash val="solid"/>
                          <a:miter lim="800000"/>
                        </a:ln>
                        <a:effectLst/>
                      </wps:spPr>
                      <wps:txbx>
                        <w:txbxContent>
                          <w:p w14:paraId="4E7AD688" w14:textId="77777777" w:rsidR="00FE75EA" w:rsidRPr="00D4157C" w:rsidRDefault="00FE75EA" w:rsidP="008952A6">
                            <w:pPr>
                              <w:jc w:val="center"/>
                              <w:rPr>
                                <w:color w:val="000000"/>
                              </w:rPr>
                            </w:pPr>
                            <w:r w:rsidRPr="00D4157C">
                              <w:rPr>
                                <w:color w:val="000000"/>
                              </w:rPr>
                              <w:t>9.2.6</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9610C48" id="Выноска: линия 256" o:spid="_x0000_s1163" type="#_x0000_t47" style="position:absolute;left:0;text-align:left;margin-left:240.7pt;margin-top:45.3pt;width:44.6pt;height:22.1pt;z-index:251516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" adj="34367,33056,22550,22631" fillcolor="window" strokecolor="red" strokeweight="1pt">
                <v:textbox>
                  <w:txbxContent>
                    <w:p w14:paraId="4E7AD688" w14:textId="77777777" w:rsidR="00FE75EA" w:rsidRPr="00D4157C" w:rsidRDefault="00FE75EA" w:rsidP="008952A6">
                      <w:pPr>
                        <w:jc w:val="center"/>
                        <w:rPr>
                          <w:color w:val="000000"/>
                        </w:rPr>
                      </w:pPr>
                      <w:r w:rsidRPr="00D4157C">
                        <w:rPr>
                          <w:color w:val="000000"/>
                        </w:rPr>
                        <w:t>9.2.6</w:t>
                      </w:r>
                    </w:p>
                  </w:txbxContent>
                </v:textbox>
                <o:callout v:ext="edit" minusx="t" minusy="t"/>
              </v:shape>
            </w:pict>
          </mc:Fallback>
        </mc:AlternateContent>
      </w:r>
      <w:r w:rsidRPr="000F54A7">
        <w:rPr>
          <w:noProof/>
          <w:lang w:eastAsia="ru-RU"/>
        </w:rPr>
        <w:drawing>
          <wp:inline distT="0" distB="0" distL="0" distR="0" wp14:anchorId="09FE82D9" wp14:editId="4951BD48">
            <wp:extent cx="5932805" cy="3215277"/>
            <wp:effectExtent l="0" t="0" r="0" b="4445"/>
            <wp:docPr id="157" name="Рисунок 4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Рисунок 445"/>
                    <pic:cNvPicPr>
                      <a:picLocks noChangeAspect="1" noChangeArrowheads="1"/>
                    </pic:cNvPicPr>
                  </pic:nvPicPr>
                  <pic:blipFill>
                    <a:blip r:embed="rId190" cstate="print">
                      <a:extLst>
                        <a:ext uri="{28A0092B-C50C-407E-A947-70E740481C1C}">
                          <a14:useLocalDpi xmlns:a14="http://schemas.microsoft.com/office/drawing/2010/main" val="0"/>
                        </a:ext>
                      </a:extLst>
                    </a:blip>
                    <a:stretch>
                      <a:fillRect/>
                    </a:stretch>
                  </pic:blipFill>
                  <pic:spPr bwMode="auto">
                    <a:xfrm>
                      <a:off x="0" y="0"/>
                      <a:ext cx="5932805" cy="3215277"/>
                    </a:xfrm>
                    <a:prstGeom prst="rect">
                      <a:avLst/>
                    </a:prstGeom>
                    <a:noFill/>
                    <a:ln>
                      <a:noFill/>
                    </a:ln>
                  </pic:spPr>
                </pic:pic>
              </a:graphicData>
            </a:graphic>
          </wp:inline>
        </w:drawing>
      </w:r>
    </w:p>
    <w:p w14:paraId="1EBAA8D5" w14:textId="77777777" w:rsidR="008952A6" w:rsidRPr="000F54A7" w:rsidRDefault="00385F9B" w:rsidP="00D16A57">
      <w:pPr>
        <w:jc w:val="both"/>
        <w:rPr>
          <w:rFonts w:cs="Calibri"/>
          <w:lang w:val="en-US"/>
        </w:rPr>
      </w:pPr>
      <w:r w:rsidRPr="000F54A7">
        <w:rPr>
          <w:rFonts w:cs="Calibri"/>
          <w:noProof/>
          <w:lang w:eastAsia="ru-RU"/>
        </w:rPr>
        <w:drawing>
          <wp:inline distT="0" distB="0" distL="0" distR="0" wp14:anchorId="70BD6EAD" wp14:editId="10027511">
            <wp:extent cx="5925272" cy="3211195"/>
            <wp:effectExtent l="0" t="0" r="0" b="8255"/>
            <wp:docPr id="158" name="Рисунок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Рисунок 253"/>
                    <pic:cNvPicPr>
                      <a:picLocks noChangeAspect="1" noChangeArrowheads="1"/>
                    </pic:cNvPicPr>
                  </pic:nvPicPr>
                  <pic:blipFill>
                    <a:blip r:embed="rId191" cstate="print">
                      <a:extLst>
                        <a:ext uri="{28A0092B-C50C-407E-A947-70E740481C1C}">
                          <a14:useLocalDpi xmlns:a14="http://schemas.microsoft.com/office/drawing/2010/main" val="0"/>
                        </a:ext>
                      </a:extLst>
                    </a:blip>
                    <a:stretch>
                      <a:fillRect/>
                    </a:stretch>
                  </pic:blipFill>
                  <pic:spPr bwMode="auto">
                    <a:xfrm>
                      <a:off x="0" y="0"/>
                      <a:ext cx="5925272" cy="3211195"/>
                    </a:xfrm>
                    <a:prstGeom prst="rect">
                      <a:avLst/>
                    </a:prstGeom>
                    <a:noFill/>
                    <a:ln>
                      <a:noFill/>
                    </a:ln>
                  </pic:spPr>
                </pic:pic>
              </a:graphicData>
            </a:graphic>
          </wp:inline>
        </w:drawing>
      </w:r>
    </w:p>
    <w:p w14:paraId="79EBC0ED" w14:textId="77777777" w:rsidR="00533B45" w:rsidRPr="000F54A7" w:rsidRDefault="00533B45" w:rsidP="00D16A57">
      <w:pPr>
        <w:jc w:val="both"/>
        <w:rPr>
          <w:rFonts w:cs="Calibri"/>
          <w:lang w:val="en-US"/>
        </w:rPr>
      </w:pPr>
    </w:p>
    <w:p w14:paraId="64554439" w14:textId="77777777" w:rsidR="004A0113" w:rsidRPr="000F54A7" w:rsidRDefault="00C46028" w:rsidP="004A0113">
      <w:pPr>
        <w:pStyle w:val="aa"/>
        <w:numPr>
          <w:ilvl w:val="2"/>
          <w:numId w:val="2"/>
        </w:numPr>
        <w:jc w:val="both"/>
        <w:rPr>
          <w:rFonts w:cs="Calibri"/>
          <w:lang w:val="en-US"/>
        </w:rPr>
      </w:pPr>
      <w:r w:rsidRPr="000F54A7">
        <w:rPr>
          <w:rFonts w:cs="Times New Roman"/>
          <w:lang w:val="en-US"/>
        </w:rPr>
        <w:t>The “Font height for equipment numbers” setting allows for changing the size of numbers</w:t>
      </w:r>
      <w:r w:rsidR="00DD5DFD" w:rsidRPr="000F54A7">
        <w:rPr>
          <w:rFonts w:cs="Calibri"/>
          <w:lang w:val="en-US"/>
        </w:rPr>
        <w:t>;</w:t>
      </w:r>
    </w:p>
    <w:p w14:paraId="36272FED" w14:textId="77777777" w:rsidR="00DD5DFD" w:rsidRPr="000F54A7" w:rsidRDefault="00385F9B" w:rsidP="00DD5DFD">
      <w:pPr>
        <w:jc w:val="both"/>
        <w:rPr>
          <w:rFonts w:cs="Calibri"/>
          <w:lang w:val="en-US"/>
        </w:rPr>
      </w:pPr>
      <w:r w:rsidRPr="000F54A7">
        <w:rPr>
          <w:noProof/>
          <w:lang w:eastAsia="ru-RU"/>
        </w:rPr>
        <w:lastRenderedPageBreak/>
        <mc:AlternateContent>
          <mc:Choice Requires="wps">
            <w:drawing>
              <wp:anchor distT="0" distB="0" distL="114300" distR="114300" simplePos="0" relativeHeight="251775488" behindDoc="0" locked="0" layoutInCell="1" allowOverlap="1" wp14:anchorId="2C86A72F" wp14:editId="5A1E3EA7">
                <wp:simplePos x="0" y="0"/>
                <wp:positionH relativeFrom="column">
                  <wp:posOffset>1471232</wp:posOffset>
                </wp:positionH>
                <wp:positionV relativeFrom="paragraph">
                  <wp:posOffset>1999049</wp:posOffset>
                </wp:positionV>
                <wp:extent cx="566420" cy="280670"/>
                <wp:effectExtent l="0" t="495300" r="290830" b="24130"/>
                <wp:wrapNone/>
                <wp:docPr id="423" name="Выноска: линия 42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66420" cy="280670"/>
                        </a:xfrm>
                        <a:prstGeom prst="borderCallout1">
                          <a:avLst>
                            <a:gd name="adj1" fmla="val -15134"/>
                            <a:gd name="adj2" fmla="val 65159"/>
                            <a:gd name="adj3" fmla="val -173845"/>
                            <a:gd name="adj4" fmla="val 147078"/>
                          </a:avLst>
                        </a:prstGeom>
                        <a:solidFill>
                          <a:sysClr val="window" lastClr="FFFFFF"/>
                        </a:solidFill>
                        <a:ln w="12700" cap="flat" cmpd="sng" algn="ctr">
                          <a:solidFill>
                            <a:srgbClr val="FF0000"/>
                          </a:solidFill>
                          <a:prstDash val="solid"/>
                          <a:miter lim="800000"/>
                        </a:ln>
                        <a:effectLst/>
                      </wps:spPr>
                      <wps:txbx>
                        <w:txbxContent>
                          <w:p w14:paraId="5D85D59E" w14:textId="77777777" w:rsidR="00FE75EA" w:rsidRPr="00D4157C" w:rsidRDefault="00FE75EA" w:rsidP="00DD5DFD">
                            <w:pPr>
                              <w:jc w:val="center"/>
                              <w:rPr>
                                <w:color w:val="000000"/>
                              </w:rPr>
                            </w:pPr>
                            <w:r w:rsidRPr="00D4157C">
                              <w:rPr>
                                <w:color w:val="000000"/>
                              </w:rPr>
                              <w:t>9.2.7</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C86A72F" id="Выноска: линия 423" o:spid="_x0000_s1164" type="#_x0000_t47" style="position:absolute;left:0;text-align:left;margin-left:115.85pt;margin-top:157.4pt;width:44.6pt;height:22.1pt;z-index:251775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" adj="31769,-37551,14074,-3269" fillcolor="window" strokecolor="red" strokeweight="1pt">
                <v:textbox>
                  <w:txbxContent>
                    <w:p w14:paraId="5D85D59E" w14:textId="77777777" w:rsidR="00FE75EA" w:rsidRPr="00D4157C" w:rsidRDefault="00FE75EA" w:rsidP="00DD5DFD">
                      <w:pPr>
                        <w:jc w:val="center"/>
                        <w:rPr>
                          <w:color w:val="000000"/>
                        </w:rPr>
                      </w:pPr>
                      <w:r w:rsidRPr="00D4157C">
                        <w:rPr>
                          <w:color w:val="000000"/>
                        </w:rPr>
                        <w:t>9.2.7</w:t>
                      </w:r>
                    </w:p>
                  </w:txbxContent>
                </v:textbox>
                <o:callout v:ext="edit" minusx="t"/>
              </v:shape>
            </w:pict>
          </mc:Fallback>
        </mc:AlternateContent>
      </w:r>
      <w:r w:rsidRPr="000F54A7">
        <w:rPr>
          <w:noProof/>
          <w:lang w:eastAsia="ru-RU"/>
        </w:rPr>
        <w:drawing>
          <wp:inline distT="0" distB="0" distL="0" distR="0" wp14:anchorId="5A465835" wp14:editId="28A2FE4C">
            <wp:extent cx="5943600" cy="3221127"/>
            <wp:effectExtent l="0" t="0" r="0" b="0"/>
            <wp:docPr id="159" name="Рисунок 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Рисунок 422"/>
                    <pic:cNvPicPr>
                      <a:picLocks noChangeAspect="1" noChangeArrowheads="1"/>
                    </pic:cNvPicPr>
                  </pic:nvPicPr>
                  <pic:blipFill>
                    <a:blip r:embed="rId192" cstate="print">
                      <a:extLst>
                        <a:ext uri="{28A0092B-C50C-407E-A947-70E740481C1C}">
                          <a14:useLocalDpi xmlns:a14="http://schemas.microsoft.com/office/drawing/2010/main" val="0"/>
                        </a:ext>
                      </a:extLst>
                    </a:blip>
                    <a:stretch>
                      <a:fillRect/>
                    </a:stretch>
                  </pic:blipFill>
                  <pic:spPr bwMode="auto">
                    <a:xfrm>
                      <a:off x="0" y="0"/>
                      <a:ext cx="5943600" cy="3221127"/>
                    </a:xfrm>
                    <a:prstGeom prst="rect">
                      <a:avLst/>
                    </a:prstGeom>
                    <a:noFill/>
                    <a:ln>
                      <a:noFill/>
                    </a:ln>
                  </pic:spPr>
                </pic:pic>
              </a:graphicData>
            </a:graphic>
          </wp:inline>
        </w:drawing>
      </w:r>
    </w:p>
    <w:p w14:paraId="18665C2F" w14:textId="2E348FB3" w:rsidR="00DD5DFD" w:rsidRPr="000F54A7" w:rsidRDefault="006A27EE" w:rsidP="00DD5DFD">
      <w:pPr>
        <w:jc w:val="both"/>
        <w:rPr>
          <w:rFonts w:cs="Calibri"/>
          <w:lang w:val="en-US"/>
        </w:rPr>
      </w:pPr>
      <w:r w:rsidRPr="000F54A7">
        <w:rPr>
          <w:noProof/>
          <w:lang w:eastAsia="ru-RU"/>
        </w:rPr>
        <mc:AlternateContent>
          <mc:Choice Requires="wps">
            <w:drawing>
              <wp:anchor distT="0" distB="0" distL="114300" distR="114300" simplePos="0" relativeHeight="251758080" behindDoc="0" locked="0" layoutInCell="1" allowOverlap="1" wp14:anchorId="31799E85" wp14:editId="661690E4">
                <wp:simplePos x="0" y="0"/>
                <wp:positionH relativeFrom="column">
                  <wp:posOffset>3832860</wp:posOffset>
                </wp:positionH>
                <wp:positionV relativeFrom="paragraph">
                  <wp:posOffset>2309483</wp:posOffset>
                </wp:positionV>
                <wp:extent cx="566420" cy="280670"/>
                <wp:effectExtent l="0" t="0" r="786130" b="24130"/>
                <wp:wrapNone/>
                <wp:docPr id="1550762956" name="Выноска: линия 155076295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66420" cy="280670"/>
                        </a:xfrm>
                        <a:prstGeom prst="borderCallout1">
                          <a:avLst>
                            <a:gd name="adj1" fmla="val 61522"/>
                            <a:gd name="adj2" fmla="val 110448"/>
                            <a:gd name="adj3" fmla="val 91506"/>
                            <a:gd name="adj4" fmla="val 232544"/>
                          </a:avLst>
                        </a:prstGeom>
                        <a:solidFill>
                          <a:sysClr val="window" lastClr="FFFFFF"/>
                        </a:solidFill>
                        <a:ln w="12700" cap="flat" cmpd="sng" algn="ctr">
                          <a:solidFill>
                            <a:srgbClr val="FF0000"/>
                          </a:solidFill>
                          <a:prstDash val="solid"/>
                          <a:miter lim="800000"/>
                        </a:ln>
                        <a:effectLst/>
                      </wps:spPr>
                      <wps:txbx>
                        <w:txbxContent>
                          <w:p w14:paraId="23B08E02" w14:textId="77777777" w:rsidR="006A27EE" w:rsidRPr="00D4157C" w:rsidRDefault="006A27EE" w:rsidP="006A27EE">
                            <w:pPr>
                              <w:jc w:val="center"/>
                              <w:rPr>
                                <w:color w:val="000000"/>
                              </w:rPr>
                            </w:pPr>
                            <w:r w:rsidRPr="00D4157C">
                              <w:rPr>
                                <w:color w:val="000000"/>
                              </w:rPr>
                              <w:t>9.2.7</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799E85" id="Выноска: линия 1550762956" o:spid="_x0000_s1165" type="#_x0000_t47" style="position:absolute;left:0;text-align:left;margin-left:301.8pt;margin-top:181.85pt;width:44.6pt;height:22.1pt;z-index:251758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" adj="50230,19765,23857,13289" fillcolor="window" strokecolor="red" strokeweight="1pt">
                <v:textbox>
                  <w:txbxContent>
                    <w:p w14:paraId="23B08E02" w14:textId="77777777" w:rsidR="006A27EE" w:rsidRPr="00D4157C" w:rsidRDefault="006A27EE" w:rsidP="006A27EE">
                      <w:pPr>
                        <w:jc w:val="center"/>
                        <w:rPr>
                          <w:color w:val="000000"/>
                        </w:rPr>
                      </w:pPr>
                      <w:r w:rsidRPr="00D4157C">
                        <w:rPr>
                          <w:color w:val="000000"/>
                        </w:rPr>
                        <w:t>9.2.7</w:t>
                      </w:r>
                    </w:p>
                  </w:txbxContent>
                </v:textbox>
                <o:callout v:ext="edit" minusx="t" minusy="t"/>
              </v:shape>
            </w:pict>
          </mc:Fallback>
        </mc:AlternateContent>
      </w:r>
      <w:r w:rsidR="00385F9B" w:rsidRPr="000F54A7">
        <w:rPr>
          <w:noProof/>
          <w:lang w:eastAsia="ru-RU"/>
        </w:rPr>
        <w:drawing>
          <wp:inline distT="0" distB="0" distL="0" distR="0" wp14:anchorId="03CD3509" wp14:editId="6B11E59F">
            <wp:extent cx="5943600" cy="3218030"/>
            <wp:effectExtent l="0" t="0" r="0" b="1905"/>
            <wp:docPr id="160" name="Рисунок 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Рисунок 424"/>
                    <pic:cNvPicPr>
                      <a:picLocks noChangeAspect="1" noChangeArrowheads="1"/>
                    </pic:cNvPicPr>
                  </pic:nvPicPr>
                  <pic:blipFill>
                    <a:blip r:embed="rId193" cstate="print">
                      <a:extLst>
                        <a:ext uri="{28A0092B-C50C-407E-A947-70E740481C1C}">
                          <a14:useLocalDpi xmlns:a14="http://schemas.microsoft.com/office/drawing/2010/main" val="0"/>
                        </a:ext>
                      </a:extLst>
                    </a:blip>
                    <a:stretch>
                      <a:fillRect/>
                    </a:stretch>
                  </pic:blipFill>
                  <pic:spPr bwMode="auto">
                    <a:xfrm>
                      <a:off x="0" y="0"/>
                      <a:ext cx="5943600" cy="3218030"/>
                    </a:xfrm>
                    <a:prstGeom prst="rect">
                      <a:avLst/>
                    </a:prstGeom>
                    <a:noFill/>
                    <a:ln>
                      <a:noFill/>
                    </a:ln>
                  </pic:spPr>
                </pic:pic>
              </a:graphicData>
            </a:graphic>
          </wp:inline>
        </w:drawing>
      </w:r>
    </w:p>
    <w:p w14:paraId="29EB3CAF" w14:textId="77777777" w:rsidR="00C37D4F" w:rsidRPr="000F54A7" w:rsidRDefault="00C37D4F" w:rsidP="00DD5DFD">
      <w:pPr>
        <w:jc w:val="both"/>
        <w:rPr>
          <w:rFonts w:cs="Calibri"/>
          <w:lang w:val="en-US"/>
        </w:rPr>
      </w:pPr>
    </w:p>
    <w:p w14:paraId="4083D599" w14:textId="77777777" w:rsidR="00C46028" w:rsidRPr="000F54A7" w:rsidRDefault="00C46028" w:rsidP="00C46028">
      <w:pPr>
        <w:pStyle w:val="aa"/>
        <w:numPr>
          <w:ilvl w:val="2"/>
          <w:numId w:val="2"/>
        </w:numPr>
        <w:spacing w:line="260" w:lineRule="auto"/>
        <w:jc w:val="both"/>
        <w:rPr>
          <w:rFonts w:cs="Times New Roman"/>
          <w:lang w:val="en-US"/>
        </w:rPr>
      </w:pPr>
      <w:r w:rsidRPr="000F54A7">
        <w:rPr>
          <w:rFonts w:cs="Times New Roman"/>
          <w:lang w:val="en-US"/>
        </w:rPr>
        <w:t>The program also allows you to set the height of a line based on which indexing according to the coordinate matrix will be arranged;</w:t>
      </w:r>
    </w:p>
    <w:p w14:paraId="1CA62820" w14:textId="77777777" w:rsidR="00C37D4F" w:rsidRPr="000F54A7" w:rsidRDefault="00C46028" w:rsidP="00C46028">
      <w:pPr>
        <w:jc w:val="both"/>
        <w:rPr>
          <w:rFonts w:cs="Calibri"/>
          <w:b/>
          <w:bCs/>
          <w:i/>
          <w:iCs/>
          <w:lang w:val="en-US"/>
        </w:rPr>
      </w:pPr>
      <w:r w:rsidRPr="000F54A7">
        <w:rPr>
          <w:rFonts w:cs="Times New Roman"/>
          <w:lang w:val="en-US"/>
        </w:rPr>
        <w:t xml:space="preserve">Note: </w:t>
      </w:r>
      <w:r w:rsidRPr="000F54A7">
        <w:rPr>
          <w:rFonts w:cs="Times New Roman"/>
          <w:b/>
          <w:i/>
          <w:lang w:val="en-US"/>
        </w:rPr>
        <w:t>Indexing according to the coordinate matrix is arranged on a line-by-line basis from top to bottom and from left to right in lines</w:t>
      </w:r>
      <w:r w:rsidR="00C37D4F" w:rsidRPr="000F54A7">
        <w:rPr>
          <w:rFonts w:cs="Calibri"/>
          <w:b/>
          <w:bCs/>
          <w:i/>
          <w:iCs/>
          <w:lang w:val="en-US"/>
        </w:rPr>
        <w:t>.</w:t>
      </w:r>
    </w:p>
    <w:p w14:paraId="2D5E096D" w14:textId="77777777" w:rsidR="00C37D4F" w:rsidRPr="000F54A7" w:rsidRDefault="00385F9B" w:rsidP="00DD5DFD">
      <w:pPr>
        <w:jc w:val="both"/>
        <w:rPr>
          <w:rFonts w:cs="Calibri"/>
          <w:lang w:val="en-US"/>
        </w:rPr>
      </w:pPr>
      <w:r w:rsidRPr="000F54A7">
        <w:rPr>
          <w:noProof/>
          <w:lang w:eastAsia="ru-RU"/>
        </w:rPr>
        <w:lastRenderedPageBreak/>
        <w:drawing>
          <wp:inline distT="0" distB="0" distL="0" distR="0" wp14:anchorId="0D1D409F" wp14:editId="35F09F09">
            <wp:extent cx="5932805" cy="3215277"/>
            <wp:effectExtent l="0" t="0" r="0" b="4445"/>
            <wp:docPr id="161"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Рисунок 3"/>
                    <pic:cNvPicPr>
                      <a:picLocks noChangeAspect="1" noChangeArrowheads="1"/>
                    </pic:cNvPicPr>
                  </pic:nvPicPr>
                  <pic:blipFill>
                    <a:blip r:embed="rId194" cstate="print">
                      <a:extLst>
                        <a:ext uri="{28A0092B-C50C-407E-A947-70E740481C1C}">
                          <a14:useLocalDpi xmlns:a14="http://schemas.microsoft.com/office/drawing/2010/main" val="0"/>
                        </a:ext>
                      </a:extLst>
                    </a:blip>
                    <a:stretch>
                      <a:fillRect/>
                    </a:stretch>
                  </pic:blipFill>
                  <pic:spPr bwMode="auto">
                    <a:xfrm>
                      <a:off x="0" y="0"/>
                      <a:ext cx="5932805" cy="3215277"/>
                    </a:xfrm>
                    <a:prstGeom prst="rect">
                      <a:avLst/>
                    </a:prstGeom>
                    <a:noFill/>
                    <a:ln>
                      <a:noFill/>
                    </a:ln>
                  </pic:spPr>
                </pic:pic>
              </a:graphicData>
            </a:graphic>
          </wp:inline>
        </w:drawing>
      </w:r>
    </w:p>
    <w:p w14:paraId="0B9C5E1D" w14:textId="77777777" w:rsidR="00C37D4F" w:rsidRPr="000F54A7" w:rsidRDefault="00C37D4F" w:rsidP="00DD5DFD">
      <w:pPr>
        <w:jc w:val="both"/>
        <w:rPr>
          <w:rFonts w:cs="Calibri"/>
          <w:lang w:val="en-US"/>
        </w:rPr>
      </w:pPr>
    </w:p>
    <w:p w14:paraId="08D324E7" w14:textId="77777777" w:rsidR="008A71B6" w:rsidRPr="000F54A7" w:rsidRDefault="00C46028" w:rsidP="008A71B6">
      <w:pPr>
        <w:pStyle w:val="aa"/>
        <w:numPr>
          <w:ilvl w:val="2"/>
          <w:numId w:val="2"/>
        </w:numPr>
        <w:jc w:val="both"/>
        <w:rPr>
          <w:rFonts w:cs="Calibri"/>
          <w:lang w:val="en-US"/>
        </w:rPr>
      </w:pPr>
      <w:r w:rsidRPr="000F54A7">
        <w:rPr>
          <w:rFonts w:cs="Times New Roman"/>
          <w:lang w:val="en-US"/>
        </w:rPr>
        <w:t>To set the line height, go to the “General settings for AutoCAD” (in the same manner as in step 9.2.3); the parameter is called “Row tolerance value (indexing by coordinate matrix)”</w:t>
      </w:r>
      <w:r w:rsidR="008A71B6" w:rsidRPr="000F54A7">
        <w:rPr>
          <w:rFonts w:cs="Calibri"/>
          <w:lang w:val="en-US"/>
        </w:rPr>
        <w:t>;</w:t>
      </w:r>
    </w:p>
    <w:p w14:paraId="273B6565" w14:textId="77777777" w:rsidR="00C37D4F" w:rsidRPr="000F54A7" w:rsidRDefault="00385F9B" w:rsidP="00DD5DFD">
      <w:pPr>
        <w:jc w:val="both"/>
        <w:rPr>
          <w:rFonts w:cs="Calibri"/>
          <w:lang w:val="en-US"/>
        </w:rPr>
      </w:pPr>
      <w:r w:rsidRPr="000F54A7">
        <w:rPr>
          <w:noProof/>
          <w:lang w:eastAsia="ru-RU"/>
        </w:rPr>
        <mc:AlternateContent>
          <mc:Choice Requires="wps">
            <w:drawing>
              <wp:anchor distT="0" distB="0" distL="114300" distR="114300" simplePos="0" relativeHeight="251802112" behindDoc="0" locked="0" layoutInCell="1" allowOverlap="1" wp14:anchorId="0876B702" wp14:editId="02330B4F">
                <wp:simplePos x="0" y="0"/>
                <wp:positionH relativeFrom="column">
                  <wp:posOffset>2138045</wp:posOffset>
                </wp:positionH>
                <wp:positionV relativeFrom="paragraph">
                  <wp:posOffset>1800860</wp:posOffset>
                </wp:positionV>
                <wp:extent cx="566420" cy="280670"/>
                <wp:effectExtent l="0" t="628650" r="24130" b="24130"/>
                <wp:wrapNone/>
                <wp:docPr id="8410734" name="Выноска: линия 841073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66420" cy="280670"/>
                        </a:xfrm>
                        <a:prstGeom prst="borderCallout1">
                          <a:avLst>
                            <a:gd name="adj1" fmla="val -15134"/>
                            <a:gd name="adj2" fmla="val 65159"/>
                            <a:gd name="adj3" fmla="val -216266"/>
                            <a:gd name="adj4" fmla="val 97471"/>
                          </a:avLst>
                        </a:prstGeom>
                        <a:solidFill>
                          <a:sysClr val="window" lastClr="FFFFFF"/>
                        </a:solidFill>
                        <a:ln w="12700" cap="flat" cmpd="sng" algn="ctr">
                          <a:solidFill>
                            <a:srgbClr val="FF0000"/>
                          </a:solidFill>
                          <a:prstDash val="solid"/>
                          <a:miter lim="800000"/>
                        </a:ln>
                        <a:effectLst/>
                      </wps:spPr>
                      <wps:txbx>
                        <w:txbxContent>
                          <w:p w14:paraId="0CE504E0" w14:textId="77777777" w:rsidR="00FE75EA" w:rsidRPr="00D4157C" w:rsidRDefault="00FE75EA" w:rsidP="008A71B6">
                            <w:pPr>
                              <w:jc w:val="center"/>
                              <w:rPr>
                                <w:color w:val="000000"/>
                              </w:rPr>
                            </w:pPr>
                            <w:r w:rsidRPr="00D4157C">
                              <w:rPr>
                                <w:color w:val="000000"/>
                              </w:rPr>
                              <w:t>9.2.9</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876B702" id="Выноска: линия 8410734" o:spid="_x0000_s1166" type="#_x0000_t47" style="position:absolute;left:0;text-align:left;margin-left:168.35pt;margin-top:141.8pt;width:44.6pt;height:22.1pt;z-index:251802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" adj="21054,-46713,14074,-3269" fillcolor="window" strokecolor="red" strokeweight="1pt">
                <v:textbox>
                  <w:txbxContent>
                    <w:p w14:paraId="0CE504E0" w14:textId="77777777" w:rsidR="00FE75EA" w:rsidRPr="00D4157C" w:rsidRDefault="00FE75EA" w:rsidP="008A71B6">
                      <w:pPr>
                        <w:jc w:val="center"/>
                        <w:rPr>
                          <w:color w:val="000000"/>
                        </w:rPr>
                      </w:pPr>
                      <w:r w:rsidRPr="00D4157C">
                        <w:rPr>
                          <w:color w:val="000000"/>
                        </w:rPr>
                        <w:t>9.2.9</w:t>
                      </w:r>
                    </w:p>
                  </w:txbxContent>
                </v:textbox>
                <o:callout v:ext="edit" minusx="t"/>
              </v:shape>
            </w:pict>
          </mc:Fallback>
        </mc:AlternateContent>
      </w:r>
      <w:r w:rsidRPr="000F54A7">
        <w:rPr>
          <w:noProof/>
          <w:lang w:eastAsia="ru-RU"/>
        </w:rPr>
        <w:drawing>
          <wp:inline distT="0" distB="0" distL="0" distR="0" wp14:anchorId="2F1B9734" wp14:editId="7B458520">
            <wp:extent cx="5907582" cy="3211195"/>
            <wp:effectExtent l="0" t="0" r="0" b="8255"/>
            <wp:docPr id="16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Рисунок 2"/>
                    <pic:cNvPicPr>
                      <a:picLocks noChangeAspect="1" noChangeArrowheads="1"/>
                    </pic:cNvPicPr>
                  </pic:nvPicPr>
                  <pic:blipFill>
                    <a:blip r:embed="rId195" cstate="print">
                      <a:extLst>
                        <a:ext uri="{28A0092B-C50C-407E-A947-70E740481C1C}">
                          <a14:useLocalDpi xmlns:a14="http://schemas.microsoft.com/office/drawing/2010/main" val="0"/>
                        </a:ext>
                      </a:extLst>
                    </a:blip>
                    <a:stretch>
                      <a:fillRect/>
                    </a:stretch>
                  </pic:blipFill>
                  <pic:spPr bwMode="auto">
                    <a:xfrm>
                      <a:off x="0" y="0"/>
                      <a:ext cx="5907582" cy="3211195"/>
                    </a:xfrm>
                    <a:prstGeom prst="rect">
                      <a:avLst/>
                    </a:prstGeom>
                    <a:noFill/>
                    <a:ln>
                      <a:noFill/>
                    </a:ln>
                  </pic:spPr>
                </pic:pic>
              </a:graphicData>
            </a:graphic>
          </wp:inline>
        </w:drawing>
      </w:r>
    </w:p>
    <w:p w14:paraId="2CADA55D" w14:textId="77777777" w:rsidR="00C37D4F" w:rsidRPr="000F54A7" w:rsidRDefault="00C37D4F" w:rsidP="00DD5DFD">
      <w:pPr>
        <w:jc w:val="both"/>
        <w:rPr>
          <w:rFonts w:cs="Calibri"/>
          <w:lang w:val="en-US"/>
        </w:rPr>
      </w:pPr>
    </w:p>
    <w:p w14:paraId="1CADBA2D" w14:textId="7B743B2F" w:rsidR="008A71B6" w:rsidRPr="000F54A7" w:rsidRDefault="00A47A0E" w:rsidP="008A71B6">
      <w:pPr>
        <w:pStyle w:val="aa"/>
        <w:numPr>
          <w:ilvl w:val="2"/>
          <w:numId w:val="2"/>
        </w:numPr>
        <w:jc w:val="both"/>
        <w:rPr>
          <w:rFonts w:cs="Calibri"/>
          <w:lang w:val="en-US"/>
        </w:rPr>
      </w:pPr>
      <w:r w:rsidRPr="000F54A7">
        <w:rPr>
          <w:rFonts w:cs="Times New Roman"/>
          <w:lang w:val="en-US"/>
        </w:rPr>
        <w:t xml:space="preserve">By way of example, let’s consider indexing three </w:t>
      </w:r>
      <w:r w:rsidR="00225BD5" w:rsidRPr="000F54A7">
        <w:rPr>
          <w:rFonts w:cs="Times New Roman"/>
          <w:lang w:val="en-US"/>
        </w:rPr>
        <w:t>Tatra</w:t>
      </w:r>
      <w:r w:rsidRPr="000F54A7">
        <w:rPr>
          <w:rFonts w:cs="Times New Roman"/>
          <w:lang w:val="en-US"/>
        </w:rPr>
        <w:t xml:space="preserve"> </w:t>
      </w:r>
      <w:r w:rsidR="00225BD5" w:rsidRPr="000F54A7">
        <w:rPr>
          <w:rFonts w:cs="Times New Roman"/>
          <w:lang w:val="en-US"/>
        </w:rPr>
        <w:t>comb</w:t>
      </w:r>
      <w:r w:rsidR="00E85828" w:rsidRPr="000F54A7">
        <w:rPr>
          <w:rFonts w:cs="Times New Roman"/>
          <w:lang w:val="en-US"/>
        </w:rPr>
        <w:t>i</w:t>
      </w:r>
      <w:r w:rsidR="00225BD5" w:rsidRPr="000F54A7">
        <w:rPr>
          <w:rFonts w:cs="Times New Roman"/>
          <w:lang w:val="en-US"/>
        </w:rPr>
        <w:t xml:space="preserve"> steam ovens</w:t>
      </w:r>
      <w:r w:rsidRPr="000F54A7">
        <w:rPr>
          <w:rFonts w:cs="Times New Roman"/>
          <w:lang w:val="en-US"/>
        </w:rPr>
        <w:t xml:space="preserve">: </w:t>
      </w:r>
      <w:r w:rsidR="00225BD5" w:rsidRPr="000F54A7">
        <w:rPr>
          <w:rFonts w:cs="Times New Roman"/>
          <w:lang w:val="en-US"/>
        </w:rPr>
        <w:t>TB06D20L</w:t>
      </w:r>
      <w:r w:rsidRPr="000F54A7">
        <w:rPr>
          <w:rFonts w:cs="Times New Roman"/>
          <w:lang w:val="en-US"/>
        </w:rPr>
        <w:t xml:space="preserve">, </w:t>
      </w:r>
      <w:r w:rsidR="00225BD5" w:rsidRPr="000F54A7">
        <w:rPr>
          <w:rFonts w:cs="Times New Roman"/>
          <w:lang w:val="en-US"/>
        </w:rPr>
        <w:t>TB06D2CL</w:t>
      </w:r>
      <w:r w:rsidRPr="000F54A7">
        <w:rPr>
          <w:rFonts w:cs="Times New Roman"/>
          <w:lang w:val="en-US"/>
        </w:rPr>
        <w:t xml:space="preserve"> and </w:t>
      </w:r>
      <w:r w:rsidR="00225BD5" w:rsidRPr="000F54A7">
        <w:rPr>
          <w:rFonts w:cs="Times New Roman"/>
          <w:lang w:val="en-US"/>
        </w:rPr>
        <w:t>TB06M1L</w:t>
      </w:r>
      <w:r w:rsidRPr="000F54A7">
        <w:rPr>
          <w:rFonts w:cs="Times New Roman"/>
          <w:lang w:val="en-US"/>
        </w:rPr>
        <w:t xml:space="preserve">. Since the coordinates of the indexing points (the purple dots) for </w:t>
      </w:r>
      <w:r w:rsidR="00225BD5" w:rsidRPr="000F54A7">
        <w:rPr>
          <w:rFonts w:cs="Times New Roman"/>
          <w:lang w:val="en-US"/>
        </w:rPr>
        <w:t xml:space="preserve">TB06D20L </w:t>
      </w:r>
      <w:r w:rsidRPr="000F54A7">
        <w:rPr>
          <w:rFonts w:cs="Times New Roman"/>
          <w:lang w:val="en-US"/>
        </w:rPr>
        <w:t xml:space="preserve">and </w:t>
      </w:r>
      <w:r w:rsidR="00225BD5" w:rsidRPr="000F54A7">
        <w:rPr>
          <w:rFonts w:cs="Times New Roman"/>
          <w:lang w:val="en-US"/>
        </w:rPr>
        <w:t xml:space="preserve">TB06D2CL </w:t>
      </w:r>
      <w:r w:rsidRPr="000F54A7">
        <w:rPr>
          <w:rFonts w:cs="Times New Roman"/>
          <w:lang w:val="en-US"/>
        </w:rPr>
        <w:t xml:space="preserve">along the Y axis differ by </w:t>
      </w:r>
      <w:r w:rsidR="00526731" w:rsidRPr="000F54A7">
        <w:rPr>
          <w:rFonts w:cs="Times New Roman"/>
          <w:lang w:val="en-US"/>
        </w:rPr>
        <w:t>200</w:t>
      </w:r>
      <w:r w:rsidRPr="000F54A7">
        <w:rPr>
          <w:rFonts w:cs="Times New Roman"/>
          <w:lang w:val="en-US"/>
        </w:rPr>
        <w:t xml:space="preserve"> mm, they are positioned in the same line, and since the coordinates of </w:t>
      </w:r>
      <w:r w:rsidR="006965EB" w:rsidRPr="000F54A7">
        <w:rPr>
          <w:rFonts w:cs="Times New Roman"/>
          <w:lang w:val="en-US"/>
        </w:rPr>
        <w:t xml:space="preserve">TB06D20L </w:t>
      </w:r>
      <w:r w:rsidRPr="000F54A7">
        <w:rPr>
          <w:rFonts w:cs="Times New Roman"/>
          <w:lang w:val="en-US"/>
        </w:rPr>
        <w:t xml:space="preserve">along the X axis are less than those of </w:t>
      </w:r>
      <w:r w:rsidR="006965EB" w:rsidRPr="000F54A7">
        <w:rPr>
          <w:rFonts w:cs="Times New Roman"/>
          <w:lang w:val="en-US"/>
        </w:rPr>
        <w:t>TB06D2CL</w:t>
      </w:r>
      <w:r w:rsidRPr="000F54A7">
        <w:rPr>
          <w:rFonts w:cs="Times New Roman"/>
          <w:lang w:val="en-US"/>
        </w:rPr>
        <w:t xml:space="preserve">, it is assigned number “1”, and </w:t>
      </w:r>
      <w:r w:rsidR="006965EB" w:rsidRPr="000F54A7">
        <w:rPr>
          <w:rFonts w:cs="Times New Roman"/>
          <w:lang w:val="en-US"/>
        </w:rPr>
        <w:t xml:space="preserve">TB06D2CL </w:t>
      </w:r>
      <w:r w:rsidRPr="000F54A7">
        <w:rPr>
          <w:rFonts w:cs="Times New Roman"/>
          <w:lang w:val="en-US"/>
        </w:rPr>
        <w:t xml:space="preserve">is assigned number “2”. The Y-coordinates of </w:t>
      </w:r>
      <w:r w:rsidR="006965EB" w:rsidRPr="000F54A7">
        <w:rPr>
          <w:rFonts w:cs="Times New Roman"/>
          <w:lang w:val="en-US"/>
        </w:rPr>
        <w:t xml:space="preserve">TB06D20L </w:t>
      </w:r>
      <w:r w:rsidRPr="000F54A7">
        <w:rPr>
          <w:rFonts w:cs="Times New Roman"/>
          <w:lang w:val="en-US"/>
        </w:rPr>
        <w:t xml:space="preserve">and </w:t>
      </w:r>
      <w:r w:rsidR="006965EB" w:rsidRPr="000F54A7">
        <w:rPr>
          <w:rFonts w:cs="Times New Roman"/>
          <w:lang w:val="en-US"/>
        </w:rPr>
        <w:t xml:space="preserve">TB06M1L </w:t>
      </w:r>
      <w:r w:rsidRPr="000F54A7">
        <w:rPr>
          <w:rFonts w:cs="Times New Roman"/>
          <w:lang w:val="en-US"/>
        </w:rPr>
        <w:t xml:space="preserve">differ by </w:t>
      </w:r>
      <w:r w:rsidR="006965EB" w:rsidRPr="000F54A7">
        <w:rPr>
          <w:rFonts w:cs="Times New Roman"/>
          <w:lang w:val="en-US"/>
        </w:rPr>
        <w:t>880</w:t>
      </w:r>
      <w:r w:rsidRPr="000F54A7">
        <w:rPr>
          <w:rFonts w:cs="Times New Roman"/>
          <w:lang w:val="en-US"/>
        </w:rPr>
        <w:t xml:space="preserve">; </w:t>
      </w:r>
      <w:r w:rsidR="00526731" w:rsidRPr="000F54A7">
        <w:rPr>
          <w:rFonts w:cs="Times New Roman"/>
          <w:lang w:val="en-US"/>
        </w:rPr>
        <w:t>therefore,</w:t>
      </w:r>
      <w:r w:rsidRPr="000F54A7">
        <w:rPr>
          <w:rFonts w:cs="Times New Roman"/>
          <w:lang w:val="en-US"/>
        </w:rPr>
        <w:t xml:space="preserve"> </w:t>
      </w:r>
      <w:r w:rsidR="006965EB" w:rsidRPr="000F54A7">
        <w:rPr>
          <w:rFonts w:cs="Times New Roman"/>
          <w:lang w:val="en-US"/>
        </w:rPr>
        <w:t xml:space="preserve">TB06M1L </w:t>
      </w:r>
      <w:r w:rsidRPr="000F54A7">
        <w:rPr>
          <w:rFonts w:cs="Times New Roman"/>
          <w:lang w:val="en-US"/>
        </w:rPr>
        <w:t xml:space="preserve">is considered to </w:t>
      </w:r>
      <w:r w:rsidRPr="000F54A7">
        <w:rPr>
          <w:rFonts w:cs="Times New Roman"/>
          <w:lang w:val="en-US"/>
        </w:rPr>
        <w:lastRenderedPageBreak/>
        <w:t xml:space="preserve">be in another line and is assigned number “3”, regardless of the fact that its X-coordinates are less than those of </w:t>
      </w:r>
      <w:r w:rsidR="006965EB" w:rsidRPr="000F54A7">
        <w:rPr>
          <w:rFonts w:cs="Times New Roman"/>
          <w:lang w:val="en-US"/>
        </w:rPr>
        <w:t>TB06D20L</w:t>
      </w:r>
      <w:r w:rsidR="003964AC" w:rsidRPr="000F54A7">
        <w:rPr>
          <w:rFonts w:cs="Calibri"/>
          <w:lang w:val="en-US"/>
        </w:rPr>
        <w:t>;</w:t>
      </w:r>
    </w:p>
    <w:p w14:paraId="4FCC1E92" w14:textId="77777777" w:rsidR="008A71B6" w:rsidRPr="000F54A7" w:rsidRDefault="00385F9B" w:rsidP="00DD5DFD">
      <w:pPr>
        <w:jc w:val="both"/>
        <w:rPr>
          <w:rFonts w:cs="Calibri"/>
          <w:lang w:val="en-US"/>
        </w:rPr>
      </w:pPr>
      <w:r w:rsidRPr="000F54A7">
        <w:rPr>
          <w:noProof/>
          <w:lang w:eastAsia="ru-RU"/>
        </w:rPr>
        <w:drawing>
          <wp:inline distT="0" distB="0" distL="0" distR="0" wp14:anchorId="042B115F" wp14:editId="24FA6B3C">
            <wp:extent cx="5925272" cy="3211195"/>
            <wp:effectExtent l="0" t="0" r="0" b="8255"/>
            <wp:docPr id="163"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Рисунок 4"/>
                    <pic:cNvPicPr>
                      <a:picLocks noChangeAspect="1" noChangeArrowheads="1"/>
                    </pic:cNvPicPr>
                  </pic:nvPicPr>
                  <pic:blipFill>
                    <a:blip r:embed="rId196" cstate="print">
                      <a:extLst>
                        <a:ext uri="{28A0092B-C50C-407E-A947-70E740481C1C}">
                          <a14:useLocalDpi xmlns:a14="http://schemas.microsoft.com/office/drawing/2010/main" val="0"/>
                        </a:ext>
                      </a:extLst>
                    </a:blip>
                    <a:stretch>
                      <a:fillRect/>
                    </a:stretch>
                  </pic:blipFill>
                  <pic:spPr bwMode="auto">
                    <a:xfrm>
                      <a:off x="0" y="0"/>
                      <a:ext cx="5925272" cy="3211195"/>
                    </a:xfrm>
                    <a:prstGeom prst="rect">
                      <a:avLst/>
                    </a:prstGeom>
                    <a:noFill/>
                    <a:ln>
                      <a:noFill/>
                    </a:ln>
                  </pic:spPr>
                </pic:pic>
              </a:graphicData>
            </a:graphic>
          </wp:inline>
        </w:drawing>
      </w:r>
    </w:p>
    <w:p w14:paraId="64BDB927" w14:textId="77777777" w:rsidR="008A71B6" w:rsidRPr="000F54A7" w:rsidRDefault="008A71B6" w:rsidP="00DD5DFD">
      <w:pPr>
        <w:jc w:val="both"/>
        <w:rPr>
          <w:rFonts w:cs="Calibri"/>
          <w:lang w:val="en-US"/>
        </w:rPr>
      </w:pPr>
    </w:p>
    <w:p w14:paraId="5D74FF82" w14:textId="0A9F6712" w:rsidR="002B0EFE" w:rsidRPr="000F54A7" w:rsidRDefault="00A47A0E" w:rsidP="002B0EFE">
      <w:pPr>
        <w:pStyle w:val="aa"/>
        <w:numPr>
          <w:ilvl w:val="2"/>
          <w:numId w:val="2"/>
        </w:numPr>
        <w:jc w:val="both"/>
        <w:rPr>
          <w:rFonts w:cs="Calibri"/>
          <w:lang w:val="en-US"/>
        </w:rPr>
      </w:pPr>
      <w:r w:rsidRPr="000F54A7">
        <w:rPr>
          <w:rFonts w:cs="Times New Roman"/>
          <w:lang w:val="en-US"/>
        </w:rPr>
        <w:t xml:space="preserve">If we change the “Row tolerance value” by 1,000 and do indexing anew, we will see that numbers have changed and number “1” is now is assigned to </w:t>
      </w:r>
      <w:r w:rsidR="00E85828" w:rsidRPr="000F54A7">
        <w:rPr>
          <w:rFonts w:cs="Times New Roman"/>
          <w:lang w:val="en-US"/>
        </w:rPr>
        <w:t xml:space="preserve">TB06M1L </w:t>
      </w:r>
      <w:r w:rsidRPr="000F54A7">
        <w:rPr>
          <w:rFonts w:cs="Times New Roman"/>
          <w:lang w:val="en-US"/>
        </w:rPr>
        <w:t>as its X-coordinates are less than those of the other models in the line</w:t>
      </w:r>
      <w:r w:rsidR="003964AC" w:rsidRPr="000F54A7">
        <w:rPr>
          <w:rFonts w:cs="Calibri"/>
          <w:lang w:val="en-US"/>
        </w:rPr>
        <w:t>;</w:t>
      </w:r>
    </w:p>
    <w:p w14:paraId="6C7AFF1B" w14:textId="77777777" w:rsidR="008A71B6" w:rsidRPr="000F54A7" w:rsidRDefault="00385F9B" w:rsidP="00DD5DFD">
      <w:pPr>
        <w:jc w:val="both"/>
        <w:rPr>
          <w:rFonts w:cs="Calibri"/>
          <w:lang w:val="en-US"/>
        </w:rPr>
      </w:pPr>
      <w:r w:rsidRPr="000F54A7">
        <w:rPr>
          <w:noProof/>
          <w:lang w:eastAsia="ru-RU"/>
        </w:rPr>
        <w:drawing>
          <wp:inline distT="0" distB="0" distL="0" distR="0" wp14:anchorId="3337AE91" wp14:editId="53E5765B">
            <wp:extent cx="5930975" cy="3211195"/>
            <wp:effectExtent l="0" t="0" r="0" b="8255"/>
            <wp:docPr id="164"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Рисунок 5"/>
                    <pic:cNvPicPr>
                      <a:picLocks noChangeAspect="1" noChangeArrowheads="1"/>
                    </pic:cNvPicPr>
                  </pic:nvPicPr>
                  <pic:blipFill>
                    <a:blip r:embed="rId197" cstate="print">
                      <a:extLst>
                        <a:ext uri="{28A0092B-C50C-407E-A947-70E740481C1C}">
                          <a14:useLocalDpi xmlns:a14="http://schemas.microsoft.com/office/drawing/2010/main" val="0"/>
                        </a:ext>
                      </a:extLst>
                    </a:blip>
                    <a:stretch>
                      <a:fillRect/>
                    </a:stretch>
                  </pic:blipFill>
                  <pic:spPr bwMode="auto">
                    <a:xfrm>
                      <a:off x="0" y="0"/>
                      <a:ext cx="5930975" cy="3211195"/>
                    </a:xfrm>
                    <a:prstGeom prst="rect">
                      <a:avLst/>
                    </a:prstGeom>
                    <a:noFill/>
                    <a:ln>
                      <a:noFill/>
                    </a:ln>
                  </pic:spPr>
                </pic:pic>
              </a:graphicData>
            </a:graphic>
          </wp:inline>
        </w:drawing>
      </w:r>
    </w:p>
    <w:p w14:paraId="4599A9B1" w14:textId="77777777" w:rsidR="00C2360E" w:rsidRPr="000F54A7" w:rsidRDefault="00C2360E" w:rsidP="00DD5DFD">
      <w:pPr>
        <w:jc w:val="both"/>
        <w:rPr>
          <w:rFonts w:cs="Calibri"/>
          <w:lang w:val="en-US"/>
        </w:rPr>
      </w:pPr>
    </w:p>
    <w:p w14:paraId="330FC0F2" w14:textId="77777777" w:rsidR="00E4796E" w:rsidRPr="000F54A7" w:rsidRDefault="00A47A0E" w:rsidP="00CA4292">
      <w:pPr>
        <w:pStyle w:val="aa"/>
        <w:numPr>
          <w:ilvl w:val="2"/>
          <w:numId w:val="2"/>
        </w:numPr>
        <w:jc w:val="both"/>
        <w:rPr>
          <w:rFonts w:cs="Calibri"/>
          <w:lang w:val="en-US"/>
        </w:rPr>
      </w:pPr>
      <w:r w:rsidRPr="000F54A7">
        <w:rPr>
          <w:rFonts w:cs="Times New Roman"/>
          <w:lang w:val="en-US"/>
        </w:rPr>
        <w:t>To demonstrate the operation of prefixes and workshop indexing, let’s add four equipment items to the drawing and create three workshops, leaving one equipment item without a workshop</w:t>
      </w:r>
      <w:r w:rsidR="00E4796E" w:rsidRPr="000F54A7">
        <w:rPr>
          <w:rFonts w:cs="Calibri"/>
          <w:lang w:val="en-US"/>
        </w:rPr>
        <w:t>;</w:t>
      </w:r>
    </w:p>
    <w:p w14:paraId="7E69CEFD" w14:textId="77777777" w:rsidR="00E4796E" w:rsidRPr="000F54A7" w:rsidRDefault="00385F9B" w:rsidP="00E4796E">
      <w:pPr>
        <w:jc w:val="both"/>
        <w:rPr>
          <w:rFonts w:cs="Calibri"/>
          <w:lang w:val="en-US"/>
        </w:rPr>
      </w:pPr>
      <w:r w:rsidRPr="000F54A7">
        <w:rPr>
          <w:noProof/>
          <w:lang w:eastAsia="ru-RU"/>
        </w:rPr>
        <w:lastRenderedPageBreak/>
        <w:drawing>
          <wp:inline distT="0" distB="0" distL="0" distR="0" wp14:anchorId="3B9FA099" wp14:editId="2D027F96">
            <wp:extent cx="5925272" cy="3211195"/>
            <wp:effectExtent l="0" t="0" r="0" b="8255"/>
            <wp:docPr id="165" name="Рисунок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Рисунок 281"/>
                    <pic:cNvPicPr>
                      <a:picLocks noChangeAspect="1" noChangeArrowheads="1"/>
                    </pic:cNvPicPr>
                  </pic:nvPicPr>
                  <pic:blipFill>
                    <a:blip r:embed="rId198" cstate="print">
                      <a:extLst>
                        <a:ext uri="{28A0092B-C50C-407E-A947-70E740481C1C}">
                          <a14:useLocalDpi xmlns:a14="http://schemas.microsoft.com/office/drawing/2010/main" val="0"/>
                        </a:ext>
                      </a:extLst>
                    </a:blip>
                    <a:stretch>
                      <a:fillRect/>
                    </a:stretch>
                  </pic:blipFill>
                  <pic:spPr bwMode="auto">
                    <a:xfrm>
                      <a:off x="0" y="0"/>
                      <a:ext cx="5925272" cy="3211195"/>
                    </a:xfrm>
                    <a:prstGeom prst="rect">
                      <a:avLst/>
                    </a:prstGeom>
                    <a:noFill/>
                    <a:ln>
                      <a:noFill/>
                    </a:ln>
                  </pic:spPr>
                </pic:pic>
              </a:graphicData>
            </a:graphic>
          </wp:inline>
        </w:drawing>
      </w:r>
    </w:p>
    <w:p w14:paraId="3C36C043" w14:textId="77777777" w:rsidR="00A47A0E" w:rsidRPr="000F54A7" w:rsidRDefault="00A47A0E" w:rsidP="00A47A0E">
      <w:pPr>
        <w:pStyle w:val="aa"/>
        <w:numPr>
          <w:ilvl w:val="2"/>
          <w:numId w:val="2"/>
        </w:numPr>
        <w:spacing w:line="260" w:lineRule="auto"/>
        <w:jc w:val="both"/>
        <w:rPr>
          <w:rFonts w:cs="Times New Roman"/>
          <w:lang w:val="en-US"/>
        </w:rPr>
      </w:pPr>
      <w:r w:rsidRPr="000F54A7">
        <w:rPr>
          <w:rFonts w:cs="Times New Roman"/>
          <w:lang w:val="en-US"/>
        </w:rPr>
        <w:t>To add prefixes to workshops, click the “Editing an equipment group” button;</w:t>
      </w:r>
    </w:p>
    <w:p w14:paraId="1B7AAA07" w14:textId="77777777" w:rsidR="00CA4292" w:rsidRPr="000F54A7" w:rsidRDefault="00A47A0E" w:rsidP="00A47A0E">
      <w:pPr>
        <w:pStyle w:val="aa"/>
        <w:numPr>
          <w:ilvl w:val="2"/>
          <w:numId w:val="2"/>
        </w:numPr>
        <w:jc w:val="both"/>
        <w:rPr>
          <w:rFonts w:cs="Calibri"/>
          <w:lang w:val="en-US"/>
        </w:rPr>
      </w:pPr>
      <w:r w:rsidRPr="000F54A7">
        <w:rPr>
          <w:rFonts w:cs="Times New Roman"/>
          <w:lang w:val="en-US"/>
        </w:rPr>
        <w:t>Then click the “Order of equipment groups and prefixes” button</w:t>
      </w:r>
      <w:r w:rsidR="00CA4292" w:rsidRPr="000F54A7">
        <w:rPr>
          <w:rFonts w:cs="Calibri"/>
          <w:lang w:val="en-US"/>
        </w:rPr>
        <w:t>;</w:t>
      </w:r>
    </w:p>
    <w:p w14:paraId="4BD9804C" w14:textId="6A37D7FB" w:rsidR="00CA4292" w:rsidRPr="000F54A7" w:rsidRDefault="0021064E" w:rsidP="00CA4292">
      <w:pPr>
        <w:jc w:val="both"/>
        <w:rPr>
          <w:rFonts w:cs="Calibri"/>
          <w:lang w:val="en-US"/>
        </w:rPr>
      </w:pPr>
      <w:r w:rsidRPr="000F54A7">
        <w:rPr>
          <w:noProof/>
          <w:lang w:eastAsia="ru-RU"/>
        </w:rPr>
        <mc:AlternateContent>
          <mc:Choice Requires="wps">
            <w:drawing>
              <wp:anchor distT="0" distB="0" distL="114300" distR="114300" simplePos="0" relativeHeight="251743744" behindDoc="0" locked="0" layoutInCell="1" allowOverlap="1" wp14:anchorId="4C665695" wp14:editId="2B5F2047">
                <wp:simplePos x="0" y="0"/>
                <wp:positionH relativeFrom="column">
                  <wp:posOffset>2310911</wp:posOffset>
                </wp:positionH>
                <wp:positionV relativeFrom="paragraph">
                  <wp:posOffset>592007</wp:posOffset>
                </wp:positionV>
                <wp:extent cx="678180" cy="280670"/>
                <wp:effectExtent l="819150" t="19050" r="26670" b="24130"/>
                <wp:wrapNone/>
                <wp:docPr id="9508268" name="Выноска: линия 950826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78180" cy="280670"/>
                        </a:xfrm>
                        <a:prstGeom prst="borderCallout1">
                          <a:avLst>
                            <a:gd name="adj1" fmla="val 32747"/>
                            <a:gd name="adj2" fmla="val -11035"/>
                            <a:gd name="adj3" fmla="val -4478"/>
                            <a:gd name="adj4" fmla="val -118910"/>
                          </a:avLst>
                        </a:prstGeom>
                        <a:solidFill>
                          <a:sysClr val="window" lastClr="FFFFFF"/>
                        </a:solidFill>
                        <a:ln w="12700" cap="flat" cmpd="sng" algn="ctr">
                          <a:solidFill>
                            <a:srgbClr val="FF0000"/>
                          </a:solidFill>
                          <a:prstDash val="solid"/>
                          <a:miter lim="800000"/>
                        </a:ln>
                        <a:effectLst/>
                      </wps:spPr>
                      <wps:txbx>
                        <w:txbxContent>
                          <w:p w14:paraId="0A53C3CD" w14:textId="32A498A5" w:rsidR="00FE75EA" w:rsidRPr="0021064E" w:rsidRDefault="00FE75EA" w:rsidP="00CA4292">
                            <w:pPr>
                              <w:jc w:val="center"/>
                              <w:rPr>
                                <w:color w:val="000000"/>
                                <w:lang w:val="en-US"/>
                              </w:rPr>
                            </w:pPr>
                            <w:r w:rsidRPr="00D4157C">
                              <w:rPr>
                                <w:color w:val="000000"/>
                              </w:rPr>
                              <w:t>9.2.1</w:t>
                            </w:r>
                            <w:r w:rsidR="0021064E">
                              <w:rPr>
                                <w:color w:val="000000"/>
                                <w:lang w:val="en-US"/>
                              </w:rPr>
                              <w:t>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665695" id="Выноска: линия 9508268" o:spid="_x0000_s1167" type="#_x0000_t47" style="position:absolute;left:0;text-align:left;margin-left:181.95pt;margin-top:46.6pt;width:53.4pt;height:22.1pt;z-index:251743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" adj="-25685,-967,-2384,7073" fillcolor="window" strokecolor="red" strokeweight="1pt">
                <v:textbox>
                  <w:txbxContent>
                    <w:p w14:paraId="0A53C3CD" w14:textId="32A498A5" w:rsidR="00FE75EA" w:rsidRPr="0021064E" w:rsidRDefault="00FE75EA" w:rsidP="00CA4292">
                      <w:pPr>
                        <w:jc w:val="center"/>
                        <w:rPr>
                          <w:color w:val="000000"/>
                          <w:lang w:val="en-US"/>
                        </w:rPr>
                      </w:pPr>
                      <w:r w:rsidRPr="00D4157C">
                        <w:rPr>
                          <w:color w:val="000000"/>
                        </w:rPr>
                        <w:t>9.2.1</w:t>
                      </w:r>
                      <w:r w:rsidR="0021064E">
                        <w:rPr>
                          <w:color w:val="000000"/>
                          <w:lang w:val="en-US"/>
                        </w:rPr>
                        <w:t>4</w:t>
                      </w:r>
                    </w:p>
                  </w:txbxContent>
                </v:textbox>
              </v:shape>
            </w:pict>
          </mc:Fallback>
        </mc:AlternateContent>
      </w:r>
      <w:r w:rsidRPr="000F54A7">
        <w:rPr>
          <w:noProof/>
          <w:lang w:eastAsia="ru-RU"/>
        </w:rPr>
        <mc:AlternateContent>
          <mc:Choice Requires="wps">
            <w:drawing>
              <wp:anchor distT="0" distB="0" distL="114300" distR="114300" simplePos="0" relativeHeight="251731456" behindDoc="0" locked="0" layoutInCell="1" allowOverlap="1" wp14:anchorId="6602BDCB" wp14:editId="77B1F52A">
                <wp:simplePos x="0" y="0"/>
                <wp:positionH relativeFrom="column">
                  <wp:posOffset>1794863</wp:posOffset>
                </wp:positionH>
                <wp:positionV relativeFrom="paragraph">
                  <wp:posOffset>261252</wp:posOffset>
                </wp:positionV>
                <wp:extent cx="678180" cy="280670"/>
                <wp:effectExtent l="819150" t="19050" r="26670" b="24130"/>
                <wp:wrapNone/>
                <wp:docPr id="897975485" name="Выноска: линия 89797548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78180" cy="280670"/>
                        </a:xfrm>
                        <a:prstGeom prst="borderCallout1">
                          <a:avLst>
                            <a:gd name="adj1" fmla="val 32747"/>
                            <a:gd name="adj2" fmla="val -11035"/>
                            <a:gd name="adj3" fmla="val -4478"/>
                            <a:gd name="adj4" fmla="val -118910"/>
                          </a:avLst>
                        </a:prstGeom>
                        <a:solidFill>
                          <a:sysClr val="window" lastClr="FFFFFF"/>
                        </a:solidFill>
                        <a:ln w="12700" cap="flat" cmpd="sng" algn="ctr">
                          <a:solidFill>
                            <a:srgbClr val="FF0000"/>
                          </a:solidFill>
                          <a:prstDash val="solid"/>
                          <a:miter lim="800000"/>
                        </a:ln>
                        <a:effectLst/>
                      </wps:spPr>
                      <wps:txbx>
                        <w:txbxContent>
                          <w:p w14:paraId="5A7A829F" w14:textId="05E973CC" w:rsidR="00FE75EA" w:rsidRPr="0021064E" w:rsidRDefault="00FE75EA" w:rsidP="00CA4292">
                            <w:pPr>
                              <w:jc w:val="center"/>
                              <w:rPr>
                                <w:color w:val="000000"/>
                                <w:lang w:val="en-US"/>
                              </w:rPr>
                            </w:pPr>
                            <w:r w:rsidRPr="00D4157C">
                              <w:rPr>
                                <w:color w:val="000000"/>
                              </w:rPr>
                              <w:t>9.2.1</w:t>
                            </w:r>
                            <w:r w:rsidR="0021064E">
                              <w:rPr>
                                <w:color w:val="000000"/>
                                <w:lang w:val="en-US"/>
                              </w:rPr>
                              <w:t>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02BDCB" id="Выноска: линия 897975485" o:spid="_x0000_s1168" type="#_x0000_t47" style="position:absolute;left:0;text-align:left;margin-left:141.35pt;margin-top:20.55pt;width:53.4pt;height:22.1pt;z-index:251731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" adj="-25685,-967,-2384,7073" fillcolor="window" strokecolor="red" strokeweight="1pt">
                <v:textbox>
                  <w:txbxContent>
                    <w:p w14:paraId="5A7A829F" w14:textId="05E973CC" w:rsidR="00FE75EA" w:rsidRPr="0021064E" w:rsidRDefault="00FE75EA" w:rsidP="00CA4292">
                      <w:pPr>
                        <w:jc w:val="center"/>
                        <w:rPr>
                          <w:color w:val="000000"/>
                          <w:lang w:val="en-US"/>
                        </w:rPr>
                      </w:pPr>
                      <w:r w:rsidRPr="00D4157C">
                        <w:rPr>
                          <w:color w:val="000000"/>
                        </w:rPr>
                        <w:t>9.2.1</w:t>
                      </w:r>
                      <w:r w:rsidR="0021064E">
                        <w:rPr>
                          <w:color w:val="000000"/>
                          <w:lang w:val="en-US"/>
                        </w:rPr>
                        <w:t>3</w:t>
                      </w:r>
                    </w:p>
                  </w:txbxContent>
                </v:textbox>
              </v:shape>
            </w:pict>
          </mc:Fallback>
        </mc:AlternateContent>
      </w:r>
      <w:r w:rsidR="00385F9B" w:rsidRPr="000F54A7">
        <w:rPr>
          <w:noProof/>
          <w:lang w:eastAsia="ru-RU"/>
        </w:rPr>
        <w:drawing>
          <wp:inline distT="0" distB="0" distL="0" distR="0" wp14:anchorId="0C1B44DE" wp14:editId="09C6DC6A">
            <wp:extent cx="5925272" cy="3211195"/>
            <wp:effectExtent l="0" t="0" r="0" b="8255"/>
            <wp:docPr id="166" name="Рисунок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Рисунок 279"/>
                    <pic:cNvPicPr>
                      <a:picLocks noChangeAspect="1" noChangeArrowheads="1"/>
                    </pic:cNvPicPr>
                  </pic:nvPicPr>
                  <pic:blipFill>
                    <a:blip r:embed="rId199" cstate="print">
                      <a:extLst>
                        <a:ext uri="{28A0092B-C50C-407E-A947-70E740481C1C}">
                          <a14:useLocalDpi xmlns:a14="http://schemas.microsoft.com/office/drawing/2010/main" val="0"/>
                        </a:ext>
                      </a:extLst>
                    </a:blip>
                    <a:stretch>
                      <a:fillRect/>
                    </a:stretch>
                  </pic:blipFill>
                  <pic:spPr bwMode="auto">
                    <a:xfrm>
                      <a:off x="0" y="0"/>
                      <a:ext cx="5925272" cy="3211195"/>
                    </a:xfrm>
                    <a:prstGeom prst="rect">
                      <a:avLst/>
                    </a:prstGeom>
                    <a:noFill/>
                    <a:ln>
                      <a:noFill/>
                    </a:ln>
                  </pic:spPr>
                </pic:pic>
              </a:graphicData>
            </a:graphic>
          </wp:inline>
        </w:drawing>
      </w:r>
    </w:p>
    <w:p w14:paraId="721BAE76" w14:textId="77777777" w:rsidR="00CA4292" w:rsidRPr="000F54A7" w:rsidRDefault="00CA4292" w:rsidP="00CA4292">
      <w:pPr>
        <w:jc w:val="both"/>
        <w:rPr>
          <w:rFonts w:cs="Calibri"/>
          <w:lang w:val="en-US"/>
        </w:rPr>
      </w:pPr>
    </w:p>
    <w:p w14:paraId="2B00D051" w14:textId="77777777" w:rsidR="00CA4292" w:rsidRPr="000F54A7" w:rsidRDefault="00A47A0E" w:rsidP="00CA4292">
      <w:pPr>
        <w:pStyle w:val="aa"/>
        <w:numPr>
          <w:ilvl w:val="2"/>
          <w:numId w:val="2"/>
        </w:numPr>
        <w:jc w:val="both"/>
        <w:rPr>
          <w:rFonts w:cs="Calibri"/>
          <w:lang w:val="en-US"/>
        </w:rPr>
      </w:pPr>
      <w:r w:rsidRPr="000F54A7">
        <w:rPr>
          <w:rFonts w:cs="Times New Roman"/>
          <w:lang w:val="en-US"/>
        </w:rPr>
        <w:t>In the window that opens, define prefixes for two workshops under the “Group prefix” column header and click the Save button</w:t>
      </w:r>
      <w:r w:rsidR="00CA4292" w:rsidRPr="000F54A7">
        <w:rPr>
          <w:rFonts w:cs="Calibri"/>
          <w:lang w:val="en-US"/>
        </w:rPr>
        <w:t>;</w:t>
      </w:r>
    </w:p>
    <w:p w14:paraId="5944792F" w14:textId="27F87F78" w:rsidR="00CA4292" w:rsidRPr="0001252E" w:rsidRDefault="00482D93" w:rsidP="00CA4292">
      <w:pPr>
        <w:jc w:val="both"/>
        <w:rPr>
          <w:rFonts w:cs="Calibri"/>
        </w:rPr>
      </w:pPr>
      <w:r w:rsidRPr="000F54A7">
        <w:rPr>
          <w:noProof/>
          <w:lang w:eastAsia="ru-RU"/>
        </w:rPr>
        <w:lastRenderedPageBreak/>
        <mc:AlternateContent>
          <mc:Choice Requires="wps">
            <w:drawing>
              <wp:anchor distT="0" distB="0" distL="114299" distR="114299" simplePos="0" relativeHeight="251703808" behindDoc="0" locked="0" layoutInCell="1" allowOverlap="1" wp14:anchorId="2C9894A5" wp14:editId="7AB0461B">
                <wp:simplePos x="0" y="0"/>
                <wp:positionH relativeFrom="column">
                  <wp:posOffset>3345814</wp:posOffset>
                </wp:positionH>
                <wp:positionV relativeFrom="paragraph">
                  <wp:posOffset>943610</wp:posOffset>
                </wp:positionV>
                <wp:extent cx="3175" cy="209550"/>
                <wp:effectExtent l="0" t="0" r="34925" b="19050"/>
                <wp:wrapNone/>
                <wp:docPr id="1454255178" name="Прямая соединительная линия 28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3175" cy="209550"/>
                        </a:xfrm>
                        <a:prstGeom prst="line">
                          <a:avLst/>
                        </a:prstGeom>
                        <a:noFill/>
                        <a:ln w="12700" cap="flat" cmpd="sng" algn="ctr">
                          <a:solidFill>
                            <a:srgbClr val="FF0000"/>
                          </a:solidFill>
                          <a:prstDash val="solid"/>
                          <a:miter lim="800000"/>
                        </a:ln>
                        <a:effectLst/>
                      </wps:spPr>
                      <wps:bodyPr/>
                    </wps:wsp>
                  </a:graphicData>
                </a:graphic>
                <wp14:sizeRelH relativeFrom="page">
                  <wp14:pctWidth>0</wp14:pctWidth>
                </wp14:sizeRelH>
                <wp14:sizeRelV relativeFrom="page">
                  <wp14:pctHeight>0</wp14:pctHeight>
                </wp14:sizeRelV>
              </wp:anchor>
            </w:drawing>
          </mc:Choice>
          <mc:Fallback>
            <w:pict>
              <v:line w14:anchorId="63831D26" id="Прямая соединительная линия 282" o:spid="_x0000_s1026" style="position:absolute;z-index:251703808;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263.45pt,74.3pt" to="263.7pt,90.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" strokecolor="red" strokeweight="1pt">
                <v:stroke joinstyle="miter"/>
                <o:lock v:ext="edit" shapetype="f"/>
              </v:line>
            </w:pict>
          </mc:Fallback>
        </mc:AlternateContent>
      </w:r>
      <w:r w:rsidRPr="000F54A7">
        <w:rPr>
          <w:noProof/>
          <w:lang w:eastAsia="ru-RU"/>
        </w:rPr>
        <mc:AlternateContent>
          <mc:Choice Requires="wps">
            <w:drawing>
              <wp:anchor distT="0" distB="0" distL="114300" distR="114300" simplePos="0" relativeHeight="251697664" behindDoc="0" locked="0" layoutInCell="1" allowOverlap="1" wp14:anchorId="1BA5DF87" wp14:editId="2C564DDC">
                <wp:simplePos x="0" y="0"/>
                <wp:positionH relativeFrom="column">
                  <wp:posOffset>2837815</wp:posOffset>
                </wp:positionH>
                <wp:positionV relativeFrom="paragraph">
                  <wp:posOffset>635635</wp:posOffset>
                </wp:positionV>
                <wp:extent cx="652145" cy="280670"/>
                <wp:effectExtent l="628650" t="0" r="14605" b="43180"/>
                <wp:wrapNone/>
                <wp:docPr id="637165375" name="Выноска: линия 63716537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52145" cy="280670"/>
                        </a:xfrm>
                        <a:prstGeom prst="borderCallout1">
                          <a:avLst>
                            <a:gd name="adj1" fmla="val 32747"/>
                            <a:gd name="adj2" fmla="val -11035"/>
                            <a:gd name="adj3" fmla="val 104290"/>
                            <a:gd name="adj4" fmla="val -95238"/>
                          </a:avLst>
                        </a:prstGeom>
                        <a:solidFill>
                          <a:sysClr val="window" lastClr="FFFFFF"/>
                        </a:solidFill>
                        <a:ln w="12700" cap="flat" cmpd="sng" algn="ctr">
                          <a:solidFill>
                            <a:srgbClr val="FF0000"/>
                          </a:solidFill>
                          <a:prstDash val="solid"/>
                          <a:miter lim="800000"/>
                        </a:ln>
                        <a:effectLst/>
                      </wps:spPr>
                      <wps:txbx>
                        <w:txbxContent>
                          <w:p w14:paraId="6645AE79" w14:textId="77777777" w:rsidR="00FE75EA" w:rsidRPr="00D4157C" w:rsidRDefault="00FE75EA" w:rsidP="00CA4292">
                            <w:pPr>
                              <w:jc w:val="center"/>
                              <w:rPr>
                                <w:color w:val="000000"/>
                              </w:rPr>
                            </w:pPr>
                            <w:r w:rsidRPr="00D4157C">
                              <w:rPr>
                                <w:color w:val="000000"/>
                              </w:rPr>
                              <w:t>9.2.15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BA5DF87" id="Выноска: линия 637165375" o:spid="_x0000_s1169" type="#_x0000_t47" style="position:absolute;left:0;text-align:left;margin-left:223.45pt;margin-top:50.05pt;width:51.35pt;height:22.1pt;z-index:251697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" adj="-20571,22527,-2384,7073" fillcolor="window" strokecolor="red" strokeweight="1pt">
                <v:textbox>
                  <w:txbxContent>
                    <w:p w14:paraId="6645AE79" w14:textId="77777777" w:rsidR="00FE75EA" w:rsidRPr="00D4157C" w:rsidRDefault="00FE75EA" w:rsidP="00CA4292">
                      <w:pPr>
                        <w:jc w:val="center"/>
                        <w:rPr>
                          <w:color w:val="000000"/>
                        </w:rPr>
                      </w:pPr>
                      <w:r w:rsidRPr="00D4157C">
                        <w:rPr>
                          <w:color w:val="000000"/>
                        </w:rPr>
                        <w:t>9.2.15</w:t>
                      </w:r>
                    </w:p>
                  </w:txbxContent>
                </v:textbox>
                <o:callout v:ext="edit" minusy="t"/>
              </v:shape>
            </w:pict>
          </mc:Fallback>
        </mc:AlternateContent>
      </w:r>
      <w:r>
        <w:rPr>
          <w:noProof/>
          <w:lang w:val="en-US" w:eastAsia="ru-RU"/>
        </w:rPr>
        <w:t xml:space="preserve"> </w:t>
      </w:r>
      <w:r w:rsidR="00385F9B" w:rsidRPr="000F54A7">
        <w:rPr>
          <w:noProof/>
          <w:lang w:eastAsia="ru-RU"/>
        </w:rPr>
        <w:drawing>
          <wp:inline distT="0" distB="0" distL="0" distR="0" wp14:anchorId="672D3742" wp14:editId="78B39893">
            <wp:extent cx="5896201" cy="3200400"/>
            <wp:effectExtent l="0" t="0" r="9525" b="0"/>
            <wp:docPr id="167" name="Рисунок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Рисунок 280"/>
                    <pic:cNvPicPr>
                      <a:picLocks noChangeAspect="1" noChangeArrowheads="1"/>
                    </pic:cNvPicPr>
                  </pic:nvPicPr>
                  <pic:blipFill>
                    <a:blip r:embed="rId200" cstate="print">
                      <a:extLst>
                        <a:ext uri="{28A0092B-C50C-407E-A947-70E740481C1C}">
                          <a14:useLocalDpi xmlns:a14="http://schemas.microsoft.com/office/drawing/2010/main" val="0"/>
                        </a:ext>
                      </a:extLst>
                    </a:blip>
                    <a:stretch>
                      <a:fillRect/>
                    </a:stretch>
                  </pic:blipFill>
                  <pic:spPr bwMode="auto">
                    <a:xfrm>
                      <a:off x="0" y="0"/>
                      <a:ext cx="5896201" cy="3200400"/>
                    </a:xfrm>
                    <a:prstGeom prst="rect">
                      <a:avLst/>
                    </a:prstGeom>
                    <a:noFill/>
                    <a:ln>
                      <a:noFill/>
                    </a:ln>
                  </pic:spPr>
                </pic:pic>
              </a:graphicData>
            </a:graphic>
          </wp:inline>
        </w:drawing>
      </w:r>
    </w:p>
    <w:p w14:paraId="32E9DE09" w14:textId="77777777" w:rsidR="00A47A0E" w:rsidRPr="000F54A7" w:rsidRDefault="00A47A0E" w:rsidP="00A47A0E">
      <w:pPr>
        <w:spacing w:line="260" w:lineRule="auto"/>
        <w:jc w:val="both"/>
        <w:rPr>
          <w:rFonts w:cs="Times New Roman"/>
          <w:b/>
          <w:i/>
          <w:lang w:val="en-US"/>
        </w:rPr>
      </w:pPr>
      <w:r w:rsidRPr="000F54A7">
        <w:rPr>
          <w:rFonts w:cs="Times New Roman"/>
          <w:lang w:val="en-US"/>
        </w:rPr>
        <w:t xml:space="preserve">Note: </w:t>
      </w:r>
      <w:r w:rsidRPr="000F54A7">
        <w:rPr>
          <w:rFonts w:cs="Times New Roman"/>
          <w:b/>
          <w:i/>
          <w:lang w:val="en-US"/>
        </w:rPr>
        <w:t>Before saving prefixes, you must leave the field for entering prefixes. You can do this by clicking anywhere in the “Order of equipment groups and prefixes” window.</w:t>
      </w:r>
    </w:p>
    <w:p w14:paraId="50F7D091" w14:textId="77777777" w:rsidR="00A47A0E" w:rsidRPr="000F54A7" w:rsidRDefault="00A47A0E" w:rsidP="00A47A0E">
      <w:pPr>
        <w:jc w:val="both"/>
        <w:rPr>
          <w:rFonts w:cs="Calibri"/>
          <w:lang w:val="en-US"/>
        </w:rPr>
      </w:pPr>
    </w:p>
    <w:p w14:paraId="4E092796" w14:textId="77777777" w:rsidR="00A47A0E" w:rsidRPr="000F54A7" w:rsidRDefault="00A47A0E" w:rsidP="00A47A0E">
      <w:pPr>
        <w:jc w:val="both"/>
        <w:rPr>
          <w:rFonts w:cs="Calibri"/>
          <w:lang w:val="en-US"/>
        </w:rPr>
      </w:pPr>
    </w:p>
    <w:p w14:paraId="50408852" w14:textId="77777777" w:rsidR="00C2360E" w:rsidRPr="000F54A7" w:rsidRDefault="00A47A0E" w:rsidP="00A47A0E">
      <w:pPr>
        <w:pStyle w:val="aa"/>
        <w:numPr>
          <w:ilvl w:val="2"/>
          <w:numId w:val="2"/>
        </w:numPr>
        <w:jc w:val="both"/>
        <w:rPr>
          <w:rFonts w:cs="Calibri"/>
          <w:lang w:val="en-US"/>
        </w:rPr>
      </w:pPr>
      <w:r w:rsidRPr="000F54A7">
        <w:rPr>
          <w:rFonts w:cs="Times New Roman"/>
          <w:lang w:val="en-US"/>
        </w:rPr>
        <w:t>You can add a prefix to the equipment number or workshop name on the drawing and in the specification using the “Equipment/workshop number prefix” field</w:t>
      </w:r>
      <w:r w:rsidR="00F46972" w:rsidRPr="000F54A7">
        <w:rPr>
          <w:rFonts w:cs="Calibri"/>
          <w:lang w:val="en-US"/>
        </w:rPr>
        <w:t>;</w:t>
      </w:r>
    </w:p>
    <w:p w14:paraId="56BAA208" w14:textId="77777777" w:rsidR="00F46972" w:rsidRPr="000F54A7" w:rsidRDefault="00385F9B" w:rsidP="00F46972">
      <w:pPr>
        <w:jc w:val="both"/>
        <w:rPr>
          <w:rFonts w:cs="Calibri"/>
          <w:lang w:val="en-US"/>
        </w:rPr>
      </w:pPr>
      <w:r w:rsidRPr="000F54A7">
        <w:rPr>
          <w:noProof/>
          <w:lang w:eastAsia="ru-RU"/>
        </w:rPr>
        <mc:AlternateContent>
          <mc:Choice Requires="wps">
            <w:drawing>
              <wp:anchor distT="0" distB="0" distL="114300" distR="114300" simplePos="0" relativeHeight="251809280" behindDoc="0" locked="0" layoutInCell="1" allowOverlap="1" wp14:anchorId="45017D43" wp14:editId="18812736">
                <wp:simplePos x="0" y="0"/>
                <wp:positionH relativeFrom="column">
                  <wp:posOffset>2196465</wp:posOffset>
                </wp:positionH>
                <wp:positionV relativeFrom="paragraph">
                  <wp:posOffset>1924050</wp:posOffset>
                </wp:positionV>
                <wp:extent cx="673100" cy="280670"/>
                <wp:effectExtent l="0" t="438150" r="12700" b="24130"/>
                <wp:wrapNone/>
                <wp:docPr id="1612117144" name="Выноска: линия 161211714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73100" cy="280670"/>
                        </a:xfrm>
                        <a:prstGeom prst="borderCallout1">
                          <a:avLst>
                            <a:gd name="adj1" fmla="val -15134"/>
                            <a:gd name="adj2" fmla="val 65159"/>
                            <a:gd name="adj3" fmla="val -153483"/>
                            <a:gd name="adj4" fmla="val 95789"/>
                          </a:avLst>
                        </a:prstGeom>
                        <a:solidFill>
                          <a:sysClr val="window" lastClr="FFFFFF"/>
                        </a:solidFill>
                        <a:ln w="12700" cap="flat" cmpd="sng" algn="ctr">
                          <a:solidFill>
                            <a:srgbClr val="FF0000"/>
                          </a:solidFill>
                          <a:prstDash val="solid"/>
                          <a:miter lim="800000"/>
                        </a:ln>
                        <a:effectLst/>
                      </wps:spPr>
                      <wps:txbx>
                        <w:txbxContent>
                          <w:p w14:paraId="2277C724" w14:textId="77777777" w:rsidR="00FE75EA" w:rsidRPr="00D4157C" w:rsidRDefault="00FE75EA" w:rsidP="00F46972">
                            <w:pPr>
                              <w:jc w:val="center"/>
                              <w:rPr>
                                <w:color w:val="000000"/>
                              </w:rPr>
                            </w:pPr>
                            <w:r w:rsidRPr="00D4157C">
                              <w:rPr>
                                <w:color w:val="000000"/>
                              </w:rPr>
                              <w:t>9.2.16</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017D43" id="Выноска: линия 1612117144" o:spid="_x0000_s1170" type="#_x0000_t47" style="position:absolute;left:0;text-align:left;margin-left:172.95pt;margin-top:151.5pt;width:53pt;height:22.1pt;z-index:251809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" adj="20690,-33152,14074,-3269" fillcolor="window" strokecolor="red" strokeweight="1pt">
                <v:textbox>
                  <w:txbxContent>
                    <w:p w14:paraId="2277C724" w14:textId="77777777" w:rsidR="00FE75EA" w:rsidRPr="00D4157C" w:rsidRDefault="00FE75EA" w:rsidP="00F46972">
                      <w:pPr>
                        <w:jc w:val="center"/>
                        <w:rPr>
                          <w:color w:val="000000"/>
                        </w:rPr>
                      </w:pPr>
                      <w:r w:rsidRPr="00D4157C">
                        <w:rPr>
                          <w:color w:val="000000"/>
                        </w:rPr>
                        <w:t>9.2.16</w:t>
                      </w:r>
                    </w:p>
                  </w:txbxContent>
                </v:textbox>
                <o:callout v:ext="edit" minusx="t"/>
              </v:shape>
            </w:pict>
          </mc:Fallback>
        </mc:AlternateContent>
      </w:r>
      <w:r w:rsidR="002A490F" w:rsidRPr="000F54A7">
        <w:rPr>
          <w:lang w:val="en-US"/>
        </w:rPr>
        <w:t xml:space="preserve"> </w:t>
      </w:r>
      <w:r w:rsidRPr="000F54A7">
        <w:rPr>
          <w:noProof/>
          <w:lang w:eastAsia="ru-RU"/>
        </w:rPr>
        <w:drawing>
          <wp:inline distT="0" distB="0" distL="0" distR="0" wp14:anchorId="63E7216A" wp14:editId="382BF79C">
            <wp:extent cx="5919580" cy="3211195"/>
            <wp:effectExtent l="0" t="0" r="5080" b="8255"/>
            <wp:docPr id="168" name="Рисунок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Рисунок 284"/>
                    <pic:cNvPicPr>
                      <a:picLocks noChangeAspect="1" noChangeArrowheads="1"/>
                    </pic:cNvPicPr>
                  </pic:nvPicPr>
                  <pic:blipFill>
                    <a:blip r:embed="rId201" cstate="print">
                      <a:extLst>
                        <a:ext uri="{28A0092B-C50C-407E-A947-70E740481C1C}">
                          <a14:useLocalDpi xmlns:a14="http://schemas.microsoft.com/office/drawing/2010/main" val="0"/>
                        </a:ext>
                      </a:extLst>
                    </a:blip>
                    <a:stretch>
                      <a:fillRect/>
                    </a:stretch>
                  </pic:blipFill>
                  <pic:spPr bwMode="auto">
                    <a:xfrm>
                      <a:off x="0" y="0"/>
                      <a:ext cx="5919580" cy="3211195"/>
                    </a:xfrm>
                    <a:prstGeom prst="rect">
                      <a:avLst/>
                    </a:prstGeom>
                    <a:noFill/>
                    <a:ln>
                      <a:noFill/>
                    </a:ln>
                  </pic:spPr>
                </pic:pic>
              </a:graphicData>
            </a:graphic>
          </wp:inline>
        </w:drawing>
      </w:r>
    </w:p>
    <w:p w14:paraId="50E6EA7E" w14:textId="77777777" w:rsidR="00A47A0E" w:rsidRPr="00C048C3" w:rsidRDefault="00A47A0E" w:rsidP="00A47A0E">
      <w:pPr>
        <w:spacing w:line="260" w:lineRule="auto"/>
        <w:jc w:val="both"/>
        <w:rPr>
          <w:rFonts w:cs="Times New Roman"/>
          <w:b/>
          <w:bCs/>
          <w:i/>
          <w:iCs/>
          <w:lang w:val="en-US"/>
        </w:rPr>
      </w:pPr>
      <w:r w:rsidRPr="000F54A7">
        <w:rPr>
          <w:rFonts w:cs="Times New Roman"/>
          <w:lang w:val="en-US"/>
        </w:rPr>
        <w:t xml:space="preserve">Note: </w:t>
      </w:r>
      <w:r w:rsidRPr="00C048C3">
        <w:rPr>
          <w:rFonts w:cs="Times New Roman"/>
          <w:b/>
          <w:bCs/>
          <w:i/>
          <w:iCs/>
          <w:lang w:val="en-US"/>
        </w:rPr>
        <w:t xml:space="preserve">The prefix will be assigned to those workshops that have not been assigned a prefix in the “Order of equipment groups and prefixes” menu and those equipment items that are not included in the workshop. </w:t>
      </w:r>
    </w:p>
    <w:p w14:paraId="45BEB898" w14:textId="77777777" w:rsidR="00A47A0E" w:rsidRPr="000F54A7" w:rsidRDefault="00A47A0E" w:rsidP="00A47A0E">
      <w:pPr>
        <w:jc w:val="both"/>
        <w:rPr>
          <w:rFonts w:cs="Calibri"/>
          <w:lang w:val="en-US"/>
        </w:rPr>
      </w:pPr>
    </w:p>
    <w:p w14:paraId="40BC6A5F" w14:textId="77777777" w:rsidR="00F46972" w:rsidRPr="000F54A7" w:rsidRDefault="00A47A0E" w:rsidP="00A47A0E">
      <w:pPr>
        <w:pStyle w:val="aa"/>
        <w:numPr>
          <w:ilvl w:val="2"/>
          <w:numId w:val="2"/>
        </w:numPr>
        <w:jc w:val="both"/>
        <w:rPr>
          <w:rFonts w:cs="Calibri"/>
          <w:lang w:val="en-US"/>
        </w:rPr>
      </w:pPr>
      <w:r w:rsidRPr="000F54A7">
        <w:rPr>
          <w:rFonts w:cs="Times New Roman"/>
          <w:lang w:val="en-US"/>
        </w:rPr>
        <w:lastRenderedPageBreak/>
        <w:t>The “Index equipment/workshops with a prefix” setting allows you to enable and disable a prefix for equipment numbers and workshop names</w:t>
      </w:r>
      <w:r w:rsidR="00CA5126" w:rsidRPr="000F54A7">
        <w:rPr>
          <w:rFonts w:cs="Calibri"/>
          <w:lang w:val="en-US"/>
        </w:rPr>
        <w:t>;</w:t>
      </w:r>
    </w:p>
    <w:p w14:paraId="17499F79" w14:textId="77777777" w:rsidR="00F46972" w:rsidRPr="000F54A7" w:rsidRDefault="00385F9B" w:rsidP="00F46972">
      <w:pPr>
        <w:jc w:val="both"/>
        <w:rPr>
          <w:rFonts w:cs="Calibri"/>
          <w:lang w:val="en-US"/>
        </w:rPr>
      </w:pPr>
      <w:r w:rsidRPr="000F54A7">
        <w:rPr>
          <w:noProof/>
          <w:lang w:eastAsia="ru-RU"/>
        </w:rPr>
        <mc:AlternateContent>
          <mc:Choice Requires="wps">
            <w:drawing>
              <wp:anchor distT="0" distB="0" distL="114300" distR="114300" simplePos="0" relativeHeight="251810304" behindDoc="0" locked="0" layoutInCell="1" allowOverlap="1" wp14:anchorId="6D818365" wp14:editId="2DCA0694">
                <wp:simplePos x="0" y="0"/>
                <wp:positionH relativeFrom="column">
                  <wp:posOffset>2428513</wp:posOffset>
                </wp:positionH>
                <wp:positionV relativeFrom="paragraph">
                  <wp:posOffset>1938296</wp:posOffset>
                </wp:positionV>
                <wp:extent cx="673100" cy="280670"/>
                <wp:effectExtent l="0" t="457200" r="12700" b="24130"/>
                <wp:wrapNone/>
                <wp:docPr id="180214457" name="Выноска: линия 18021445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73100" cy="280670"/>
                        </a:xfrm>
                        <a:prstGeom prst="borderCallout1">
                          <a:avLst>
                            <a:gd name="adj1" fmla="val -15134"/>
                            <a:gd name="adj2" fmla="val 65159"/>
                            <a:gd name="adj3" fmla="val -159380"/>
                            <a:gd name="adj4" fmla="val 92715"/>
                          </a:avLst>
                        </a:prstGeom>
                        <a:solidFill>
                          <a:sysClr val="window" lastClr="FFFFFF"/>
                        </a:solidFill>
                        <a:ln w="12700" cap="flat" cmpd="sng" algn="ctr">
                          <a:solidFill>
                            <a:srgbClr val="FF0000"/>
                          </a:solidFill>
                          <a:prstDash val="solid"/>
                          <a:miter lim="800000"/>
                        </a:ln>
                        <a:effectLst/>
                      </wps:spPr>
                      <wps:txbx>
                        <w:txbxContent>
                          <w:p w14:paraId="198575E1" w14:textId="77777777" w:rsidR="00FE75EA" w:rsidRPr="00D4157C" w:rsidRDefault="00FE75EA" w:rsidP="00F46972">
                            <w:pPr>
                              <w:jc w:val="center"/>
                              <w:rPr>
                                <w:color w:val="000000"/>
                              </w:rPr>
                            </w:pPr>
                            <w:r w:rsidRPr="00D4157C">
                              <w:rPr>
                                <w:color w:val="000000"/>
                              </w:rPr>
                              <w:t>9.2.17</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818365" id="Выноска: линия 180214457" o:spid="_x0000_s1171" type="#_x0000_t47" style="position:absolute;left:0;text-align:left;margin-left:191.2pt;margin-top:152.6pt;width:53pt;height:22.1pt;z-index:251810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" adj="20026,-34426,14074,-3269" fillcolor="window" strokecolor="red" strokeweight="1pt">
                <v:textbox>
                  <w:txbxContent>
                    <w:p w14:paraId="198575E1" w14:textId="77777777" w:rsidR="00FE75EA" w:rsidRPr="00D4157C" w:rsidRDefault="00FE75EA" w:rsidP="00F46972">
                      <w:pPr>
                        <w:jc w:val="center"/>
                        <w:rPr>
                          <w:color w:val="000000"/>
                        </w:rPr>
                      </w:pPr>
                      <w:r w:rsidRPr="00D4157C">
                        <w:rPr>
                          <w:color w:val="000000"/>
                        </w:rPr>
                        <w:t>9.2.17</w:t>
                      </w:r>
                    </w:p>
                  </w:txbxContent>
                </v:textbox>
                <o:callout v:ext="edit" minusx="t"/>
              </v:shape>
            </w:pict>
          </mc:Fallback>
        </mc:AlternateContent>
      </w:r>
      <w:r w:rsidR="00FE66C5" w:rsidRPr="000F54A7">
        <w:rPr>
          <w:lang w:val="en-US"/>
        </w:rPr>
        <w:t xml:space="preserve"> </w:t>
      </w:r>
      <w:r w:rsidRPr="000F54A7">
        <w:rPr>
          <w:noProof/>
          <w:lang w:eastAsia="ru-RU"/>
        </w:rPr>
        <w:drawing>
          <wp:inline distT="0" distB="0" distL="0" distR="0" wp14:anchorId="753C6A8F" wp14:editId="3998DB90">
            <wp:extent cx="5919580" cy="3211195"/>
            <wp:effectExtent l="0" t="0" r="5080" b="8255"/>
            <wp:docPr id="169" name="Рисунок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Рисунок 285"/>
                    <pic:cNvPicPr>
                      <a:picLocks noChangeAspect="1" noChangeArrowheads="1"/>
                    </pic:cNvPicPr>
                  </pic:nvPicPr>
                  <pic:blipFill>
                    <a:blip r:embed="rId201" cstate="print">
                      <a:extLst>
                        <a:ext uri="{28A0092B-C50C-407E-A947-70E740481C1C}">
                          <a14:useLocalDpi xmlns:a14="http://schemas.microsoft.com/office/drawing/2010/main" val="0"/>
                        </a:ext>
                      </a:extLst>
                    </a:blip>
                    <a:stretch>
                      <a:fillRect/>
                    </a:stretch>
                  </pic:blipFill>
                  <pic:spPr bwMode="auto">
                    <a:xfrm>
                      <a:off x="0" y="0"/>
                      <a:ext cx="5919580" cy="3211195"/>
                    </a:xfrm>
                    <a:prstGeom prst="rect">
                      <a:avLst/>
                    </a:prstGeom>
                    <a:noFill/>
                    <a:ln>
                      <a:noFill/>
                    </a:ln>
                  </pic:spPr>
                </pic:pic>
              </a:graphicData>
            </a:graphic>
          </wp:inline>
        </w:drawing>
      </w:r>
    </w:p>
    <w:p w14:paraId="7E779A14" w14:textId="77777777" w:rsidR="00F46972" w:rsidRPr="000F54A7" w:rsidRDefault="00F46972" w:rsidP="00F46972">
      <w:pPr>
        <w:jc w:val="both"/>
        <w:rPr>
          <w:rFonts w:cs="Calibri"/>
          <w:lang w:val="en-US"/>
        </w:rPr>
      </w:pPr>
    </w:p>
    <w:p w14:paraId="4D5EE927" w14:textId="77777777" w:rsidR="00F46972" w:rsidRPr="000F54A7" w:rsidRDefault="0040160C" w:rsidP="00CA4292">
      <w:pPr>
        <w:pStyle w:val="aa"/>
        <w:numPr>
          <w:ilvl w:val="2"/>
          <w:numId w:val="2"/>
        </w:numPr>
        <w:rPr>
          <w:rFonts w:cs="Calibri"/>
          <w:lang w:val="en-US"/>
        </w:rPr>
      </w:pPr>
      <w:r w:rsidRPr="000F54A7">
        <w:rPr>
          <w:rFonts w:cs="Times New Roman"/>
          <w:lang w:val="en-US"/>
        </w:rPr>
        <w:t>The “Index equipment/workshops with the workshop number” setting allows you to enable and disable a workshop number for equipment numbers and workshop names</w:t>
      </w:r>
      <w:r w:rsidR="00CA5126" w:rsidRPr="000F54A7">
        <w:rPr>
          <w:rFonts w:cs="Calibri"/>
          <w:lang w:val="en-US"/>
        </w:rPr>
        <w:t>;</w:t>
      </w:r>
    </w:p>
    <w:p w14:paraId="4D23489F" w14:textId="77777777" w:rsidR="00F46972" w:rsidRPr="000F54A7" w:rsidRDefault="00385F9B" w:rsidP="00F46972">
      <w:pPr>
        <w:rPr>
          <w:rFonts w:cs="Calibri"/>
          <w:lang w:val="en-US"/>
        </w:rPr>
      </w:pPr>
      <w:r w:rsidRPr="000F54A7">
        <w:rPr>
          <w:noProof/>
          <w:lang w:eastAsia="ru-RU"/>
        </w:rPr>
        <mc:AlternateContent>
          <mc:Choice Requires="wps">
            <w:drawing>
              <wp:anchor distT="0" distB="0" distL="114300" distR="114300" simplePos="0" relativeHeight="251811328" behindDoc="0" locked="0" layoutInCell="1" allowOverlap="1" wp14:anchorId="4D8611EA" wp14:editId="3A6B2BF1">
                <wp:simplePos x="0" y="0"/>
                <wp:positionH relativeFrom="column">
                  <wp:posOffset>3383280</wp:posOffset>
                </wp:positionH>
                <wp:positionV relativeFrom="paragraph">
                  <wp:posOffset>1746250</wp:posOffset>
                </wp:positionV>
                <wp:extent cx="673100" cy="280670"/>
                <wp:effectExtent l="0" t="438150" r="12700" b="24130"/>
                <wp:wrapNone/>
                <wp:docPr id="931779570" name="Выноска: линия 93177957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73100" cy="280670"/>
                        </a:xfrm>
                        <a:prstGeom prst="borderCallout1">
                          <a:avLst>
                            <a:gd name="adj1" fmla="val -15134"/>
                            <a:gd name="adj2" fmla="val 65159"/>
                            <a:gd name="adj3" fmla="val -153483"/>
                            <a:gd name="adj4" fmla="val 95789"/>
                          </a:avLst>
                        </a:prstGeom>
                        <a:solidFill>
                          <a:sysClr val="window" lastClr="FFFFFF"/>
                        </a:solidFill>
                        <a:ln w="12700" cap="flat" cmpd="sng" algn="ctr">
                          <a:solidFill>
                            <a:srgbClr val="FF0000"/>
                          </a:solidFill>
                          <a:prstDash val="solid"/>
                          <a:miter lim="800000"/>
                        </a:ln>
                        <a:effectLst/>
                      </wps:spPr>
                      <wps:txbx>
                        <w:txbxContent>
                          <w:p w14:paraId="3B6B06BD" w14:textId="77777777" w:rsidR="00FE75EA" w:rsidRPr="00D4157C" w:rsidRDefault="00FE75EA" w:rsidP="00F46972">
                            <w:pPr>
                              <w:jc w:val="center"/>
                              <w:rPr>
                                <w:color w:val="000000"/>
                              </w:rPr>
                            </w:pPr>
                            <w:r w:rsidRPr="00D4157C">
                              <w:rPr>
                                <w:color w:val="000000"/>
                              </w:rPr>
                              <w:t>9.2.18</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8611EA" id="Выноска: линия 931779570" o:spid="_x0000_s1172" type="#_x0000_t47" style="position:absolute;margin-left:266.4pt;margin-top:137.5pt;width:53pt;height:22.1pt;z-index:251811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" adj="20690,-33152,14074,-3269" fillcolor="window" strokecolor="red" strokeweight="1pt">
                <v:textbox>
                  <w:txbxContent>
                    <w:p w14:paraId="3B6B06BD" w14:textId="77777777" w:rsidR="00FE75EA" w:rsidRPr="00D4157C" w:rsidRDefault="00FE75EA" w:rsidP="00F46972">
                      <w:pPr>
                        <w:jc w:val="center"/>
                        <w:rPr>
                          <w:color w:val="000000"/>
                        </w:rPr>
                      </w:pPr>
                      <w:r w:rsidRPr="00D4157C">
                        <w:rPr>
                          <w:color w:val="000000"/>
                        </w:rPr>
                        <w:t>9.2.18</w:t>
                      </w:r>
                    </w:p>
                  </w:txbxContent>
                </v:textbox>
                <o:callout v:ext="edit" minusx="t"/>
              </v:shape>
            </w:pict>
          </mc:Fallback>
        </mc:AlternateContent>
      </w:r>
      <w:r w:rsidRPr="000F54A7">
        <w:rPr>
          <w:noProof/>
          <w:lang w:eastAsia="ru-RU"/>
        </w:rPr>
        <w:drawing>
          <wp:inline distT="0" distB="0" distL="0" distR="0" wp14:anchorId="216C42A2" wp14:editId="66CF4BB9">
            <wp:extent cx="5919580" cy="3211195"/>
            <wp:effectExtent l="0" t="0" r="5080" b="8255"/>
            <wp:docPr id="170" name="Рисунок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Рисунок 286"/>
                    <pic:cNvPicPr>
                      <a:picLocks noChangeAspect="1" noChangeArrowheads="1"/>
                    </pic:cNvPicPr>
                  </pic:nvPicPr>
                  <pic:blipFill>
                    <a:blip r:embed="rId201" cstate="print">
                      <a:extLst>
                        <a:ext uri="{28A0092B-C50C-407E-A947-70E740481C1C}">
                          <a14:useLocalDpi xmlns:a14="http://schemas.microsoft.com/office/drawing/2010/main" val="0"/>
                        </a:ext>
                      </a:extLst>
                    </a:blip>
                    <a:stretch>
                      <a:fillRect/>
                    </a:stretch>
                  </pic:blipFill>
                  <pic:spPr bwMode="auto">
                    <a:xfrm>
                      <a:off x="0" y="0"/>
                      <a:ext cx="5919580" cy="3211195"/>
                    </a:xfrm>
                    <a:prstGeom prst="rect">
                      <a:avLst/>
                    </a:prstGeom>
                    <a:noFill/>
                    <a:ln>
                      <a:noFill/>
                    </a:ln>
                  </pic:spPr>
                </pic:pic>
              </a:graphicData>
            </a:graphic>
          </wp:inline>
        </w:drawing>
      </w:r>
    </w:p>
    <w:p w14:paraId="5DA5D23A" w14:textId="77777777" w:rsidR="00F46972" w:rsidRPr="000F54A7" w:rsidRDefault="00F46972" w:rsidP="00F46972">
      <w:pPr>
        <w:rPr>
          <w:rFonts w:cs="Calibri"/>
          <w:lang w:val="en-US"/>
        </w:rPr>
      </w:pPr>
    </w:p>
    <w:p w14:paraId="3D7EEC70" w14:textId="77777777" w:rsidR="00CA5126" w:rsidRPr="000F54A7" w:rsidRDefault="0040160C" w:rsidP="00CA4292">
      <w:pPr>
        <w:pStyle w:val="aa"/>
        <w:numPr>
          <w:ilvl w:val="2"/>
          <w:numId w:val="2"/>
        </w:numPr>
        <w:jc w:val="both"/>
        <w:rPr>
          <w:rFonts w:cs="Calibri"/>
          <w:lang w:val="en-US"/>
        </w:rPr>
      </w:pPr>
      <w:r w:rsidRPr="000F54A7">
        <w:rPr>
          <w:rFonts w:cs="Times New Roman"/>
          <w:lang w:val="en-US"/>
        </w:rPr>
        <w:t>Let’s enter “EXAMPLE_” in the “Equipment/workshop number prefix” field and enable the “Index equipment/workshops with a prefix” setting</w:t>
      </w:r>
      <w:r w:rsidR="0039146A" w:rsidRPr="000F54A7">
        <w:rPr>
          <w:rFonts w:cs="Calibri"/>
          <w:lang w:val="en-US"/>
        </w:rPr>
        <w:t>;</w:t>
      </w:r>
    </w:p>
    <w:p w14:paraId="494157B5" w14:textId="260DDF03" w:rsidR="00F46972" w:rsidRPr="000F54A7" w:rsidRDefault="008F74C8" w:rsidP="00CA5126">
      <w:pPr>
        <w:jc w:val="both"/>
        <w:rPr>
          <w:rFonts w:cs="Calibri"/>
          <w:lang w:val="en-US"/>
        </w:rPr>
      </w:pPr>
      <w:r w:rsidRPr="000F54A7">
        <w:rPr>
          <w:noProof/>
          <w:lang w:eastAsia="ru-RU"/>
        </w:rPr>
        <w:lastRenderedPageBreak/>
        <mc:AlternateContent>
          <mc:Choice Requires="wps">
            <w:drawing>
              <wp:anchor distT="0" distB="0" distL="114300" distR="114300" simplePos="0" relativeHeight="251709952" behindDoc="0" locked="0" layoutInCell="1" allowOverlap="1" wp14:anchorId="61044228" wp14:editId="5802757B">
                <wp:simplePos x="0" y="0"/>
                <wp:positionH relativeFrom="column">
                  <wp:posOffset>3107137</wp:posOffset>
                </wp:positionH>
                <wp:positionV relativeFrom="paragraph">
                  <wp:posOffset>1331827</wp:posOffset>
                </wp:positionV>
                <wp:extent cx="52070" cy="351155"/>
                <wp:effectExtent l="0" t="0" r="24130" b="29845"/>
                <wp:wrapNone/>
                <wp:docPr id="2006491303" name="Прямая соединительная линия 28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flipV="1">
                          <a:off x="0" y="0"/>
                          <a:ext cx="52070" cy="351155"/>
                        </a:xfrm>
                        <a:prstGeom prst="line">
                          <a:avLst/>
                        </a:prstGeom>
                        <a:noFill/>
                        <a:ln w="12700" cap="flat" cmpd="sng" algn="ctr">
                          <a:solidFill>
                            <a:srgbClr val="FF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1C641F97" id="Прямая соединительная линия 287" o:spid="_x0000_s1026" style="position:absolute;flip:x y;z-index:251709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44.65pt,104.85pt" to="248.75pt,13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" strokecolor="red" strokeweight="1pt">
                <v:stroke joinstyle="miter"/>
                <o:lock v:ext="edit" shapetype="f"/>
              </v:line>
            </w:pict>
          </mc:Fallback>
        </mc:AlternateContent>
      </w:r>
      <w:r w:rsidRPr="000F54A7">
        <w:rPr>
          <w:noProof/>
          <w:lang w:eastAsia="ru-RU"/>
        </w:rPr>
        <mc:AlternateContent>
          <mc:Choice Requires="wps">
            <w:drawing>
              <wp:anchor distT="0" distB="0" distL="114300" distR="114300" simplePos="0" relativeHeight="251704832" behindDoc="0" locked="0" layoutInCell="1" allowOverlap="1" wp14:anchorId="4C857324" wp14:editId="577E748A">
                <wp:simplePos x="0" y="0"/>
                <wp:positionH relativeFrom="column">
                  <wp:posOffset>2807398</wp:posOffset>
                </wp:positionH>
                <wp:positionV relativeFrom="paragraph">
                  <wp:posOffset>1725528</wp:posOffset>
                </wp:positionV>
                <wp:extent cx="673100" cy="280670"/>
                <wp:effectExtent l="0" t="400050" r="12700" b="24130"/>
                <wp:wrapNone/>
                <wp:docPr id="2027331650" name="Выноска: линия 202733165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73100" cy="280670"/>
                        </a:xfrm>
                        <a:prstGeom prst="borderCallout1">
                          <a:avLst>
                            <a:gd name="adj1" fmla="val -27487"/>
                            <a:gd name="adj2" fmla="val 10433"/>
                            <a:gd name="adj3" fmla="val -141131"/>
                            <a:gd name="adj4" fmla="val 5652"/>
                          </a:avLst>
                        </a:prstGeom>
                        <a:solidFill>
                          <a:sysClr val="window" lastClr="FFFFFF"/>
                        </a:solidFill>
                        <a:ln w="12700" cap="flat" cmpd="sng" algn="ctr">
                          <a:solidFill>
                            <a:srgbClr val="FF0000"/>
                          </a:solidFill>
                          <a:prstDash val="solid"/>
                          <a:miter lim="800000"/>
                        </a:ln>
                        <a:effectLst/>
                      </wps:spPr>
                      <wps:txbx>
                        <w:txbxContent>
                          <w:p w14:paraId="3988B861" w14:textId="77777777" w:rsidR="00FE75EA" w:rsidRPr="00D4157C" w:rsidRDefault="00FE75EA" w:rsidP="00FE66C5">
                            <w:pPr>
                              <w:jc w:val="center"/>
                              <w:rPr>
                                <w:color w:val="000000"/>
                              </w:rPr>
                            </w:pPr>
                            <w:r w:rsidRPr="00D4157C">
                              <w:rPr>
                                <w:color w:val="000000"/>
                              </w:rPr>
                              <w:t>9.2.19</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857324" id="Выноска: линия 2027331650" o:spid="_x0000_s1173" type="#_x0000_t47" style="position:absolute;left:0;text-align:left;margin-left:221.05pt;margin-top:135.85pt;width:53pt;height:22.1pt;z-index:251704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" adj="1221,-30484,2254,-5937" fillcolor="window" strokecolor="red" strokeweight="1pt">
                <v:textbox>
                  <w:txbxContent>
                    <w:p w14:paraId="3988B861" w14:textId="77777777" w:rsidR="00FE75EA" w:rsidRPr="00D4157C" w:rsidRDefault="00FE75EA" w:rsidP="00FE66C5">
                      <w:pPr>
                        <w:jc w:val="center"/>
                        <w:rPr>
                          <w:color w:val="000000"/>
                        </w:rPr>
                      </w:pPr>
                      <w:r w:rsidRPr="00D4157C">
                        <w:rPr>
                          <w:color w:val="000000"/>
                        </w:rPr>
                        <w:t>9.2.19</w:t>
                      </w:r>
                    </w:p>
                  </w:txbxContent>
                </v:textbox>
              </v:shape>
            </w:pict>
          </mc:Fallback>
        </mc:AlternateContent>
      </w:r>
      <w:r w:rsidR="00385F9B" w:rsidRPr="000F54A7">
        <w:rPr>
          <w:noProof/>
          <w:lang w:eastAsia="ru-RU"/>
        </w:rPr>
        <w:drawing>
          <wp:inline distT="0" distB="0" distL="0" distR="0" wp14:anchorId="0C8DA73D" wp14:editId="25B33399">
            <wp:extent cx="5943600" cy="3218030"/>
            <wp:effectExtent l="0" t="0" r="0" b="1905"/>
            <wp:docPr id="171" name="Рисунок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Рисунок 283"/>
                    <pic:cNvPicPr>
                      <a:picLocks noChangeAspect="1" noChangeArrowheads="1"/>
                    </pic:cNvPicPr>
                  </pic:nvPicPr>
                  <pic:blipFill>
                    <a:blip r:embed="rId202" cstate="print">
                      <a:extLst>
                        <a:ext uri="{28A0092B-C50C-407E-A947-70E740481C1C}">
                          <a14:useLocalDpi xmlns:a14="http://schemas.microsoft.com/office/drawing/2010/main" val="0"/>
                        </a:ext>
                      </a:extLst>
                    </a:blip>
                    <a:stretch>
                      <a:fillRect/>
                    </a:stretch>
                  </pic:blipFill>
                  <pic:spPr bwMode="auto">
                    <a:xfrm>
                      <a:off x="0" y="0"/>
                      <a:ext cx="5943600" cy="3218030"/>
                    </a:xfrm>
                    <a:prstGeom prst="rect">
                      <a:avLst/>
                    </a:prstGeom>
                    <a:noFill/>
                    <a:ln>
                      <a:noFill/>
                    </a:ln>
                  </pic:spPr>
                </pic:pic>
              </a:graphicData>
            </a:graphic>
          </wp:inline>
        </w:drawing>
      </w:r>
    </w:p>
    <w:p w14:paraId="6ACE9E7B" w14:textId="77777777" w:rsidR="00007699" w:rsidRPr="000F54A7" w:rsidRDefault="00007699" w:rsidP="00CA5126">
      <w:pPr>
        <w:jc w:val="both"/>
        <w:rPr>
          <w:rFonts w:cs="Calibri"/>
          <w:lang w:val="en-US"/>
        </w:rPr>
      </w:pPr>
    </w:p>
    <w:p w14:paraId="13A2CBD3" w14:textId="77777777" w:rsidR="00F46972" w:rsidRPr="000F54A7" w:rsidRDefault="0040160C" w:rsidP="00CA4292">
      <w:pPr>
        <w:pStyle w:val="aa"/>
        <w:numPr>
          <w:ilvl w:val="2"/>
          <w:numId w:val="2"/>
        </w:numPr>
        <w:jc w:val="both"/>
        <w:rPr>
          <w:rFonts w:cs="Calibri"/>
          <w:lang w:val="en-US"/>
        </w:rPr>
      </w:pPr>
      <w:r w:rsidRPr="000F54A7">
        <w:rPr>
          <w:rFonts w:cs="Times New Roman"/>
          <w:lang w:val="en-US"/>
        </w:rPr>
        <w:t>After the indexing has been done, the prefixes we defined in step 9.2.15 will be added to the workshop names and equipment numbers in the first two workshops, while the third workshop and equipment without a workshop will be assigned the prefix from step 9.2.19</w:t>
      </w:r>
      <w:r w:rsidR="00CA5126" w:rsidRPr="000F54A7">
        <w:rPr>
          <w:rFonts w:cs="Calibri"/>
          <w:lang w:val="en-US"/>
        </w:rPr>
        <w:t>;</w:t>
      </w:r>
    </w:p>
    <w:p w14:paraId="677209EF" w14:textId="77777777" w:rsidR="00CA5126" w:rsidRPr="000F54A7" w:rsidRDefault="00385F9B" w:rsidP="00CA5126">
      <w:pPr>
        <w:jc w:val="both"/>
        <w:rPr>
          <w:rFonts w:cs="Calibri"/>
          <w:lang w:val="en-US"/>
        </w:rPr>
      </w:pPr>
      <w:r w:rsidRPr="000F54A7">
        <w:rPr>
          <w:noProof/>
          <w:lang w:eastAsia="ru-RU"/>
        </w:rPr>
        <w:drawing>
          <wp:inline distT="0" distB="0" distL="0" distR="0" wp14:anchorId="3830FC82" wp14:editId="79FE23E0">
            <wp:extent cx="5925272" cy="3211195"/>
            <wp:effectExtent l="0" t="0" r="0" b="8255"/>
            <wp:docPr id="172"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Рисунок 20"/>
                    <pic:cNvPicPr>
                      <a:picLocks noChangeAspect="1" noChangeArrowheads="1"/>
                    </pic:cNvPicPr>
                  </pic:nvPicPr>
                  <pic:blipFill>
                    <a:blip r:embed="rId203" cstate="print">
                      <a:extLst>
                        <a:ext uri="{28A0092B-C50C-407E-A947-70E740481C1C}">
                          <a14:useLocalDpi xmlns:a14="http://schemas.microsoft.com/office/drawing/2010/main" val="0"/>
                        </a:ext>
                      </a:extLst>
                    </a:blip>
                    <a:stretch>
                      <a:fillRect/>
                    </a:stretch>
                  </pic:blipFill>
                  <pic:spPr bwMode="auto">
                    <a:xfrm>
                      <a:off x="0" y="0"/>
                      <a:ext cx="5925272" cy="3211195"/>
                    </a:xfrm>
                    <a:prstGeom prst="rect">
                      <a:avLst/>
                    </a:prstGeom>
                    <a:noFill/>
                    <a:ln>
                      <a:noFill/>
                    </a:ln>
                  </pic:spPr>
                </pic:pic>
              </a:graphicData>
            </a:graphic>
          </wp:inline>
        </w:drawing>
      </w:r>
    </w:p>
    <w:p w14:paraId="1CF3FD14" w14:textId="77777777" w:rsidR="00CA5126" w:rsidRPr="000F54A7" w:rsidRDefault="00CA5126" w:rsidP="00CA5126">
      <w:pPr>
        <w:jc w:val="both"/>
        <w:rPr>
          <w:rFonts w:cs="Calibri"/>
          <w:lang w:val="en-US"/>
        </w:rPr>
      </w:pPr>
    </w:p>
    <w:p w14:paraId="5740A747" w14:textId="77777777" w:rsidR="00CA5126" w:rsidRPr="000F54A7" w:rsidRDefault="0040160C" w:rsidP="00CA4292">
      <w:pPr>
        <w:pStyle w:val="aa"/>
        <w:numPr>
          <w:ilvl w:val="2"/>
          <w:numId w:val="2"/>
        </w:numPr>
        <w:jc w:val="both"/>
        <w:rPr>
          <w:rFonts w:cs="Calibri"/>
          <w:lang w:val="en-US"/>
        </w:rPr>
      </w:pPr>
      <w:r w:rsidRPr="000F54A7">
        <w:rPr>
          <w:rFonts w:cs="Times New Roman"/>
          <w:lang w:val="en-US"/>
        </w:rPr>
        <w:t>Then we enable the “Index equipment/workshops with the workshop number” setting and do the indexing again</w:t>
      </w:r>
      <w:r w:rsidR="00CA5126" w:rsidRPr="000F54A7">
        <w:rPr>
          <w:rFonts w:cs="Calibri"/>
          <w:lang w:val="en-US"/>
        </w:rPr>
        <w:t>;</w:t>
      </w:r>
    </w:p>
    <w:p w14:paraId="665E45C7" w14:textId="77777777" w:rsidR="00CA5126" w:rsidRPr="008F74C8" w:rsidRDefault="00385F9B" w:rsidP="00CA5126">
      <w:pPr>
        <w:jc w:val="both"/>
        <w:rPr>
          <w:rFonts w:cs="Calibri"/>
        </w:rPr>
      </w:pPr>
      <w:r w:rsidRPr="000F54A7">
        <w:rPr>
          <w:noProof/>
          <w:lang w:eastAsia="ru-RU"/>
        </w:rPr>
        <w:lastRenderedPageBreak/>
        <mc:AlternateContent>
          <mc:Choice Requires="wps">
            <w:drawing>
              <wp:anchor distT="0" distB="0" distL="114300" distR="114300" simplePos="0" relativeHeight="251812352" behindDoc="0" locked="0" layoutInCell="1" allowOverlap="1" wp14:anchorId="0EE85B1C" wp14:editId="3C817DAA">
                <wp:simplePos x="0" y="0"/>
                <wp:positionH relativeFrom="column">
                  <wp:posOffset>3737528</wp:posOffset>
                </wp:positionH>
                <wp:positionV relativeFrom="paragraph">
                  <wp:posOffset>1677740</wp:posOffset>
                </wp:positionV>
                <wp:extent cx="673100" cy="280670"/>
                <wp:effectExtent l="0" t="361950" r="12700" b="24130"/>
                <wp:wrapNone/>
                <wp:docPr id="1663817772" name="Выноска: линия 166381777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73100" cy="280670"/>
                        </a:xfrm>
                        <a:prstGeom prst="borderCallout1">
                          <a:avLst>
                            <a:gd name="adj1" fmla="val -24184"/>
                            <a:gd name="adj2" fmla="val 31197"/>
                            <a:gd name="adj3" fmla="val -128597"/>
                            <a:gd name="adj4" fmla="val 44845"/>
                          </a:avLst>
                        </a:prstGeom>
                        <a:solidFill>
                          <a:sysClr val="window" lastClr="FFFFFF"/>
                        </a:solidFill>
                        <a:ln w="12700" cap="flat" cmpd="sng" algn="ctr">
                          <a:solidFill>
                            <a:srgbClr val="FF0000"/>
                          </a:solidFill>
                          <a:prstDash val="solid"/>
                          <a:miter lim="800000"/>
                        </a:ln>
                        <a:effectLst/>
                      </wps:spPr>
                      <wps:txbx>
                        <w:txbxContent>
                          <w:p w14:paraId="69B9F65D" w14:textId="77777777" w:rsidR="00FE75EA" w:rsidRPr="00D4157C" w:rsidRDefault="00FE75EA" w:rsidP="00CA5126">
                            <w:pPr>
                              <w:jc w:val="center"/>
                              <w:rPr>
                                <w:color w:val="000000"/>
                              </w:rPr>
                            </w:pPr>
                            <w:r w:rsidRPr="00D4157C">
                              <w:rPr>
                                <w:color w:val="000000"/>
                              </w:rPr>
                              <w:t>9.2.21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EE85B1C" id="Выноска: линия 1663817772" o:spid="_x0000_s1174" type="#_x0000_t47" style="position:absolute;left:0;text-align:left;margin-left:294.3pt;margin-top:132.1pt;width:53pt;height:22.1pt;z-index:251812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" adj="9687,-27777,6739,-5224" fillcolor="window" strokecolor="red" strokeweight="1pt">
                <v:textbox>
                  <w:txbxContent>
                    <w:p w14:paraId="69B9F65D" w14:textId="77777777" w:rsidR="00FE75EA" w:rsidRPr="00D4157C" w:rsidRDefault="00FE75EA" w:rsidP="00CA5126">
                      <w:pPr>
                        <w:jc w:val="center"/>
                        <w:rPr>
                          <w:color w:val="000000"/>
                        </w:rPr>
                      </w:pPr>
                      <w:r w:rsidRPr="00D4157C">
                        <w:rPr>
                          <w:color w:val="000000"/>
                        </w:rPr>
                        <w:t>9.2.21</w:t>
                      </w:r>
                    </w:p>
                  </w:txbxContent>
                </v:textbox>
                <o:callout v:ext="edit" minusx="t"/>
              </v:shape>
            </w:pict>
          </mc:Fallback>
        </mc:AlternateContent>
      </w:r>
      <w:r w:rsidRPr="000F54A7">
        <w:rPr>
          <w:noProof/>
          <w:lang w:eastAsia="ru-RU"/>
        </w:rPr>
        <w:drawing>
          <wp:inline distT="0" distB="0" distL="0" distR="0" wp14:anchorId="18104888" wp14:editId="7D9C8DF0">
            <wp:extent cx="5943600" cy="3221127"/>
            <wp:effectExtent l="0" t="0" r="0" b="0"/>
            <wp:docPr id="173" name="Рисунок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Рисунок 288"/>
                    <pic:cNvPicPr>
                      <a:picLocks noChangeAspect="1" noChangeArrowheads="1"/>
                    </pic:cNvPicPr>
                  </pic:nvPicPr>
                  <pic:blipFill>
                    <a:blip r:embed="rId204" cstate="print">
                      <a:extLst>
                        <a:ext uri="{28A0092B-C50C-407E-A947-70E740481C1C}">
                          <a14:useLocalDpi xmlns:a14="http://schemas.microsoft.com/office/drawing/2010/main" val="0"/>
                        </a:ext>
                      </a:extLst>
                    </a:blip>
                    <a:stretch>
                      <a:fillRect/>
                    </a:stretch>
                  </pic:blipFill>
                  <pic:spPr bwMode="auto">
                    <a:xfrm>
                      <a:off x="0" y="0"/>
                      <a:ext cx="5943600" cy="3221127"/>
                    </a:xfrm>
                    <a:prstGeom prst="rect">
                      <a:avLst/>
                    </a:prstGeom>
                    <a:noFill/>
                    <a:ln>
                      <a:noFill/>
                    </a:ln>
                  </pic:spPr>
                </pic:pic>
              </a:graphicData>
            </a:graphic>
          </wp:inline>
        </w:drawing>
      </w:r>
    </w:p>
    <w:p w14:paraId="49A7CE37" w14:textId="77777777" w:rsidR="00CA5126" w:rsidRPr="000F54A7" w:rsidRDefault="00385F9B" w:rsidP="00CA5126">
      <w:pPr>
        <w:jc w:val="both"/>
        <w:rPr>
          <w:rFonts w:cs="Calibri"/>
          <w:lang w:val="en-US"/>
        </w:rPr>
      </w:pPr>
      <w:r w:rsidRPr="000F54A7">
        <w:rPr>
          <w:noProof/>
          <w:lang w:eastAsia="ru-RU"/>
        </w:rPr>
        <w:drawing>
          <wp:inline distT="0" distB="0" distL="0" distR="0" wp14:anchorId="000D5EF0" wp14:editId="235B38BE">
            <wp:extent cx="5905353" cy="3200400"/>
            <wp:effectExtent l="0" t="0" r="635" b="0"/>
            <wp:docPr id="174"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Рисунок 22"/>
                    <pic:cNvPicPr>
                      <a:picLocks noChangeAspect="1" noChangeArrowheads="1"/>
                    </pic:cNvPicPr>
                  </pic:nvPicPr>
                  <pic:blipFill>
                    <a:blip r:embed="rId203" cstate="print">
                      <a:extLst>
                        <a:ext uri="{28A0092B-C50C-407E-A947-70E740481C1C}">
                          <a14:useLocalDpi xmlns:a14="http://schemas.microsoft.com/office/drawing/2010/main" val="0"/>
                        </a:ext>
                      </a:extLst>
                    </a:blip>
                    <a:stretch>
                      <a:fillRect/>
                    </a:stretch>
                  </pic:blipFill>
                  <pic:spPr bwMode="auto">
                    <a:xfrm>
                      <a:off x="0" y="0"/>
                      <a:ext cx="5905353" cy="3200400"/>
                    </a:xfrm>
                    <a:prstGeom prst="rect">
                      <a:avLst/>
                    </a:prstGeom>
                    <a:noFill/>
                    <a:ln>
                      <a:noFill/>
                    </a:ln>
                  </pic:spPr>
                </pic:pic>
              </a:graphicData>
            </a:graphic>
          </wp:inline>
        </w:drawing>
      </w:r>
    </w:p>
    <w:p w14:paraId="459EF589" w14:textId="77777777" w:rsidR="0040160C" w:rsidRPr="000F54A7" w:rsidRDefault="0040160C" w:rsidP="0040160C">
      <w:pPr>
        <w:spacing w:line="260" w:lineRule="auto"/>
        <w:jc w:val="both"/>
        <w:rPr>
          <w:rFonts w:cs="Times New Roman"/>
          <w:lang w:val="en-US"/>
        </w:rPr>
      </w:pPr>
      <w:r w:rsidRPr="000F54A7">
        <w:rPr>
          <w:rFonts w:cs="Times New Roman"/>
          <w:lang w:val="en-US"/>
        </w:rPr>
        <w:t>As can be seen, the workshop number has been added to the names of workshops and equipment numbers.</w:t>
      </w:r>
    </w:p>
    <w:p w14:paraId="7E3E75A3" w14:textId="77777777" w:rsidR="0040160C" w:rsidRPr="000F54A7" w:rsidRDefault="0040160C" w:rsidP="0040160C">
      <w:pPr>
        <w:jc w:val="both"/>
        <w:rPr>
          <w:rFonts w:cs="Calibri"/>
          <w:lang w:val="en-US"/>
        </w:rPr>
      </w:pPr>
    </w:p>
    <w:p w14:paraId="3D33EB7F" w14:textId="77777777" w:rsidR="009061D9" w:rsidRPr="000F54A7" w:rsidRDefault="0040160C" w:rsidP="0040160C">
      <w:pPr>
        <w:pStyle w:val="aa"/>
        <w:numPr>
          <w:ilvl w:val="2"/>
          <w:numId w:val="2"/>
        </w:numPr>
        <w:jc w:val="both"/>
        <w:rPr>
          <w:rFonts w:cs="Calibri"/>
          <w:lang w:val="en-US"/>
        </w:rPr>
      </w:pPr>
      <w:r w:rsidRPr="000F54A7">
        <w:rPr>
          <w:rFonts w:cs="Times New Roman"/>
          <w:lang w:val="en-US"/>
        </w:rPr>
        <w:t>Prefixes and workshop numbers are also displayed in the specification in the corresponding EquipCaD tab, on the equip.me portal and in Excel</w:t>
      </w:r>
      <w:r w:rsidR="009061D9" w:rsidRPr="000F54A7">
        <w:rPr>
          <w:rFonts w:cs="Calibri"/>
          <w:lang w:val="en-US"/>
        </w:rPr>
        <w:t>.</w:t>
      </w:r>
    </w:p>
    <w:p w14:paraId="0BDE3597" w14:textId="77777777" w:rsidR="009061D9" w:rsidRPr="000F54A7" w:rsidRDefault="00385F9B" w:rsidP="009061D9">
      <w:pPr>
        <w:jc w:val="both"/>
        <w:rPr>
          <w:rFonts w:cs="Calibri"/>
          <w:lang w:val="en-US"/>
        </w:rPr>
      </w:pPr>
      <w:r w:rsidRPr="000F54A7">
        <w:rPr>
          <w:noProof/>
          <w:lang w:eastAsia="ru-RU"/>
        </w:rPr>
        <w:lastRenderedPageBreak/>
        <w:drawing>
          <wp:inline distT="0" distB="0" distL="0" distR="0" wp14:anchorId="3F178564" wp14:editId="5C938B7E">
            <wp:extent cx="5932805" cy="3215277"/>
            <wp:effectExtent l="0" t="0" r="0" b="4445"/>
            <wp:docPr id="175" name="Рисунок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Рисунок 289"/>
                    <pic:cNvPicPr>
                      <a:picLocks noChangeAspect="1" noChangeArrowheads="1"/>
                    </pic:cNvPicPr>
                  </pic:nvPicPr>
                  <pic:blipFill>
                    <a:blip r:embed="rId205" cstate="print">
                      <a:extLst>
                        <a:ext uri="{28A0092B-C50C-407E-A947-70E740481C1C}">
                          <a14:useLocalDpi xmlns:a14="http://schemas.microsoft.com/office/drawing/2010/main" val="0"/>
                        </a:ext>
                      </a:extLst>
                    </a:blip>
                    <a:stretch>
                      <a:fillRect/>
                    </a:stretch>
                  </pic:blipFill>
                  <pic:spPr bwMode="auto">
                    <a:xfrm>
                      <a:off x="0" y="0"/>
                      <a:ext cx="5932805" cy="3215277"/>
                    </a:xfrm>
                    <a:prstGeom prst="rect">
                      <a:avLst/>
                    </a:prstGeom>
                    <a:noFill/>
                    <a:ln>
                      <a:noFill/>
                    </a:ln>
                  </pic:spPr>
                </pic:pic>
              </a:graphicData>
            </a:graphic>
          </wp:inline>
        </w:drawing>
      </w:r>
    </w:p>
    <w:p w14:paraId="66BA9C26" w14:textId="77777777" w:rsidR="004A0113" w:rsidRPr="000F54A7" w:rsidRDefault="004A0113" w:rsidP="00D16A57">
      <w:pPr>
        <w:jc w:val="both"/>
        <w:rPr>
          <w:rFonts w:cs="Calibri"/>
          <w:lang w:val="en-US"/>
        </w:rPr>
      </w:pPr>
    </w:p>
    <w:p w14:paraId="200543C9" w14:textId="77777777" w:rsidR="00097A0F" w:rsidRPr="000F54A7" w:rsidRDefault="0040160C" w:rsidP="00CA4292">
      <w:pPr>
        <w:pStyle w:val="aa"/>
        <w:numPr>
          <w:ilvl w:val="2"/>
          <w:numId w:val="2"/>
        </w:numPr>
        <w:jc w:val="both"/>
        <w:rPr>
          <w:rFonts w:cs="Calibri"/>
          <w:lang w:val="en-US"/>
        </w:rPr>
      </w:pPr>
      <w:r w:rsidRPr="000F54A7">
        <w:rPr>
          <w:rFonts w:cs="Times New Roman"/>
          <w:lang w:val="en-US"/>
        </w:rPr>
        <w:t>With the “Remove current numbering” setting, you can choose whether the equipment indexing will be recalculated every time it is re-assigned or it will continue the current numbering, filling in the missing numbers</w:t>
      </w:r>
      <w:r w:rsidR="0011673B" w:rsidRPr="000F54A7">
        <w:rPr>
          <w:rFonts w:cs="Calibri"/>
          <w:lang w:val="en-US"/>
        </w:rPr>
        <w:t>;</w:t>
      </w:r>
    </w:p>
    <w:p w14:paraId="050631AB" w14:textId="77777777" w:rsidR="0011673B" w:rsidRPr="000F54A7" w:rsidRDefault="00385F9B" w:rsidP="0011673B">
      <w:pPr>
        <w:jc w:val="both"/>
        <w:rPr>
          <w:rFonts w:cs="Calibri"/>
          <w:lang w:val="en-US"/>
        </w:rPr>
      </w:pPr>
      <w:r w:rsidRPr="000F54A7">
        <w:rPr>
          <w:noProof/>
          <w:lang w:eastAsia="ru-RU"/>
        </w:rPr>
        <mc:AlternateContent>
          <mc:Choice Requires="wps">
            <w:drawing>
              <wp:anchor distT="0" distB="0" distL="114300" distR="114300" simplePos="0" relativeHeight="251820544" behindDoc="0" locked="0" layoutInCell="1" allowOverlap="1" wp14:anchorId="356627C5" wp14:editId="4F728008">
                <wp:simplePos x="0" y="0"/>
                <wp:positionH relativeFrom="column">
                  <wp:posOffset>3417570</wp:posOffset>
                </wp:positionH>
                <wp:positionV relativeFrom="paragraph">
                  <wp:posOffset>1528445</wp:posOffset>
                </wp:positionV>
                <wp:extent cx="673100" cy="280670"/>
                <wp:effectExtent l="0" t="361950" r="12700" b="24130"/>
                <wp:wrapNone/>
                <wp:docPr id="2133334829" name="Выноска: линия 213333482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73100" cy="280670"/>
                        </a:xfrm>
                        <a:prstGeom prst="borderCallout1">
                          <a:avLst>
                            <a:gd name="adj1" fmla="val -24184"/>
                            <a:gd name="adj2" fmla="val 31197"/>
                            <a:gd name="adj3" fmla="val -128597"/>
                            <a:gd name="adj4" fmla="val 44845"/>
                          </a:avLst>
                        </a:prstGeom>
                        <a:solidFill>
                          <a:sysClr val="window" lastClr="FFFFFF"/>
                        </a:solidFill>
                        <a:ln w="12700" cap="flat" cmpd="sng" algn="ctr">
                          <a:solidFill>
                            <a:srgbClr val="FF0000"/>
                          </a:solidFill>
                          <a:prstDash val="solid"/>
                          <a:miter lim="800000"/>
                        </a:ln>
                        <a:effectLst/>
                      </wps:spPr>
                      <wps:txbx>
                        <w:txbxContent>
                          <w:p w14:paraId="4B4F31FF" w14:textId="77777777" w:rsidR="00FE75EA" w:rsidRPr="00D4157C" w:rsidRDefault="00FE75EA" w:rsidP="0011673B">
                            <w:pPr>
                              <w:jc w:val="center"/>
                              <w:rPr>
                                <w:color w:val="000000"/>
                              </w:rPr>
                            </w:pPr>
                            <w:r w:rsidRPr="00D4157C">
                              <w:rPr>
                                <w:color w:val="000000"/>
                              </w:rPr>
                              <w:t>9.2.23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56627C5" id="Выноска: линия 2133334829" o:spid="_x0000_s1175" type="#_x0000_t47" style="position:absolute;left:0;text-align:left;margin-left:269.1pt;margin-top:120.35pt;width:53pt;height:22.1pt;z-index:251820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" adj="9687,-27777,6739,-5224" fillcolor="window" strokecolor="red" strokeweight="1pt">
                <v:textbox>
                  <w:txbxContent>
                    <w:p w14:paraId="4B4F31FF" w14:textId="77777777" w:rsidR="00FE75EA" w:rsidRPr="00D4157C" w:rsidRDefault="00FE75EA" w:rsidP="0011673B">
                      <w:pPr>
                        <w:jc w:val="center"/>
                        <w:rPr>
                          <w:color w:val="000000"/>
                        </w:rPr>
                      </w:pPr>
                      <w:r w:rsidRPr="00D4157C">
                        <w:rPr>
                          <w:color w:val="000000"/>
                        </w:rPr>
                        <w:t>9.2.23</w:t>
                      </w:r>
                    </w:p>
                  </w:txbxContent>
                </v:textbox>
                <o:callout v:ext="edit" minusx="t"/>
              </v:shape>
            </w:pict>
          </mc:Fallback>
        </mc:AlternateContent>
      </w:r>
      <w:r w:rsidRPr="000F54A7">
        <w:rPr>
          <w:noProof/>
          <w:lang w:eastAsia="ru-RU"/>
        </w:rPr>
        <w:drawing>
          <wp:inline distT="0" distB="0" distL="0" distR="0" wp14:anchorId="3577DF7F" wp14:editId="4FCF3E3D">
            <wp:extent cx="5932805" cy="3212185"/>
            <wp:effectExtent l="0" t="0" r="0" b="7620"/>
            <wp:docPr id="176" name="Рисунок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Рисунок 257"/>
                    <pic:cNvPicPr>
                      <a:picLocks noChangeAspect="1" noChangeArrowheads="1"/>
                    </pic:cNvPicPr>
                  </pic:nvPicPr>
                  <pic:blipFill>
                    <a:blip r:embed="rId206" cstate="print">
                      <a:extLst>
                        <a:ext uri="{28A0092B-C50C-407E-A947-70E740481C1C}">
                          <a14:useLocalDpi xmlns:a14="http://schemas.microsoft.com/office/drawing/2010/main" val="0"/>
                        </a:ext>
                      </a:extLst>
                    </a:blip>
                    <a:stretch>
                      <a:fillRect/>
                    </a:stretch>
                  </pic:blipFill>
                  <pic:spPr bwMode="auto">
                    <a:xfrm>
                      <a:off x="0" y="0"/>
                      <a:ext cx="5932805" cy="3212185"/>
                    </a:xfrm>
                    <a:prstGeom prst="rect">
                      <a:avLst/>
                    </a:prstGeom>
                    <a:noFill/>
                    <a:ln>
                      <a:noFill/>
                    </a:ln>
                  </pic:spPr>
                </pic:pic>
              </a:graphicData>
            </a:graphic>
          </wp:inline>
        </w:drawing>
      </w:r>
    </w:p>
    <w:p w14:paraId="59AC10B6" w14:textId="77777777" w:rsidR="0011673B" w:rsidRPr="000F54A7" w:rsidRDefault="0040160C" w:rsidP="00CA4292">
      <w:pPr>
        <w:pStyle w:val="aa"/>
        <w:numPr>
          <w:ilvl w:val="2"/>
          <w:numId w:val="2"/>
        </w:numPr>
        <w:jc w:val="both"/>
        <w:rPr>
          <w:rFonts w:cs="Calibri"/>
          <w:lang w:val="en-US"/>
        </w:rPr>
      </w:pPr>
      <w:r w:rsidRPr="000F54A7">
        <w:rPr>
          <w:rFonts w:cs="Times New Roman"/>
          <w:lang w:val="en-US"/>
        </w:rPr>
        <w:t>To demonstrate this, let’s place a few equipment items on the drawing and do the indexing (the indexing algorithm: according to the coordinate matrix)</w:t>
      </w:r>
      <w:r w:rsidR="0011673B" w:rsidRPr="000F54A7">
        <w:rPr>
          <w:rFonts w:cs="Calibri"/>
          <w:lang w:val="en-US"/>
        </w:rPr>
        <w:t>;</w:t>
      </w:r>
    </w:p>
    <w:p w14:paraId="3909FAAC" w14:textId="77777777" w:rsidR="0011673B" w:rsidRDefault="00385F9B" w:rsidP="0011673B">
      <w:pPr>
        <w:jc w:val="both"/>
        <w:rPr>
          <w:rFonts w:cs="Calibri"/>
          <w:lang w:val="en-US"/>
        </w:rPr>
      </w:pPr>
      <w:r w:rsidRPr="000F54A7">
        <w:rPr>
          <w:noProof/>
          <w:lang w:eastAsia="ru-RU"/>
        </w:rPr>
        <w:lastRenderedPageBreak/>
        <w:drawing>
          <wp:inline distT="0" distB="0" distL="0" distR="0" wp14:anchorId="0B4D4F3F" wp14:editId="5399D6B8">
            <wp:extent cx="5932805" cy="3215277"/>
            <wp:effectExtent l="0" t="0" r="0" b="4445"/>
            <wp:docPr id="177" name="Рисунок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Рисунок 258"/>
                    <pic:cNvPicPr>
                      <a:picLocks noChangeAspect="1" noChangeArrowheads="1"/>
                    </pic:cNvPicPr>
                  </pic:nvPicPr>
                  <pic:blipFill>
                    <a:blip r:embed="rId207" cstate="print">
                      <a:extLst>
                        <a:ext uri="{28A0092B-C50C-407E-A947-70E740481C1C}">
                          <a14:useLocalDpi xmlns:a14="http://schemas.microsoft.com/office/drawing/2010/main" val="0"/>
                        </a:ext>
                      </a:extLst>
                    </a:blip>
                    <a:stretch>
                      <a:fillRect/>
                    </a:stretch>
                  </pic:blipFill>
                  <pic:spPr bwMode="auto">
                    <a:xfrm>
                      <a:off x="0" y="0"/>
                      <a:ext cx="5932805" cy="3215277"/>
                    </a:xfrm>
                    <a:prstGeom prst="rect">
                      <a:avLst/>
                    </a:prstGeom>
                    <a:noFill/>
                    <a:ln>
                      <a:noFill/>
                    </a:ln>
                  </pic:spPr>
                </pic:pic>
              </a:graphicData>
            </a:graphic>
          </wp:inline>
        </w:drawing>
      </w:r>
    </w:p>
    <w:p w14:paraId="5D02E474" w14:textId="77777777" w:rsidR="00472C13" w:rsidRPr="000F54A7" w:rsidRDefault="00472C13" w:rsidP="0011673B">
      <w:pPr>
        <w:jc w:val="both"/>
        <w:rPr>
          <w:rFonts w:cs="Calibri"/>
          <w:lang w:val="en-US"/>
        </w:rPr>
      </w:pPr>
    </w:p>
    <w:p w14:paraId="4EE2692E" w14:textId="77777777" w:rsidR="0011673B" w:rsidRPr="000F54A7" w:rsidRDefault="0040160C" w:rsidP="00CA4292">
      <w:pPr>
        <w:pStyle w:val="aa"/>
        <w:numPr>
          <w:ilvl w:val="2"/>
          <w:numId w:val="2"/>
        </w:numPr>
        <w:jc w:val="both"/>
        <w:rPr>
          <w:rFonts w:cs="Calibri"/>
          <w:lang w:val="en-US"/>
        </w:rPr>
      </w:pPr>
      <w:r w:rsidRPr="000F54A7">
        <w:rPr>
          <w:rFonts w:cs="Times New Roman"/>
          <w:lang w:val="en-US"/>
        </w:rPr>
        <w:t>Let’s enable the “Remove current numbering” setting, add another equipment item in the beginning and do the indexing again</w:t>
      </w:r>
      <w:r w:rsidR="001F45FC" w:rsidRPr="000F54A7">
        <w:rPr>
          <w:rFonts w:cs="Calibri"/>
          <w:lang w:val="en-US"/>
        </w:rPr>
        <w:t>;</w:t>
      </w:r>
    </w:p>
    <w:p w14:paraId="5EE9FB9A" w14:textId="77777777" w:rsidR="001F45FC" w:rsidRPr="000F54A7" w:rsidRDefault="00385F9B" w:rsidP="001F45FC">
      <w:pPr>
        <w:jc w:val="both"/>
        <w:rPr>
          <w:rFonts w:cs="Calibri"/>
          <w:lang w:val="en-US"/>
        </w:rPr>
      </w:pPr>
      <w:r w:rsidRPr="000F54A7">
        <w:rPr>
          <w:noProof/>
          <w:lang w:eastAsia="ru-RU"/>
        </w:rPr>
        <mc:AlternateContent>
          <mc:Choice Requires="wps">
            <w:drawing>
              <wp:anchor distT="0" distB="0" distL="114300" distR="114300" simplePos="0" relativeHeight="251821568" behindDoc="0" locked="0" layoutInCell="1" allowOverlap="1" wp14:anchorId="22C29715" wp14:editId="76A68E9E">
                <wp:simplePos x="0" y="0"/>
                <wp:positionH relativeFrom="column">
                  <wp:posOffset>3401060</wp:posOffset>
                </wp:positionH>
                <wp:positionV relativeFrom="paragraph">
                  <wp:posOffset>1537970</wp:posOffset>
                </wp:positionV>
                <wp:extent cx="673100" cy="280670"/>
                <wp:effectExtent l="0" t="361950" r="12700" b="24130"/>
                <wp:wrapNone/>
                <wp:docPr id="258929614" name="Выноска: линия 25892961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73100" cy="280670"/>
                        </a:xfrm>
                        <a:prstGeom prst="borderCallout1">
                          <a:avLst>
                            <a:gd name="adj1" fmla="val -24184"/>
                            <a:gd name="adj2" fmla="val 31197"/>
                            <a:gd name="adj3" fmla="val -128597"/>
                            <a:gd name="adj4" fmla="val 44845"/>
                          </a:avLst>
                        </a:prstGeom>
                        <a:solidFill>
                          <a:sysClr val="window" lastClr="FFFFFF"/>
                        </a:solidFill>
                        <a:ln w="12700" cap="flat" cmpd="sng" algn="ctr">
                          <a:solidFill>
                            <a:srgbClr val="FF0000"/>
                          </a:solidFill>
                          <a:prstDash val="solid"/>
                          <a:miter lim="800000"/>
                        </a:ln>
                        <a:effectLst/>
                      </wps:spPr>
                      <wps:txbx>
                        <w:txbxContent>
                          <w:p w14:paraId="377AAD99" w14:textId="77777777" w:rsidR="00FE75EA" w:rsidRPr="00D4157C" w:rsidRDefault="00FE75EA" w:rsidP="001F45FC">
                            <w:pPr>
                              <w:jc w:val="center"/>
                              <w:rPr>
                                <w:color w:val="000000"/>
                              </w:rPr>
                            </w:pPr>
                            <w:r w:rsidRPr="00D4157C">
                              <w:rPr>
                                <w:color w:val="000000"/>
                              </w:rPr>
                              <w:t>9.2.25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2C29715" id="Выноска: линия 258929614" o:spid="_x0000_s1176" type="#_x0000_t47" style="position:absolute;left:0;text-align:left;margin-left:267.8pt;margin-top:121.1pt;width:53pt;height:22.1pt;z-index:251821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" adj="9687,-27777,6739,-5224" fillcolor="window" strokecolor="red" strokeweight="1pt">
                <v:textbox>
                  <w:txbxContent>
                    <w:p w14:paraId="377AAD99" w14:textId="77777777" w:rsidR="00FE75EA" w:rsidRPr="00D4157C" w:rsidRDefault="00FE75EA" w:rsidP="001F45FC">
                      <w:pPr>
                        <w:jc w:val="center"/>
                        <w:rPr>
                          <w:color w:val="000000"/>
                        </w:rPr>
                      </w:pPr>
                      <w:r w:rsidRPr="00D4157C">
                        <w:rPr>
                          <w:color w:val="000000"/>
                        </w:rPr>
                        <w:t>9.2.25</w:t>
                      </w:r>
                    </w:p>
                  </w:txbxContent>
                </v:textbox>
                <o:callout v:ext="edit" minusx="t"/>
              </v:shape>
            </w:pict>
          </mc:Fallback>
        </mc:AlternateContent>
      </w:r>
      <w:r w:rsidRPr="000F54A7">
        <w:rPr>
          <w:noProof/>
          <w:lang w:eastAsia="ru-RU"/>
        </w:rPr>
        <w:drawing>
          <wp:inline distT="0" distB="0" distL="0" distR="0" wp14:anchorId="6CB8A303" wp14:editId="5C9B79BB">
            <wp:extent cx="5919580" cy="3211195"/>
            <wp:effectExtent l="0" t="0" r="5080" b="8255"/>
            <wp:docPr id="178" name="Рисунок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Рисунок 259"/>
                    <pic:cNvPicPr>
                      <a:picLocks noChangeAspect="1" noChangeArrowheads="1"/>
                    </pic:cNvPicPr>
                  </pic:nvPicPr>
                  <pic:blipFill>
                    <a:blip r:embed="rId208" cstate="print">
                      <a:extLst>
                        <a:ext uri="{28A0092B-C50C-407E-A947-70E740481C1C}">
                          <a14:useLocalDpi xmlns:a14="http://schemas.microsoft.com/office/drawing/2010/main" val="0"/>
                        </a:ext>
                      </a:extLst>
                    </a:blip>
                    <a:stretch>
                      <a:fillRect/>
                    </a:stretch>
                  </pic:blipFill>
                  <pic:spPr bwMode="auto">
                    <a:xfrm>
                      <a:off x="0" y="0"/>
                      <a:ext cx="5919580" cy="3211195"/>
                    </a:xfrm>
                    <a:prstGeom prst="rect">
                      <a:avLst/>
                    </a:prstGeom>
                    <a:noFill/>
                    <a:ln>
                      <a:noFill/>
                    </a:ln>
                  </pic:spPr>
                </pic:pic>
              </a:graphicData>
            </a:graphic>
          </wp:inline>
        </w:drawing>
      </w:r>
    </w:p>
    <w:p w14:paraId="51662061" w14:textId="77777777" w:rsidR="001F45FC" w:rsidRPr="000F54A7" w:rsidRDefault="00385F9B" w:rsidP="001F45FC">
      <w:pPr>
        <w:jc w:val="both"/>
        <w:rPr>
          <w:rFonts w:cs="Calibri"/>
          <w:lang w:val="en-US"/>
        </w:rPr>
      </w:pPr>
      <w:r w:rsidRPr="000F54A7">
        <w:rPr>
          <w:noProof/>
          <w:lang w:eastAsia="ru-RU"/>
        </w:rPr>
        <w:lastRenderedPageBreak/>
        <w:drawing>
          <wp:inline distT="0" distB="0" distL="0" distR="0" wp14:anchorId="38F42A10" wp14:editId="5C08E73A">
            <wp:extent cx="5919580" cy="3211195"/>
            <wp:effectExtent l="0" t="0" r="5080" b="8255"/>
            <wp:docPr id="179" name="Рисунок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Рисунок 260"/>
                    <pic:cNvPicPr>
                      <a:picLocks noChangeAspect="1" noChangeArrowheads="1"/>
                    </pic:cNvPicPr>
                  </pic:nvPicPr>
                  <pic:blipFill>
                    <a:blip r:embed="rId209" cstate="print">
                      <a:extLst>
                        <a:ext uri="{28A0092B-C50C-407E-A947-70E740481C1C}">
                          <a14:useLocalDpi xmlns:a14="http://schemas.microsoft.com/office/drawing/2010/main" val="0"/>
                        </a:ext>
                      </a:extLst>
                    </a:blip>
                    <a:stretch>
                      <a:fillRect/>
                    </a:stretch>
                  </pic:blipFill>
                  <pic:spPr bwMode="auto">
                    <a:xfrm>
                      <a:off x="0" y="0"/>
                      <a:ext cx="5919580" cy="3211195"/>
                    </a:xfrm>
                    <a:prstGeom prst="rect">
                      <a:avLst/>
                    </a:prstGeom>
                    <a:noFill/>
                    <a:ln>
                      <a:noFill/>
                    </a:ln>
                  </pic:spPr>
                </pic:pic>
              </a:graphicData>
            </a:graphic>
          </wp:inline>
        </w:drawing>
      </w:r>
    </w:p>
    <w:p w14:paraId="55F5167C" w14:textId="77777777" w:rsidR="00442CB1" w:rsidRPr="000F54A7" w:rsidRDefault="00442CB1" w:rsidP="00442CB1">
      <w:pPr>
        <w:spacing w:line="260" w:lineRule="auto"/>
        <w:jc w:val="both"/>
        <w:rPr>
          <w:rFonts w:cs="Times New Roman"/>
          <w:lang w:val="en-US"/>
        </w:rPr>
      </w:pPr>
      <w:r w:rsidRPr="000F54A7">
        <w:rPr>
          <w:rFonts w:cs="Times New Roman"/>
          <w:lang w:val="en-US"/>
        </w:rPr>
        <w:t>As we used the indexing algorithm according to the coordinate matrix, the new equipment item will have number “1” as it stands to the left of the rest.</w:t>
      </w:r>
    </w:p>
    <w:p w14:paraId="366C6671" w14:textId="77777777" w:rsidR="001F45FC" w:rsidRPr="000F54A7" w:rsidRDefault="00442CB1" w:rsidP="00442CB1">
      <w:pPr>
        <w:pStyle w:val="aa"/>
        <w:numPr>
          <w:ilvl w:val="2"/>
          <w:numId w:val="2"/>
        </w:numPr>
        <w:jc w:val="both"/>
        <w:rPr>
          <w:rFonts w:cs="Calibri"/>
          <w:lang w:val="en-US"/>
        </w:rPr>
      </w:pPr>
      <w:r w:rsidRPr="000F54A7">
        <w:rPr>
          <w:rFonts w:cs="Times New Roman"/>
          <w:lang w:val="en-US"/>
        </w:rPr>
        <w:t>Let’s disable the “Remove current numbering” setting, delete equipment number “4”, add another equipment item in the beginning and do the indexing again</w:t>
      </w:r>
      <w:r w:rsidR="001F45FC" w:rsidRPr="000F54A7">
        <w:rPr>
          <w:rFonts w:cs="Calibri"/>
          <w:lang w:val="en-US"/>
        </w:rPr>
        <w:t>;</w:t>
      </w:r>
    </w:p>
    <w:p w14:paraId="77A2DD41" w14:textId="77777777" w:rsidR="00097A0F" w:rsidRPr="000F54A7" w:rsidRDefault="00385F9B" w:rsidP="00D16A57">
      <w:pPr>
        <w:jc w:val="both"/>
        <w:rPr>
          <w:rFonts w:cs="Calibri"/>
          <w:lang w:val="en-US"/>
        </w:rPr>
      </w:pPr>
      <w:r w:rsidRPr="000F54A7">
        <w:rPr>
          <w:noProof/>
          <w:lang w:eastAsia="ru-RU"/>
        </w:rPr>
        <mc:AlternateContent>
          <mc:Choice Requires="wps">
            <w:drawing>
              <wp:anchor distT="0" distB="0" distL="114300" distR="114300" simplePos="0" relativeHeight="251822592" behindDoc="0" locked="0" layoutInCell="1" allowOverlap="1" wp14:anchorId="0572D8D2" wp14:editId="6EBA29D3">
                <wp:simplePos x="0" y="0"/>
                <wp:positionH relativeFrom="column">
                  <wp:posOffset>3421544</wp:posOffset>
                </wp:positionH>
                <wp:positionV relativeFrom="paragraph">
                  <wp:posOffset>1455288</wp:posOffset>
                </wp:positionV>
                <wp:extent cx="673100" cy="280670"/>
                <wp:effectExtent l="0" t="361950" r="12700" b="24130"/>
                <wp:wrapNone/>
                <wp:docPr id="773533761" name="Выноска: линия 77353376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73100" cy="280670"/>
                        </a:xfrm>
                        <a:prstGeom prst="borderCallout1">
                          <a:avLst>
                            <a:gd name="adj1" fmla="val -24184"/>
                            <a:gd name="adj2" fmla="val 31197"/>
                            <a:gd name="adj3" fmla="val -128597"/>
                            <a:gd name="adj4" fmla="val 44845"/>
                          </a:avLst>
                        </a:prstGeom>
                        <a:solidFill>
                          <a:sysClr val="window" lastClr="FFFFFF"/>
                        </a:solidFill>
                        <a:ln w="12700" cap="flat" cmpd="sng" algn="ctr">
                          <a:solidFill>
                            <a:srgbClr val="FF0000"/>
                          </a:solidFill>
                          <a:prstDash val="solid"/>
                          <a:miter lim="800000"/>
                        </a:ln>
                        <a:effectLst/>
                      </wps:spPr>
                      <wps:txbx>
                        <w:txbxContent>
                          <w:p w14:paraId="79862E5A" w14:textId="77777777" w:rsidR="00FE75EA" w:rsidRPr="00D4157C" w:rsidRDefault="00FE75EA" w:rsidP="007E0FBE">
                            <w:pPr>
                              <w:jc w:val="center"/>
                              <w:rPr>
                                <w:color w:val="000000"/>
                              </w:rPr>
                            </w:pPr>
                            <w:r w:rsidRPr="00D4157C">
                              <w:rPr>
                                <w:color w:val="000000"/>
                              </w:rPr>
                              <w:t>9.2.26</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572D8D2" id="Выноска: линия 773533761" o:spid="_x0000_s1177" type="#_x0000_t47" style="position:absolute;left:0;text-align:left;margin-left:269.4pt;margin-top:114.6pt;width:53pt;height:22.1pt;z-index:251822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" adj="9687,-27777,6739,-5224" fillcolor="window" strokecolor="red" strokeweight="1pt">
                <v:textbox>
                  <w:txbxContent>
                    <w:p w14:paraId="79862E5A" w14:textId="77777777" w:rsidR="00FE75EA" w:rsidRPr="00D4157C" w:rsidRDefault="00FE75EA" w:rsidP="007E0FBE">
                      <w:pPr>
                        <w:jc w:val="center"/>
                        <w:rPr>
                          <w:color w:val="000000"/>
                        </w:rPr>
                      </w:pPr>
                      <w:r w:rsidRPr="00D4157C">
                        <w:rPr>
                          <w:color w:val="000000"/>
                        </w:rPr>
                        <w:t>9.2.26</w:t>
                      </w:r>
                    </w:p>
                  </w:txbxContent>
                </v:textbox>
                <o:callout v:ext="edit" minusx="t"/>
              </v:shape>
            </w:pict>
          </mc:Fallback>
        </mc:AlternateContent>
      </w:r>
      <w:r w:rsidRPr="000F54A7">
        <w:rPr>
          <w:noProof/>
          <w:lang w:eastAsia="ru-RU"/>
        </w:rPr>
        <w:drawing>
          <wp:inline distT="0" distB="0" distL="0" distR="0" wp14:anchorId="3E8986EA" wp14:editId="2000DC1C">
            <wp:extent cx="5943600" cy="3221127"/>
            <wp:effectExtent l="0" t="0" r="0" b="0"/>
            <wp:docPr id="180" name="Рисунок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Рисунок 261"/>
                    <pic:cNvPicPr>
                      <a:picLocks noChangeAspect="1" noChangeArrowheads="1"/>
                    </pic:cNvPicPr>
                  </pic:nvPicPr>
                  <pic:blipFill>
                    <a:blip r:embed="rId210" cstate="print">
                      <a:extLst>
                        <a:ext uri="{28A0092B-C50C-407E-A947-70E740481C1C}">
                          <a14:useLocalDpi xmlns:a14="http://schemas.microsoft.com/office/drawing/2010/main" val="0"/>
                        </a:ext>
                      </a:extLst>
                    </a:blip>
                    <a:stretch>
                      <a:fillRect/>
                    </a:stretch>
                  </pic:blipFill>
                  <pic:spPr bwMode="auto">
                    <a:xfrm>
                      <a:off x="0" y="0"/>
                      <a:ext cx="5943600" cy="3221127"/>
                    </a:xfrm>
                    <a:prstGeom prst="rect">
                      <a:avLst/>
                    </a:prstGeom>
                    <a:noFill/>
                    <a:ln>
                      <a:noFill/>
                    </a:ln>
                  </pic:spPr>
                </pic:pic>
              </a:graphicData>
            </a:graphic>
          </wp:inline>
        </w:drawing>
      </w:r>
    </w:p>
    <w:p w14:paraId="3E0F0F82" w14:textId="77777777" w:rsidR="007E0FBE" w:rsidRPr="000F54A7" w:rsidRDefault="00385F9B" w:rsidP="00D16A57">
      <w:pPr>
        <w:jc w:val="both"/>
        <w:rPr>
          <w:rFonts w:cs="Calibri"/>
          <w:lang w:val="en-US"/>
        </w:rPr>
      </w:pPr>
      <w:r w:rsidRPr="000F54A7">
        <w:rPr>
          <w:noProof/>
          <w:lang w:eastAsia="ru-RU"/>
        </w:rPr>
        <w:lastRenderedPageBreak/>
        <w:drawing>
          <wp:inline distT="0" distB="0" distL="0" distR="0" wp14:anchorId="32E65DC4" wp14:editId="754981AE">
            <wp:extent cx="5905353" cy="3200400"/>
            <wp:effectExtent l="0" t="0" r="635" b="0"/>
            <wp:docPr id="181" name="Рисунок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Рисунок 262"/>
                    <pic:cNvPicPr>
                      <a:picLocks noChangeAspect="1" noChangeArrowheads="1"/>
                    </pic:cNvPicPr>
                  </pic:nvPicPr>
                  <pic:blipFill>
                    <a:blip r:embed="rId211" cstate="print">
                      <a:extLst>
                        <a:ext uri="{28A0092B-C50C-407E-A947-70E740481C1C}">
                          <a14:useLocalDpi xmlns:a14="http://schemas.microsoft.com/office/drawing/2010/main" val="0"/>
                        </a:ext>
                      </a:extLst>
                    </a:blip>
                    <a:stretch>
                      <a:fillRect/>
                    </a:stretch>
                  </pic:blipFill>
                  <pic:spPr bwMode="auto">
                    <a:xfrm>
                      <a:off x="0" y="0"/>
                      <a:ext cx="5905353" cy="3200400"/>
                    </a:xfrm>
                    <a:prstGeom prst="rect">
                      <a:avLst/>
                    </a:prstGeom>
                    <a:noFill/>
                    <a:ln>
                      <a:noFill/>
                    </a:ln>
                  </pic:spPr>
                </pic:pic>
              </a:graphicData>
            </a:graphic>
          </wp:inline>
        </w:drawing>
      </w:r>
    </w:p>
    <w:p w14:paraId="62D2C2AB" w14:textId="77777777" w:rsidR="00442CB1" w:rsidRPr="000F54A7" w:rsidRDefault="00442CB1" w:rsidP="00442CB1">
      <w:pPr>
        <w:spacing w:line="260" w:lineRule="auto"/>
        <w:jc w:val="both"/>
        <w:rPr>
          <w:rFonts w:cs="Times New Roman"/>
          <w:lang w:val="en-US"/>
        </w:rPr>
      </w:pPr>
      <w:r w:rsidRPr="000F54A7">
        <w:rPr>
          <w:rFonts w:cs="Times New Roman"/>
          <w:lang w:val="en-US"/>
        </w:rPr>
        <w:t>As the “Remove current numbering” setting is disabled, the equipment items that have been indexed keep their numbers, while the new equipment item has been assigned the missing number “4”.</w:t>
      </w:r>
    </w:p>
    <w:p w14:paraId="4A830F29" w14:textId="77777777" w:rsidR="00442CB1" w:rsidRPr="000F54A7" w:rsidRDefault="00442CB1" w:rsidP="00442CB1">
      <w:pPr>
        <w:jc w:val="both"/>
        <w:rPr>
          <w:rFonts w:cs="Calibri"/>
          <w:lang w:val="en-US"/>
        </w:rPr>
      </w:pPr>
    </w:p>
    <w:p w14:paraId="7C97D034" w14:textId="0515A753" w:rsidR="00890183" w:rsidRPr="000F54A7" w:rsidRDefault="00890183" w:rsidP="00890183">
      <w:pPr>
        <w:pStyle w:val="aa"/>
        <w:numPr>
          <w:ilvl w:val="1"/>
          <w:numId w:val="2"/>
        </w:numPr>
        <w:jc w:val="both"/>
        <w:outlineLvl w:val="1"/>
        <w:rPr>
          <w:rFonts w:cs="Calibri"/>
          <w:sz w:val="24"/>
          <w:szCs w:val="24"/>
          <w:lang w:val="en-US"/>
        </w:rPr>
      </w:pPr>
      <w:bookmarkStart w:id="104" w:name="_Toc209524854"/>
      <w:r w:rsidRPr="000F54A7">
        <w:rPr>
          <w:rFonts w:cs="Times New Roman"/>
          <w:b/>
          <w:sz w:val="24"/>
          <w:szCs w:val="24"/>
          <w:lang w:val="en-US"/>
        </w:rPr>
        <w:t>Editing</w:t>
      </w:r>
      <w:r w:rsidRPr="000F54A7">
        <w:rPr>
          <w:rFonts w:cs="Calibri"/>
          <w:sz w:val="24"/>
          <w:szCs w:val="24"/>
          <w:lang w:val="en-US"/>
        </w:rPr>
        <w:t xml:space="preserve"> </w:t>
      </w:r>
      <w:r w:rsidR="00F945B4" w:rsidRPr="000F54A7">
        <w:rPr>
          <w:rFonts w:cs="Calibri"/>
          <w:b/>
          <w:bCs/>
          <w:sz w:val="24"/>
          <w:szCs w:val="24"/>
          <w:lang w:val="en-US"/>
        </w:rPr>
        <w:t>indexing</w:t>
      </w:r>
      <w:bookmarkEnd w:id="104"/>
    </w:p>
    <w:p w14:paraId="3C8C8E76" w14:textId="77777777" w:rsidR="000F54A7" w:rsidRPr="000F54A7" w:rsidRDefault="000F54A7" w:rsidP="000F54A7">
      <w:pPr>
        <w:rPr>
          <w:rFonts w:cs="Calibri"/>
        </w:rPr>
      </w:pPr>
    </w:p>
    <w:p w14:paraId="637ED636" w14:textId="4F703871" w:rsidR="00890183" w:rsidRPr="000F54A7" w:rsidRDefault="00F945B4" w:rsidP="00F945B4">
      <w:pPr>
        <w:pStyle w:val="aa"/>
        <w:numPr>
          <w:ilvl w:val="2"/>
          <w:numId w:val="2"/>
        </w:numPr>
        <w:jc w:val="both"/>
        <w:rPr>
          <w:rFonts w:cs="Calibri"/>
          <w:lang w:val="en-US"/>
        </w:rPr>
      </w:pPr>
      <w:r w:rsidRPr="000F54A7">
        <w:rPr>
          <w:rFonts w:cs="Calibri"/>
          <w:lang w:val="en-US"/>
        </w:rPr>
        <w:t>To edit the numbering, you need to enter the numbering;</w:t>
      </w:r>
    </w:p>
    <w:p w14:paraId="4212E558" w14:textId="7FD54941" w:rsidR="00F945B4" w:rsidRPr="000F54A7" w:rsidRDefault="00F945B4" w:rsidP="00F945B4">
      <w:pPr>
        <w:pStyle w:val="aa"/>
        <w:numPr>
          <w:ilvl w:val="2"/>
          <w:numId w:val="2"/>
        </w:numPr>
        <w:jc w:val="both"/>
        <w:rPr>
          <w:rFonts w:cs="Calibri"/>
          <w:lang w:val="en-US"/>
        </w:rPr>
      </w:pPr>
      <w:r w:rsidRPr="000F54A7">
        <w:rPr>
          <w:rFonts w:cs="Calibri"/>
          <w:lang w:val="en-US"/>
        </w:rPr>
        <w:t>Then fill out the specification;</w:t>
      </w:r>
    </w:p>
    <w:p w14:paraId="42C95C64" w14:textId="102EFAFF" w:rsidR="00F945B4" w:rsidRPr="000F54A7" w:rsidRDefault="00724EA0" w:rsidP="00442CB1">
      <w:pPr>
        <w:jc w:val="both"/>
        <w:rPr>
          <w:rFonts w:cs="Calibri"/>
          <w:lang w:val="en-US"/>
        </w:rPr>
      </w:pPr>
      <w:r w:rsidRPr="000F54A7">
        <w:rPr>
          <w:noProof/>
          <w:lang w:eastAsia="ru-RU"/>
        </w:rPr>
        <mc:AlternateContent>
          <mc:Choice Requires="wps">
            <w:drawing>
              <wp:anchor distT="0" distB="0" distL="114300" distR="114300" simplePos="0" relativeHeight="251683328" behindDoc="0" locked="0" layoutInCell="1" allowOverlap="1" wp14:anchorId="0C69C817" wp14:editId="51740449">
                <wp:simplePos x="0" y="0"/>
                <wp:positionH relativeFrom="column">
                  <wp:posOffset>436082</wp:posOffset>
                </wp:positionH>
                <wp:positionV relativeFrom="paragraph">
                  <wp:posOffset>158052</wp:posOffset>
                </wp:positionV>
                <wp:extent cx="673100" cy="280670"/>
                <wp:effectExtent l="0" t="0" r="50800" b="176530"/>
                <wp:wrapNone/>
                <wp:docPr id="1255561504" name="Выноска: линия 125556150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73100" cy="280670"/>
                        </a:xfrm>
                        <a:prstGeom prst="borderCallout1">
                          <a:avLst>
                            <a:gd name="adj1" fmla="val 149705"/>
                            <a:gd name="adj2" fmla="val 105372"/>
                            <a:gd name="adj3" fmla="val 113249"/>
                            <a:gd name="adj4" fmla="val 78182"/>
                          </a:avLst>
                        </a:prstGeom>
                        <a:solidFill>
                          <a:sysClr val="window" lastClr="FFFFFF"/>
                        </a:solidFill>
                        <a:ln w="12700" cap="flat" cmpd="sng" algn="ctr">
                          <a:solidFill>
                            <a:srgbClr val="FF0000"/>
                          </a:solidFill>
                          <a:prstDash val="solid"/>
                          <a:miter lim="800000"/>
                        </a:ln>
                        <a:effectLst/>
                      </wps:spPr>
                      <wps:txbx>
                        <w:txbxContent>
                          <w:p w14:paraId="33D25648" w14:textId="2AD1FCAA" w:rsidR="00810A26" w:rsidRPr="00810A26" w:rsidRDefault="00810A26" w:rsidP="00810A26">
                            <w:pPr>
                              <w:jc w:val="center"/>
                              <w:rPr>
                                <w:color w:val="000000"/>
                                <w:lang w:val="en-US"/>
                              </w:rPr>
                            </w:pPr>
                            <w:r w:rsidRPr="00D4157C">
                              <w:rPr>
                                <w:color w:val="000000"/>
                              </w:rPr>
                              <w:t>9.</w:t>
                            </w:r>
                            <w:r>
                              <w:rPr>
                                <w:color w:val="000000"/>
                                <w:lang w:val="en-US"/>
                              </w:rPr>
                              <w:t>3</w:t>
                            </w:r>
                            <w:r w:rsidRPr="00D4157C">
                              <w:rPr>
                                <w:color w:val="000000"/>
                              </w:rPr>
                              <w:t>.</w:t>
                            </w:r>
                            <w:r>
                              <w:rPr>
                                <w:color w:val="000000"/>
                                <w:lang w:val="en-US"/>
                              </w:rP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C69C817" id="Выноска: линия 1255561504" o:spid="_x0000_s1178" type="#_x0000_t47" style="position:absolute;left:0;text-align:left;margin-left:34.35pt;margin-top:12.45pt;width:53pt;height:22.1pt;z-index:251683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" adj="16887,24462,22760,32336" fillcolor="window" strokecolor="red" strokeweight="1pt">
                <v:textbox>
                  <w:txbxContent>
                    <w:p w14:paraId="33D25648" w14:textId="2AD1FCAA" w:rsidR="00810A26" w:rsidRPr="00810A26" w:rsidRDefault="00810A26" w:rsidP="00810A26">
                      <w:pPr>
                        <w:jc w:val="center"/>
                        <w:rPr>
                          <w:color w:val="000000"/>
                          <w:lang w:val="en-US"/>
                        </w:rPr>
                      </w:pPr>
                      <w:r w:rsidRPr="00D4157C">
                        <w:rPr>
                          <w:color w:val="000000"/>
                        </w:rPr>
                        <w:t>9.</w:t>
                      </w:r>
                      <w:r>
                        <w:rPr>
                          <w:color w:val="000000"/>
                          <w:lang w:val="en-US"/>
                        </w:rPr>
                        <w:t>3</w:t>
                      </w:r>
                      <w:r w:rsidRPr="00D4157C">
                        <w:rPr>
                          <w:color w:val="000000"/>
                        </w:rPr>
                        <w:t>.</w:t>
                      </w:r>
                      <w:r>
                        <w:rPr>
                          <w:color w:val="000000"/>
                          <w:lang w:val="en-US"/>
                        </w:rPr>
                        <w:t>2</w:t>
                      </w:r>
                    </w:p>
                  </w:txbxContent>
                </v:textbox>
              </v:shape>
            </w:pict>
          </mc:Fallback>
        </mc:AlternateContent>
      </w:r>
      <w:r w:rsidRPr="000F54A7">
        <w:rPr>
          <w:noProof/>
          <w:lang w:eastAsia="ru-RU"/>
        </w:rPr>
        <mc:AlternateContent>
          <mc:Choice Requires="wps">
            <w:drawing>
              <wp:anchor distT="0" distB="0" distL="114300" distR="114300" simplePos="0" relativeHeight="251680256" behindDoc="0" locked="0" layoutInCell="1" allowOverlap="1" wp14:anchorId="2BC8B441" wp14:editId="0D867664">
                <wp:simplePos x="0" y="0"/>
                <wp:positionH relativeFrom="column">
                  <wp:posOffset>2897279</wp:posOffset>
                </wp:positionH>
                <wp:positionV relativeFrom="paragraph">
                  <wp:posOffset>829084</wp:posOffset>
                </wp:positionV>
                <wp:extent cx="673100" cy="280670"/>
                <wp:effectExtent l="0" t="361950" r="12700" b="24130"/>
                <wp:wrapNone/>
                <wp:docPr id="580851936" name="Выноска: линия 58085193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73100" cy="280670"/>
                        </a:xfrm>
                        <a:prstGeom prst="borderCallout1">
                          <a:avLst>
                            <a:gd name="adj1" fmla="val -24184"/>
                            <a:gd name="adj2" fmla="val 31197"/>
                            <a:gd name="adj3" fmla="val -128597"/>
                            <a:gd name="adj4" fmla="val 44845"/>
                          </a:avLst>
                        </a:prstGeom>
                        <a:solidFill>
                          <a:sysClr val="window" lastClr="FFFFFF"/>
                        </a:solidFill>
                        <a:ln w="12700" cap="flat" cmpd="sng" algn="ctr">
                          <a:solidFill>
                            <a:srgbClr val="FF0000"/>
                          </a:solidFill>
                          <a:prstDash val="solid"/>
                          <a:miter lim="800000"/>
                        </a:ln>
                        <a:effectLst/>
                      </wps:spPr>
                      <wps:txbx>
                        <w:txbxContent>
                          <w:p w14:paraId="267DFEF7" w14:textId="00586D6B" w:rsidR="00810A26" w:rsidRPr="00810A26" w:rsidRDefault="00810A26" w:rsidP="00810A26">
                            <w:pPr>
                              <w:jc w:val="center"/>
                              <w:rPr>
                                <w:color w:val="000000"/>
                                <w:lang w:val="en-US"/>
                              </w:rPr>
                            </w:pPr>
                            <w:r w:rsidRPr="00D4157C">
                              <w:rPr>
                                <w:color w:val="000000"/>
                              </w:rPr>
                              <w:t>9.</w:t>
                            </w:r>
                            <w:r>
                              <w:rPr>
                                <w:color w:val="000000"/>
                                <w:lang w:val="en-US"/>
                              </w:rPr>
                              <w:t>3</w:t>
                            </w:r>
                            <w:r w:rsidRPr="00D4157C">
                              <w:rPr>
                                <w:color w:val="000000"/>
                              </w:rPr>
                              <w:t>.</w:t>
                            </w:r>
                            <w:r>
                              <w:rPr>
                                <w:color w:val="000000"/>
                                <w:lang w:val="en-US"/>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C8B441" id="Выноска: линия 580851936" o:spid="_x0000_s1179" type="#_x0000_t47" style="position:absolute;left:0;text-align:left;margin-left:228.15pt;margin-top:65.3pt;width:53pt;height:22.1pt;z-index:251680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" adj="9687,-27777,6739,-5224" fillcolor="window" strokecolor="red" strokeweight="1pt">
                <v:textbox>
                  <w:txbxContent>
                    <w:p w14:paraId="267DFEF7" w14:textId="00586D6B" w:rsidR="00810A26" w:rsidRPr="00810A26" w:rsidRDefault="00810A26" w:rsidP="00810A26">
                      <w:pPr>
                        <w:jc w:val="center"/>
                        <w:rPr>
                          <w:color w:val="000000"/>
                          <w:lang w:val="en-US"/>
                        </w:rPr>
                      </w:pPr>
                      <w:r w:rsidRPr="00D4157C">
                        <w:rPr>
                          <w:color w:val="000000"/>
                        </w:rPr>
                        <w:t>9.</w:t>
                      </w:r>
                      <w:r>
                        <w:rPr>
                          <w:color w:val="000000"/>
                          <w:lang w:val="en-US"/>
                        </w:rPr>
                        <w:t>3</w:t>
                      </w:r>
                      <w:r w:rsidRPr="00D4157C">
                        <w:rPr>
                          <w:color w:val="000000"/>
                        </w:rPr>
                        <w:t>.</w:t>
                      </w:r>
                      <w:r>
                        <w:rPr>
                          <w:color w:val="000000"/>
                          <w:lang w:val="en-US"/>
                        </w:rPr>
                        <w:t>1</w:t>
                      </w:r>
                    </w:p>
                  </w:txbxContent>
                </v:textbox>
                <o:callout v:ext="edit" minusx="t"/>
              </v:shape>
            </w:pict>
          </mc:Fallback>
        </mc:AlternateContent>
      </w:r>
      <w:r w:rsidR="00810A26" w:rsidRPr="000F54A7">
        <w:rPr>
          <w:noProof/>
        </w:rPr>
        <w:drawing>
          <wp:inline distT="0" distB="0" distL="0" distR="0" wp14:anchorId="115B4729" wp14:editId="053FA27E">
            <wp:extent cx="5939790" cy="3218815"/>
            <wp:effectExtent l="0" t="0" r="3810" b="635"/>
            <wp:docPr id="1869527282" name="Рисунок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2" cstate="print">
                      <a:extLst>
                        <a:ext uri="{28A0092B-C50C-407E-A947-70E740481C1C}">
                          <a14:useLocalDpi xmlns:a14="http://schemas.microsoft.com/office/drawing/2010/main" val="0"/>
                        </a:ext>
                      </a:extLst>
                    </a:blip>
                    <a:srcRect/>
                    <a:stretch>
                      <a:fillRect/>
                    </a:stretch>
                  </pic:blipFill>
                  <pic:spPr bwMode="auto">
                    <a:xfrm>
                      <a:off x="0" y="0"/>
                      <a:ext cx="5939790" cy="3218815"/>
                    </a:xfrm>
                    <a:prstGeom prst="rect">
                      <a:avLst/>
                    </a:prstGeom>
                    <a:noFill/>
                    <a:ln>
                      <a:noFill/>
                    </a:ln>
                  </pic:spPr>
                </pic:pic>
              </a:graphicData>
            </a:graphic>
          </wp:inline>
        </w:drawing>
      </w:r>
    </w:p>
    <w:p w14:paraId="20A12930" w14:textId="0EFBB09D" w:rsidR="00F945B4" w:rsidRPr="000F54A7" w:rsidRDefault="00810A26" w:rsidP="00442CB1">
      <w:pPr>
        <w:jc w:val="both"/>
        <w:rPr>
          <w:rFonts w:cs="Calibri"/>
          <w:lang w:val="en-US"/>
        </w:rPr>
      </w:pPr>
      <w:r w:rsidRPr="000F54A7">
        <w:rPr>
          <w:noProof/>
        </w:rPr>
        <w:lastRenderedPageBreak/>
        <w:drawing>
          <wp:inline distT="0" distB="0" distL="0" distR="0" wp14:anchorId="600F6294" wp14:editId="68E07043">
            <wp:extent cx="5939790" cy="3222625"/>
            <wp:effectExtent l="0" t="0" r="3810" b="0"/>
            <wp:docPr id="2033028959" name="Рисунок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3" cstate="print">
                      <a:extLst>
                        <a:ext uri="{28A0092B-C50C-407E-A947-70E740481C1C}">
                          <a14:useLocalDpi xmlns:a14="http://schemas.microsoft.com/office/drawing/2010/main" val="0"/>
                        </a:ext>
                      </a:extLst>
                    </a:blip>
                    <a:srcRect/>
                    <a:stretch>
                      <a:fillRect/>
                    </a:stretch>
                  </pic:blipFill>
                  <pic:spPr bwMode="auto">
                    <a:xfrm>
                      <a:off x="0" y="0"/>
                      <a:ext cx="5939790" cy="3222625"/>
                    </a:xfrm>
                    <a:prstGeom prst="rect">
                      <a:avLst/>
                    </a:prstGeom>
                    <a:noFill/>
                    <a:ln>
                      <a:noFill/>
                    </a:ln>
                  </pic:spPr>
                </pic:pic>
              </a:graphicData>
            </a:graphic>
          </wp:inline>
        </w:drawing>
      </w:r>
    </w:p>
    <w:p w14:paraId="62BB1F5E" w14:textId="77777777" w:rsidR="00810A26" w:rsidRPr="000F54A7" w:rsidRDefault="00810A26" w:rsidP="00442CB1">
      <w:pPr>
        <w:jc w:val="both"/>
        <w:rPr>
          <w:rFonts w:cs="Calibri"/>
          <w:lang w:val="en-US"/>
        </w:rPr>
      </w:pPr>
    </w:p>
    <w:p w14:paraId="510DB09C" w14:textId="48EA4860" w:rsidR="00810A26" w:rsidRPr="000F54A7" w:rsidRDefault="004B5F32" w:rsidP="00810A26">
      <w:pPr>
        <w:pStyle w:val="aa"/>
        <w:numPr>
          <w:ilvl w:val="2"/>
          <w:numId w:val="2"/>
        </w:numPr>
        <w:jc w:val="both"/>
        <w:rPr>
          <w:rFonts w:cs="Calibri"/>
          <w:lang w:val="en-US"/>
        </w:rPr>
      </w:pPr>
      <w:r w:rsidRPr="000F54A7">
        <w:rPr>
          <w:rFonts w:cs="Calibri"/>
          <w:lang w:val="en-US"/>
        </w:rPr>
        <w:t xml:space="preserve">Using the "№." field on the "Specification" tab, you can edit the equipment number in the project, and using the "№ </w:t>
      </w:r>
      <w:proofErr w:type="spellStart"/>
      <w:r w:rsidRPr="000F54A7">
        <w:rPr>
          <w:rFonts w:cs="Calibri"/>
          <w:lang w:val="en-US"/>
        </w:rPr>
        <w:t>ord</w:t>
      </w:r>
      <w:proofErr w:type="spellEnd"/>
      <w:r w:rsidRPr="000F54A7">
        <w:rPr>
          <w:rFonts w:cs="Calibri"/>
          <w:lang w:val="en-US"/>
        </w:rPr>
        <w:t>" field, you can edit the order in which the equipment will be located in the specification;</w:t>
      </w:r>
    </w:p>
    <w:p w14:paraId="179F75B5" w14:textId="4A1D6C7D" w:rsidR="00F945B4" w:rsidRPr="000F54A7" w:rsidRDefault="00F96AA7" w:rsidP="00442CB1">
      <w:pPr>
        <w:jc w:val="both"/>
        <w:rPr>
          <w:rFonts w:cs="Calibri"/>
          <w:lang w:val="en-US"/>
        </w:rPr>
      </w:pPr>
      <w:r w:rsidRPr="000F54A7">
        <w:rPr>
          <w:noProof/>
          <w:lang w:eastAsia="ru-RU"/>
        </w:rPr>
        <mc:AlternateContent>
          <mc:Choice Requires="wps">
            <w:drawing>
              <wp:anchor distT="0" distB="0" distL="114300" distR="114300" simplePos="0" relativeHeight="251830784" behindDoc="0" locked="0" layoutInCell="1" allowOverlap="1" wp14:anchorId="65D7D2D2" wp14:editId="3911BE37">
                <wp:simplePos x="0" y="0"/>
                <wp:positionH relativeFrom="column">
                  <wp:posOffset>1507076</wp:posOffset>
                </wp:positionH>
                <wp:positionV relativeFrom="paragraph">
                  <wp:posOffset>397372</wp:posOffset>
                </wp:positionV>
                <wp:extent cx="206734" cy="258417"/>
                <wp:effectExtent l="0" t="0" r="22225" b="27940"/>
                <wp:wrapNone/>
                <wp:docPr id="804005198" name="Прямая соединительная линия 294"/>
                <wp:cNvGraphicFramePr/>
                <a:graphic xmlns:a="http://schemas.openxmlformats.org/drawingml/2006/main">
                  <a:graphicData uri="http://schemas.microsoft.com/office/word/2010/wordprocessingShape">
                    <wps:wsp>
                      <wps:cNvCnPr/>
                      <wps:spPr>
                        <a:xfrm flipH="1">
                          <a:off x="0" y="0"/>
                          <a:ext cx="206734" cy="258417"/>
                        </a:xfrm>
                        <a:prstGeom prst="line">
                          <a:avLst/>
                        </a:prstGeom>
                        <a:ln w="1270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61B19261" id="Прямая соединительная линия 294" o:spid="_x0000_s1026" style="position:absolute;flip:x;z-index:251830784;visibility:visible;mso-wrap-style:square;mso-wrap-distance-left:9pt;mso-wrap-distance-top:0;mso-wrap-distance-right:9pt;mso-wrap-distance-bottom:0;mso-position-horizontal:absolute;mso-position-horizontal-relative:text;mso-position-vertical:absolute;mso-position-vertical-relative:text" from="118.65pt,31.3pt" to="134.95pt,51.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" strokecolor="red" strokeweight="1pt"/>
            </w:pict>
          </mc:Fallback>
        </mc:AlternateContent>
      </w:r>
      <w:r w:rsidR="004B5F32" w:rsidRPr="000F54A7">
        <w:rPr>
          <w:noProof/>
          <w:lang w:eastAsia="ru-RU"/>
        </w:rPr>
        <mc:AlternateContent>
          <mc:Choice Requires="wps">
            <w:drawing>
              <wp:anchor distT="0" distB="0" distL="114300" distR="114300" simplePos="0" relativeHeight="251602432" behindDoc="0" locked="0" layoutInCell="1" allowOverlap="1" wp14:anchorId="21B7C87E" wp14:editId="538A3337">
                <wp:simplePos x="0" y="0"/>
                <wp:positionH relativeFrom="column">
                  <wp:posOffset>1145292</wp:posOffset>
                </wp:positionH>
                <wp:positionV relativeFrom="paragraph">
                  <wp:posOffset>82633</wp:posOffset>
                </wp:positionV>
                <wp:extent cx="673100" cy="280670"/>
                <wp:effectExtent l="0" t="0" r="12700" b="309880"/>
                <wp:wrapNone/>
                <wp:docPr id="1536917381" name="Выноска: линия 153691738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73100" cy="280670"/>
                        </a:xfrm>
                        <a:prstGeom prst="borderCallout1">
                          <a:avLst>
                            <a:gd name="adj1" fmla="val 199621"/>
                            <a:gd name="adj2" fmla="val 18793"/>
                            <a:gd name="adj3" fmla="val 107956"/>
                            <a:gd name="adj4" fmla="val 7044"/>
                          </a:avLst>
                        </a:prstGeom>
                        <a:solidFill>
                          <a:sysClr val="window" lastClr="FFFFFF"/>
                        </a:solidFill>
                        <a:ln w="12700" cap="flat" cmpd="sng" algn="ctr">
                          <a:solidFill>
                            <a:srgbClr val="FF0000"/>
                          </a:solidFill>
                          <a:prstDash val="solid"/>
                          <a:miter lim="800000"/>
                        </a:ln>
                        <a:effectLst/>
                      </wps:spPr>
                      <wps:txbx>
                        <w:txbxContent>
                          <w:p w14:paraId="7D3DC27A" w14:textId="3D9B40DC" w:rsidR="004B5F32" w:rsidRPr="00810A26" w:rsidRDefault="004B5F32" w:rsidP="004B5F32">
                            <w:pPr>
                              <w:jc w:val="center"/>
                              <w:rPr>
                                <w:color w:val="000000"/>
                                <w:lang w:val="en-US"/>
                              </w:rPr>
                            </w:pPr>
                            <w:r w:rsidRPr="00D4157C">
                              <w:rPr>
                                <w:color w:val="000000"/>
                              </w:rPr>
                              <w:t>9.</w:t>
                            </w:r>
                            <w:r>
                              <w:rPr>
                                <w:color w:val="000000"/>
                                <w:lang w:val="en-US"/>
                              </w:rPr>
                              <w:t>3</w:t>
                            </w:r>
                            <w:r w:rsidRPr="00D4157C">
                              <w:rPr>
                                <w:color w:val="000000"/>
                              </w:rPr>
                              <w:t>.</w:t>
                            </w:r>
                            <w:r>
                              <w:rPr>
                                <w:color w:val="000000"/>
                                <w:lang w:val="en-US"/>
                              </w:rPr>
                              <w:t>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B7C87E" id="Выноска: линия 1536917381" o:spid="_x0000_s1180" type="#_x0000_t47" style="position:absolute;left:0;text-align:left;margin-left:90.2pt;margin-top:6.5pt;width:53pt;height:22.1pt;z-index:251602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" adj="1522,23318,4059,43118" fillcolor="window" strokecolor="red" strokeweight="1pt">
                <v:textbox>
                  <w:txbxContent>
                    <w:p w14:paraId="7D3DC27A" w14:textId="3D9B40DC" w:rsidR="004B5F32" w:rsidRPr="00810A26" w:rsidRDefault="004B5F32" w:rsidP="004B5F32">
                      <w:pPr>
                        <w:jc w:val="center"/>
                        <w:rPr>
                          <w:color w:val="000000"/>
                          <w:lang w:val="en-US"/>
                        </w:rPr>
                      </w:pPr>
                      <w:r w:rsidRPr="00D4157C">
                        <w:rPr>
                          <w:color w:val="000000"/>
                        </w:rPr>
                        <w:t>9.</w:t>
                      </w:r>
                      <w:r>
                        <w:rPr>
                          <w:color w:val="000000"/>
                          <w:lang w:val="en-US"/>
                        </w:rPr>
                        <w:t>3</w:t>
                      </w:r>
                      <w:r w:rsidRPr="00D4157C">
                        <w:rPr>
                          <w:color w:val="000000"/>
                        </w:rPr>
                        <w:t>.</w:t>
                      </w:r>
                      <w:r>
                        <w:rPr>
                          <w:color w:val="000000"/>
                          <w:lang w:val="en-US"/>
                        </w:rPr>
                        <w:t>3</w:t>
                      </w:r>
                    </w:p>
                  </w:txbxContent>
                </v:textbox>
              </v:shape>
            </w:pict>
          </mc:Fallback>
        </mc:AlternateContent>
      </w:r>
      <w:r w:rsidR="004B5F32" w:rsidRPr="000F54A7">
        <w:rPr>
          <w:noProof/>
        </w:rPr>
        <w:drawing>
          <wp:inline distT="0" distB="0" distL="0" distR="0" wp14:anchorId="0395B2FD" wp14:editId="126C896A">
            <wp:extent cx="5939790" cy="3222625"/>
            <wp:effectExtent l="0" t="0" r="3810" b="0"/>
            <wp:docPr id="2097595107" name="Рисунок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4" cstate="print">
                      <a:extLst>
                        <a:ext uri="{28A0092B-C50C-407E-A947-70E740481C1C}">
                          <a14:useLocalDpi xmlns:a14="http://schemas.microsoft.com/office/drawing/2010/main" val="0"/>
                        </a:ext>
                      </a:extLst>
                    </a:blip>
                    <a:srcRect/>
                    <a:stretch>
                      <a:fillRect/>
                    </a:stretch>
                  </pic:blipFill>
                  <pic:spPr bwMode="auto">
                    <a:xfrm>
                      <a:off x="0" y="0"/>
                      <a:ext cx="5939790" cy="3222625"/>
                    </a:xfrm>
                    <a:prstGeom prst="rect">
                      <a:avLst/>
                    </a:prstGeom>
                    <a:noFill/>
                    <a:ln>
                      <a:noFill/>
                    </a:ln>
                  </pic:spPr>
                </pic:pic>
              </a:graphicData>
            </a:graphic>
          </wp:inline>
        </w:drawing>
      </w:r>
    </w:p>
    <w:p w14:paraId="6C88A3BD" w14:textId="77777777" w:rsidR="004B5F32" w:rsidRPr="000F54A7" w:rsidRDefault="004B5F32" w:rsidP="00442CB1">
      <w:pPr>
        <w:jc w:val="both"/>
        <w:rPr>
          <w:rFonts w:cs="Calibri"/>
          <w:lang w:val="en-US"/>
        </w:rPr>
      </w:pPr>
    </w:p>
    <w:p w14:paraId="14EAA71C" w14:textId="61A4BC19" w:rsidR="00F96AA7" w:rsidRPr="000F54A7" w:rsidRDefault="00F96AA7" w:rsidP="00F96AA7">
      <w:pPr>
        <w:pStyle w:val="aa"/>
        <w:numPr>
          <w:ilvl w:val="2"/>
          <w:numId w:val="2"/>
        </w:numPr>
        <w:jc w:val="both"/>
        <w:rPr>
          <w:rFonts w:cs="Calibri"/>
          <w:lang w:val="en-US"/>
        </w:rPr>
      </w:pPr>
      <w:r w:rsidRPr="000F54A7">
        <w:rPr>
          <w:rFonts w:cs="Calibri"/>
          <w:lang w:val="en-US"/>
        </w:rPr>
        <w:t>For example, let's change the numbers in the "№" column in reverse order;</w:t>
      </w:r>
    </w:p>
    <w:p w14:paraId="7B49A5CA" w14:textId="0DE20531" w:rsidR="00F96AA7" w:rsidRPr="000F54A7" w:rsidRDefault="00F96AA7" w:rsidP="00F96AA7">
      <w:pPr>
        <w:pStyle w:val="aa"/>
        <w:numPr>
          <w:ilvl w:val="2"/>
          <w:numId w:val="2"/>
        </w:numPr>
        <w:jc w:val="both"/>
        <w:rPr>
          <w:rFonts w:cs="Calibri"/>
          <w:lang w:val="en-US"/>
        </w:rPr>
      </w:pPr>
      <w:r w:rsidRPr="000F54A7">
        <w:rPr>
          <w:rFonts w:cs="Calibri"/>
          <w:lang w:val="en-US"/>
        </w:rPr>
        <w:t>Then click the button “Save changes to project file”;</w:t>
      </w:r>
    </w:p>
    <w:p w14:paraId="107F3CF6" w14:textId="46B882B9" w:rsidR="00F96AA7" w:rsidRPr="000F54A7" w:rsidRDefault="00D34D97" w:rsidP="00D34D97">
      <w:pPr>
        <w:jc w:val="both"/>
        <w:rPr>
          <w:rFonts w:cs="Calibri"/>
          <w:lang w:val="en-US"/>
        </w:rPr>
      </w:pPr>
      <w:r w:rsidRPr="000F54A7">
        <w:rPr>
          <w:noProof/>
          <w:lang w:eastAsia="ru-RU"/>
        </w:rPr>
        <w:lastRenderedPageBreak/>
        <mc:AlternateContent>
          <mc:Choice Requires="wps">
            <w:drawing>
              <wp:anchor distT="0" distB="0" distL="114300" distR="114300" simplePos="0" relativeHeight="251623936" behindDoc="0" locked="0" layoutInCell="1" allowOverlap="1" wp14:anchorId="2F7BC541" wp14:editId="218CB13D">
                <wp:simplePos x="0" y="0"/>
                <wp:positionH relativeFrom="column">
                  <wp:posOffset>1685699</wp:posOffset>
                </wp:positionH>
                <wp:positionV relativeFrom="paragraph">
                  <wp:posOffset>87177</wp:posOffset>
                </wp:positionV>
                <wp:extent cx="673100" cy="280670"/>
                <wp:effectExtent l="0" t="0" r="12700" b="233680"/>
                <wp:wrapNone/>
                <wp:docPr id="1557791803" name="Выноска: линия 155779180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73100" cy="280670"/>
                        </a:xfrm>
                        <a:prstGeom prst="borderCallout1">
                          <a:avLst>
                            <a:gd name="adj1" fmla="val 172203"/>
                            <a:gd name="adj2" fmla="val 21483"/>
                            <a:gd name="adj3" fmla="val 111181"/>
                            <a:gd name="adj4" fmla="val 22512"/>
                          </a:avLst>
                        </a:prstGeom>
                        <a:solidFill>
                          <a:sysClr val="window" lastClr="FFFFFF"/>
                        </a:solidFill>
                        <a:ln w="12700" cap="flat" cmpd="sng" algn="ctr">
                          <a:solidFill>
                            <a:srgbClr val="FF0000"/>
                          </a:solidFill>
                          <a:prstDash val="solid"/>
                          <a:miter lim="800000"/>
                        </a:ln>
                        <a:effectLst/>
                      </wps:spPr>
                      <wps:txbx>
                        <w:txbxContent>
                          <w:p w14:paraId="05426E20" w14:textId="0822A791" w:rsidR="00D34D97" w:rsidRPr="00D34D97" w:rsidRDefault="00D34D97" w:rsidP="00D34D97">
                            <w:pPr>
                              <w:jc w:val="center"/>
                              <w:rPr>
                                <w:color w:val="000000"/>
                              </w:rPr>
                            </w:pPr>
                            <w:r w:rsidRPr="00D4157C">
                              <w:rPr>
                                <w:color w:val="000000"/>
                              </w:rPr>
                              <w:t>9.</w:t>
                            </w:r>
                            <w:r>
                              <w:rPr>
                                <w:color w:val="000000"/>
                                <w:lang w:val="en-US"/>
                              </w:rPr>
                              <w:t>3</w:t>
                            </w:r>
                            <w:r w:rsidRPr="00D4157C">
                              <w:rPr>
                                <w:color w:val="000000"/>
                              </w:rPr>
                              <w:t>.</w:t>
                            </w:r>
                            <w:r>
                              <w:rPr>
                                <w:color w:val="000000"/>
                              </w:rPr>
                              <w:t>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7BC541" id="Выноска: линия 1557791803" o:spid="_x0000_s1181" type="#_x0000_t47" style="position:absolute;left:0;text-align:left;margin-left:132.75pt;margin-top:6.85pt;width:53pt;height:22.1pt;z-index:251623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" adj="4863,24015,4640,37196" fillcolor="window" strokecolor="red" strokeweight="1pt">
                <v:textbox>
                  <w:txbxContent>
                    <w:p w14:paraId="05426E20" w14:textId="0822A791" w:rsidR="00D34D97" w:rsidRPr="00D34D97" w:rsidRDefault="00D34D97" w:rsidP="00D34D97">
                      <w:pPr>
                        <w:jc w:val="center"/>
                        <w:rPr>
                          <w:color w:val="000000"/>
                        </w:rPr>
                      </w:pPr>
                      <w:r w:rsidRPr="00D4157C">
                        <w:rPr>
                          <w:color w:val="000000"/>
                        </w:rPr>
                        <w:t>9.</w:t>
                      </w:r>
                      <w:r>
                        <w:rPr>
                          <w:color w:val="000000"/>
                          <w:lang w:val="en-US"/>
                        </w:rPr>
                        <w:t>3</w:t>
                      </w:r>
                      <w:r w:rsidRPr="00D4157C">
                        <w:rPr>
                          <w:color w:val="000000"/>
                        </w:rPr>
                        <w:t>.</w:t>
                      </w:r>
                      <w:r>
                        <w:rPr>
                          <w:color w:val="000000"/>
                        </w:rPr>
                        <w:t>5</w:t>
                      </w:r>
                    </w:p>
                  </w:txbxContent>
                </v:textbox>
                <o:callout v:ext="edit" minusx="t"/>
              </v:shape>
            </w:pict>
          </mc:Fallback>
        </mc:AlternateContent>
      </w:r>
      <w:r w:rsidRPr="000F54A7">
        <w:rPr>
          <w:noProof/>
          <w:lang w:eastAsia="ru-RU"/>
        </w:rPr>
        <mc:AlternateContent>
          <mc:Choice Requires="wps">
            <w:drawing>
              <wp:anchor distT="0" distB="0" distL="114300" distR="114300" simplePos="0" relativeHeight="251619840" behindDoc="0" locked="0" layoutInCell="1" allowOverlap="1" wp14:anchorId="4A1EEFA0" wp14:editId="20C2FA43">
                <wp:simplePos x="0" y="0"/>
                <wp:positionH relativeFrom="column">
                  <wp:posOffset>1328087</wp:posOffset>
                </wp:positionH>
                <wp:positionV relativeFrom="paragraph">
                  <wp:posOffset>1245832</wp:posOffset>
                </wp:positionV>
                <wp:extent cx="673100" cy="280670"/>
                <wp:effectExtent l="0" t="304800" r="12700" b="24130"/>
                <wp:wrapNone/>
                <wp:docPr id="1772061069" name="Выноска: линия 177206106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73100" cy="280670"/>
                        </a:xfrm>
                        <a:prstGeom prst="borderCallout1">
                          <a:avLst>
                            <a:gd name="adj1" fmla="val -6822"/>
                            <a:gd name="adj2" fmla="val 22828"/>
                            <a:gd name="adj3" fmla="val -100100"/>
                            <a:gd name="adj4" fmla="val 23184"/>
                          </a:avLst>
                        </a:prstGeom>
                        <a:solidFill>
                          <a:sysClr val="window" lastClr="FFFFFF"/>
                        </a:solidFill>
                        <a:ln w="12700" cap="flat" cmpd="sng" algn="ctr">
                          <a:solidFill>
                            <a:srgbClr val="FF0000"/>
                          </a:solidFill>
                          <a:prstDash val="solid"/>
                          <a:miter lim="800000"/>
                        </a:ln>
                        <a:effectLst/>
                      </wps:spPr>
                      <wps:txbx>
                        <w:txbxContent>
                          <w:p w14:paraId="75B433B6" w14:textId="0DBF7DBE" w:rsidR="00D34D97" w:rsidRPr="00D34D97" w:rsidRDefault="00D34D97" w:rsidP="00D34D97">
                            <w:pPr>
                              <w:jc w:val="center"/>
                              <w:rPr>
                                <w:color w:val="000000"/>
                              </w:rPr>
                            </w:pPr>
                            <w:r w:rsidRPr="00D4157C">
                              <w:rPr>
                                <w:color w:val="000000"/>
                              </w:rPr>
                              <w:t>9.</w:t>
                            </w:r>
                            <w:r>
                              <w:rPr>
                                <w:color w:val="000000"/>
                                <w:lang w:val="en-US"/>
                              </w:rPr>
                              <w:t>3</w:t>
                            </w:r>
                            <w:r w:rsidRPr="00D4157C">
                              <w:rPr>
                                <w:color w:val="000000"/>
                              </w:rPr>
                              <w:t>.</w:t>
                            </w:r>
                            <w:r>
                              <w:rPr>
                                <w:color w:val="000000"/>
                              </w:rPr>
                              <w:t>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A1EEFA0" id="Выноска: линия 1772061069" o:spid="_x0000_s1182" type="#_x0000_t47" style="position:absolute;left:0;text-align:left;margin-left:104.55pt;margin-top:98.1pt;width:53pt;height:22.1pt;z-index:251619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" adj="5008,-21622,4931,-1474" fillcolor="window" strokecolor="red" strokeweight="1pt">
                <v:textbox>
                  <w:txbxContent>
                    <w:p w14:paraId="75B433B6" w14:textId="0DBF7DBE" w:rsidR="00D34D97" w:rsidRPr="00D34D97" w:rsidRDefault="00D34D97" w:rsidP="00D34D97">
                      <w:pPr>
                        <w:jc w:val="center"/>
                        <w:rPr>
                          <w:color w:val="000000"/>
                        </w:rPr>
                      </w:pPr>
                      <w:r w:rsidRPr="00D4157C">
                        <w:rPr>
                          <w:color w:val="000000"/>
                        </w:rPr>
                        <w:t>9.</w:t>
                      </w:r>
                      <w:r>
                        <w:rPr>
                          <w:color w:val="000000"/>
                          <w:lang w:val="en-US"/>
                        </w:rPr>
                        <w:t>3</w:t>
                      </w:r>
                      <w:r w:rsidRPr="00D4157C">
                        <w:rPr>
                          <w:color w:val="000000"/>
                        </w:rPr>
                        <w:t>.</w:t>
                      </w:r>
                      <w:r>
                        <w:rPr>
                          <w:color w:val="000000"/>
                        </w:rPr>
                        <w:t>4</w:t>
                      </w:r>
                    </w:p>
                  </w:txbxContent>
                </v:textbox>
                <o:callout v:ext="edit" minusx="t"/>
              </v:shape>
            </w:pict>
          </mc:Fallback>
        </mc:AlternateContent>
      </w:r>
      <w:r w:rsidRPr="000F54A7">
        <w:rPr>
          <w:noProof/>
        </w:rPr>
        <w:drawing>
          <wp:inline distT="0" distB="0" distL="0" distR="0" wp14:anchorId="40068A27" wp14:editId="79D8EF98">
            <wp:extent cx="5939790" cy="3219450"/>
            <wp:effectExtent l="0" t="0" r="3810" b="0"/>
            <wp:docPr id="454254126" name="Рисунок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15" cstate="print">
                      <a:extLst>
                        <a:ext uri="{28A0092B-C50C-407E-A947-70E740481C1C}">
                          <a14:useLocalDpi xmlns:a14="http://schemas.microsoft.com/office/drawing/2010/main" val="0"/>
                        </a:ext>
                      </a:extLst>
                    </a:blip>
                    <a:srcRect/>
                    <a:stretch>
                      <a:fillRect/>
                    </a:stretch>
                  </pic:blipFill>
                  <pic:spPr bwMode="auto">
                    <a:xfrm>
                      <a:off x="0" y="0"/>
                      <a:ext cx="5939790" cy="3219450"/>
                    </a:xfrm>
                    <a:prstGeom prst="rect">
                      <a:avLst/>
                    </a:prstGeom>
                    <a:noFill/>
                    <a:ln>
                      <a:noFill/>
                    </a:ln>
                  </pic:spPr>
                </pic:pic>
              </a:graphicData>
            </a:graphic>
          </wp:inline>
        </w:drawing>
      </w:r>
    </w:p>
    <w:p w14:paraId="4DAB8FAC" w14:textId="3DFD6A7E" w:rsidR="004B5F32" w:rsidRPr="000F54A7" w:rsidRDefault="00D34D97" w:rsidP="00442CB1">
      <w:pPr>
        <w:jc w:val="both"/>
        <w:rPr>
          <w:rFonts w:cs="Calibri"/>
          <w:lang w:val="en-US"/>
        </w:rPr>
      </w:pPr>
      <w:r w:rsidRPr="000F54A7">
        <w:rPr>
          <w:noProof/>
        </w:rPr>
        <w:drawing>
          <wp:inline distT="0" distB="0" distL="0" distR="0" wp14:anchorId="590D9C8A" wp14:editId="38463E83">
            <wp:extent cx="5939790" cy="3220085"/>
            <wp:effectExtent l="0" t="0" r="3810" b="0"/>
            <wp:docPr id="1316885277" name="Рисунок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16" cstate="print">
                      <a:extLst>
                        <a:ext uri="{28A0092B-C50C-407E-A947-70E740481C1C}">
                          <a14:useLocalDpi xmlns:a14="http://schemas.microsoft.com/office/drawing/2010/main" val="0"/>
                        </a:ext>
                      </a:extLst>
                    </a:blip>
                    <a:srcRect/>
                    <a:stretch>
                      <a:fillRect/>
                    </a:stretch>
                  </pic:blipFill>
                  <pic:spPr bwMode="auto">
                    <a:xfrm>
                      <a:off x="0" y="0"/>
                      <a:ext cx="5939790" cy="3220085"/>
                    </a:xfrm>
                    <a:prstGeom prst="rect">
                      <a:avLst/>
                    </a:prstGeom>
                    <a:noFill/>
                    <a:ln>
                      <a:noFill/>
                    </a:ln>
                  </pic:spPr>
                </pic:pic>
              </a:graphicData>
            </a:graphic>
          </wp:inline>
        </w:drawing>
      </w:r>
    </w:p>
    <w:p w14:paraId="04A4DF34" w14:textId="1D0E651F" w:rsidR="00D34D97" w:rsidRPr="000F54A7" w:rsidRDefault="007514D1" w:rsidP="00442CB1">
      <w:pPr>
        <w:jc w:val="both"/>
        <w:rPr>
          <w:rFonts w:cs="Calibri"/>
          <w:lang w:val="en-US"/>
        </w:rPr>
      </w:pPr>
      <w:r w:rsidRPr="000F54A7">
        <w:rPr>
          <w:rFonts w:cs="Calibri"/>
          <w:lang w:val="en-US"/>
        </w:rPr>
        <w:t>As you can see, the numbering in the project has changed, but the order in which the equipment is located in the specification has remained the same.</w:t>
      </w:r>
    </w:p>
    <w:p w14:paraId="4F3C2B24" w14:textId="77777777" w:rsidR="007514D1" w:rsidRPr="000F54A7" w:rsidRDefault="007514D1" w:rsidP="00442CB1">
      <w:pPr>
        <w:jc w:val="both"/>
        <w:rPr>
          <w:rFonts w:cs="Calibri"/>
          <w:lang w:val="en-US"/>
        </w:rPr>
      </w:pPr>
    </w:p>
    <w:p w14:paraId="3F59979A" w14:textId="742C0019" w:rsidR="007514D1" w:rsidRPr="000F54A7" w:rsidRDefault="007514D1" w:rsidP="007514D1">
      <w:pPr>
        <w:pStyle w:val="aa"/>
        <w:numPr>
          <w:ilvl w:val="2"/>
          <w:numId w:val="2"/>
        </w:numPr>
        <w:jc w:val="both"/>
        <w:rPr>
          <w:rFonts w:cs="Calibri"/>
          <w:lang w:val="en-US"/>
        </w:rPr>
      </w:pPr>
      <w:r w:rsidRPr="000F54A7">
        <w:rPr>
          <w:rFonts w:cs="Calibri"/>
          <w:lang w:val="en-US"/>
        </w:rPr>
        <w:t xml:space="preserve">Change the numbers in the column “№ </w:t>
      </w:r>
      <w:proofErr w:type="spellStart"/>
      <w:r w:rsidRPr="000F54A7">
        <w:rPr>
          <w:rFonts w:cs="Calibri"/>
          <w:lang w:val="en-US"/>
        </w:rPr>
        <w:t>ord</w:t>
      </w:r>
      <w:proofErr w:type="spellEnd"/>
      <w:r w:rsidRPr="000F54A7">
        <w:rPr>
          <w:rFonts w:cs="Calibri"/>
          <w:lang w:val="en-US"/>
        </w:rPr>
        <w:t>” in accordance with the column “№”;</w:t>
      </w:r>
    </w:p>
    <w:p w14:paraId="3B316681" w14:textId="293E1571" w:rsidR="00D34D97" w:rsidRPr="000F54A7" w:rsidRDefault="007514D1" w:rsidP="007514D1">
      <w:pPr>
        <w:pStyle w:val="aa"/>
        <w:numPr>
          <w:ilvl w:val="2"/>
          <w:numId w:val="2"/>
        </w:numPr>
        <w:jc w:val="both"/>
        <w:rPr>
          <w:rFonts w:cs="Calibri"/>
          <w:lang w:val="en-US"/>
        </w:rPr>
      </w:pPr>
      <w:r w:rsidRPr="000F54A7">
        <w:rPr>
          <w:rFonts w:cs="Calibri"/>
          <w:lang w:val="en-US"/>
        </w:rPr>
        <w:t>Then we click the “Save changes to project file” button and fill out the specification again;</w:t>
      </w:r>
    </w:p>
    <w:p w14:paraId="669A3BB0" w14:textId="4C14EA42" w:rsidR="007514D1" w:rsidRPr="000F54A7" w:rsidRDefault="00F645BB" w:rsidP="007514D1">
      <w:pPr>
        <w:jc w:val="both"/>
        <w:rPr>
          <w:rFonts w:cs="Calibri"/>
          <w:lang w:val="en-US"/>
        </w:rPr>
      </w:pPr>
      <w:r w:rsidRPr="000F54A7">
        <w:rPr>
          <w:noProof/>
        </w:rPr>
        <w:lastRenderedPageBreak/>
        <w:drawing>
          <wp:inline distT="0" distB="0" distL="0" distR="0" wp14:anchorId="74793E81" wp14:editId="0ADF6C31">
            <wp:extent cx="5939790" cy="3216910"/>
            <wp:effectExtent l="0" t="0" r="3810" b="2540"/>
            <wp:docPr id="1335591089" name="Рисунок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17" cstate="print">
                      <a:extLst>
                        <a:ext uri="{28A0092B-C50C-407E-A947-70E740481C1C}">
                          <a14:useLocalDpi xmlns:a14="http://schemas.microsoft.com/office/drawing/2010/main" val="0"/>
                        </a:ext>
                      </a:extLst>
                    </a:blip>
                    <a:srcRect/>
                    <a:stretch>
                      <a:fillRect/>
                    </a:stretch>
                  </pic:blipFill>
                  <pic:spPr bwMode="auto">
                    <a:xfrm>
                      <a:off x="0" y="0"/>
                      <a:ext cx="5939790" cy="3216910"/>
                    </a:xfrm>
                    <a:prstGeom prst="rect">
                      <a:avLst/>
                    </a:prstGeom>
                    <a:noFill/>
                    <a:ln>
                      <a:noFill/>
                    </a:ln>
                  </pic:spPr>
                </pic:pic>
              </a:graphicData>
            </a:graphic>
          </wp:inline>
        </w:drawing>
      </w:r>
    </w:p>
    <w:p w14:paraId="1B531077" w14:textId="3680F769" w:rsidR="007514D1" w:rsidRPr="000F54A7" w:rsidRDefault="00F645BB" w:rsidP="00442CB1">
      <w:pPr>
        <w:jc w:val="both"/>
        <w:rPr>
          <w:rFonts w:cs="Calibri"/>
          <w:lang w:val="en-US"/>
        </w:rPr>
      </w:pPr>
      <w:r w:rsidRPr="000F54A7">
        <w:rPr>
          <w:rFonts w:cs="Calibri"/>
          <w:lang w:val="en-US"/>
        </w:rPr>
        <w:t>Now the order of equipment in the specification corresponds to the equipment numbers.</w:t>
      </w:r>
    </w:p>
    <w:p w14:paraId="34BEC632" w14:textId="77777777" w:rsidR="007514D1" w:rsidRPr="000F54A7" w:rsidRDefault="007514D1" w:rsidP="00442CB1">
      <w:pPr>
        <w:jc w:val="both"/>
        <w:rPr>
          <w:rFonts w:cs="Calibri"/>
          <w:lang w:val="en-US"/>
        </w:rPr>
      </w:pPr>
    </w:p>
    <w:p w14:paraId="20E96719" w14:textId="77777777" w:rsidR="00442CB1" w:rsidRPr="000F54A7" w:rsidRDefault="00442CB1" w:rsidP="00442CB1">
      <w:pPr>
        <w:pStyle w:val="aa"/>
        <w:numPr>
          <w:ilvl w:val="1"/>
          <w:numId w:val="2"/>
        </w:numPr>
        <w:spacing w:line="260" w:lineRule="auto"/>
        <w:jc w:val="both"/>
        <w:outlineLvl w:val="1"/>
        <w:rPr>
          <w:rFonts w:cs="Times New Roman"/>
          <w:b/>
          <w:sz w:val="24"/>
          <w:szCs w:val="24"/>
          <w:lang w:val="en-US"/>
        </w:rPr>
      </w:pPr>
      <w:bookmarkStart w:id="105" w:name="_Toc173233818"/>
      <w:bookmarkStart w:id="106" w:name="_Toc209524855"/>
      <w:r w:rsidRPr="000F54A7">
        <w:rPr>
          <w:rFonts w:cs="Times New Roman"/>
          <w:b/>
          <w:sz w:val="24"/>
          <w:szCs w:val="24"/>
          <w:lang w:val="en-US"/>
        </w:rPr>
        <w:t>Saving and deleting callout coordinates</w:t>
      </w:r>
      <w:bookmarkEnd w:id="105"/>
      <w:bookmarkEnd w:id="106"/>
    </w:p>
    <w:p w14:paraId="3524DD55" w14:textId="77777777" w:rsidR="00442CB1" w:rsidRPr="000F54A7" w:rsidRDefault="00442CB1" w:rsidP="00442CB1">
      <w:pPr>
        <w:spacing w:line="260" w:lineRule="auto"/>
        <w:jc w:val="both"/>
        <w:rPr>
          <w:rFonts w:cs="Times New Roman"/>
          <w:lang w:val="en-US"/>
        </w:rPr>
      </w:pPr>
      <w:r w:rsidRPr="000F54A7">
        <w:rPr>
          <w:rFonts w:cs="Times New Roman"/>
          <w:lang w:val="en-US"/>
        </w:rPr>
        <w:t>The button for saving callout coordinates allows you to leave the position of callouts unchanged when the numbers and connection points are removed and assigned again.</w:t>
      </w:r>
    </w:p>
    <w:p w14:paraId="624BE902" w14:textId="77777777" w:rsidR="00442CB1" w:rsidRPr="000F54A7" w:rsidRDefault="00442CB1" w:rsidP="00442CB1">
      <w:pPr>
        <w:pStyle w:val="aa"/>
        <w:numPr>
          <w:ilvl w:val="2"/>
          <w:numId w:val="2"/>
        </w:numPr>
        <w:spacing w:line="260" w:lineRule="auto"/>
        <w:jc w:val="both"/>
        <w:rPr>
          <w:rFonts w:cs="Times New Roman"/>
          <w:lang w:val="en-US"/>
        </w:rPr>
      </w:pPr>
      <w:r w:rsidRPr="000F54A7">
        <w:rPr>
          <w:rFonts w:cs="Times New Roman"/>
          <w:lang w:val="en-US"/>
        </w:rPr>
        <w:t xml:space="preserve">To save callout coordinates, click the “Coordinates of callouts” button in the “Indexing and tables” menu; </w:t>
      </w:r>
    </w:p>
    <w:p w14:paraId="1536D77B" w14:textId="77777777" w:rsidR="008952A6" w:rsidRPr="000F54A7" w:rsidRDefault="00442CB1" w:rsidP="00442CB1">
      <w:pPr>
        <w:pStyle w:val="aa"/>
        <w:numPr>
          <w:ilvl w:val="2"/>
          <w:numId w:val="2"/>
        </w:numPr>
        <w:jc w:val="both"/>
        <w:rPr>
          <w:rFonts w:cs="Calibri"/>
          <w:lang w:val="en-US"/>
        </w:rPr>
      </w:pPr>
      <w:r w:rsidRPr="000F54A7">
        <w:rPr>
          <w:rFonts w:cs="Times New Roman"/>
          <w:lang w:val="en-US"/>
        </w:rPr>
        <w:t>Select “Save” in the drop-down menu</w:t>
      </w:r>
      <w:r w:rsidR="008952A6" w:rsidRPr="000F54A7">
        <w:rPr>
          <w:rFonts w:cs="Calibri"/>
          <w:lang w:val="en-US"/>
        </w:rPr>
        <w:t>;</w:t>
      </w:r>
    </w:p>
    <w:p w14:paraId="73F556C8" w14:textId="2EAAFAAD" w:rsidR="008952A6" w:rsidRPr="000F54A7" w:rsidRDefault="00724EA0" w:rsidP="00D16A57">
      <w:pPr>
        <w:jc w:val="both"/>
        <w:rPr>
          <w:rFonts w:cs="Calibri"/>
          <w:lang w:val="en-US"/>
        </w:rPr>
      </w:pPr>
      <w:r w:rsidRPr="000F54A7">
        <w:rPr>
          <w:noProof/>
          <w:lang w:eastAsia="ru-RU"/>
        </w:rPr>
        <mc:AlternateContent>
          <mc:Choice Requires="wps">
            <w:drawing>
              <wp:anchor distT="0" distB="0" distL="114300" distR="114300" simplePos="0" relativeHeight="251646464" behindDoc="0" locked="0" layoutInCell="1" allowOverlap="1" wp14:anchorId="2874C7EA" wp14:editId="3C1D5970">
                <wp:simplePos x="0" y="0"/>
                <wp:positionH relativeFrom="column">
                  <wp:posOffset>4373634</wp:posOffset>
                </wp:positionH>
                <wp:positionV relativeFrom="paragraph">
                  <wp:posOffset>528553</wp:posOffset>
                </wp:positionV>
                <wp:extent cx="566420" cy="280670"/>
                <wp:effectExtent l="704850" t="171450" r="24130" b="24130"/>
                <wp:wrapNone/>
                <wp:docPr id="1347524861" name="Выноска: линия 25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66420" cy="280670"/>
                        </a:xfrm>
                        <a:prstGeom prst="borderCallout1">
                          <a:avLst>
                            <a:gd name="adj1" fmla="val 60669"/>
                            <a:gd name="adj2" fmla="val -12362"/>
                            <a:gd name="adj3" fmla="val -55638"/>
                            <a:gd name="adj4" fmla="val -122329"/>
                          </a:avLst>
                        </a:prstGeom>
                        <a:solidFill>
                          <a:sysClr val="window" lastClr="FFFFFF"/>
                        </a:solidFill>
                        <a:ln w="12700" cap="flat" cmpd="sng" algn="ctr">
                          <a:solidFill>
                            <a:srgbClr val="FF0000"/>
                          </a:solidFill>
                          <a:prstDash val="solid"/>
                          <a:miter lim="800000"/>
                        </a:ln>
                        <a:effectLst/>
                      </wps:spPr>
                      <wps:txbx>
                        <w:txbxContent>
                          <w:p w14:paraId="2F77E870" w14:textId="77777777" w:rsidR="00FE75EA" w:rsidRPr="00D4157C" w:rsidRDefault="00FE75EA" w:rsidP="008952A6">
                            <w:pPr>
                              <w:jc w:val="center"/>
                              <w:rPr>
                                <w:color w:val="000000"/>
                              </w:rPr>
                            </w:pPr>
                            <w:r w:rsidRPr="00D4157C">
                              <w:rPr>
                                <w:color w:val="000000"/>
                              </w:rPr>
                              <w:t>9.3.2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874C7EA" id="Выноска: линия 258" o:spid="_x0000_s1183" type="#_x0000_t47" style="position:absolute;left:0;text-align:left;margin-left:344.4pt;margin-top:41.6pt;width:44.6pt;height:22.1pt;z-index:25164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" adj="-26423,-12018,-2670,13105" fillcolor="window" strokecolor="red" strokeweight="1pt">
                <v:textbox>
                  <w:txbxContent>
                    <w:p w14:paraId="2F77E870" w14:textId="77777777" w:rsidR="00FE75EA" w:rsidRPr="00D4157C" w:rsidRDefault="00FE75EA" w:rsidP="008952A6">
                      <w:pPr>
                        <w:jc w:val="center"/>
                        <w:rPr>
                          <w:color w:val="000000"/>
                        </w:rPr>
                      </w:pPr>
                      <w:r w:rsidRPr="00D4157C">
                        <w:rPr>
                          <w:color w:val="000000"/>
                        </w:rPr>
                        <w:t>9.3.2</w:t>
                      </w:r>
                    </w:p>
                  </w:txbxContent>
                </v:textbox>
              </v:shape>
            </w:pict>
          </mc:Fallback>
        </mc:AlternateContent>
      </w:r>
      <w:r w:rsidR="00C148E1" w:rsidRPr="000F54A7">
        <w:rPr>
          <w:noProof/>
          <w:lang w:eastAsia="ru-RU"/>
        </w:rPr>
        <mc:AlternateContent>
          <mc:Choice Requires="wps">
            <w:drawing>
              <wp:anchor distT="0" distB="0" distL="114300" distR="114300" simplePos="0" relativeHeight="251637248" behindDoc="0" locked="0" layoutInCell="1" allowOverlap="1" wp14:anchorId="08D8FAF1" wp14:editId="0161BD2F">
                <wp:simplePos x="0" y="0"/>
                <wp:positionH relativeFrom="column">
                  <wp:posOffset>4570730</wp:posOffset>
                </wp:positionH>
                <wp:positionV relativeFrom="paragraph">
                  <wp:posOffset>79689</wp:posOffset>
                </wp:positionV>
                <wp:extent cx="566420" cy="280670"/>
                <wp:effectExtent l="704850" t="0" r="24130" b="24130"/>
                <wp:wrapNone/>
                <wp:docPr id="1347524860" name="Выноска: линия 25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66420" cy="280670"/>
                        </a:xfrm>
                        <a:prstGeom prst="borderCallout1">
                          <a:avLst>
                            <a:gd name="adj1" fmla="val 60669"/>
                            <a:gd name="adj2" fmla="val -12362"/>
                            <a:gd name="adj3" fmla="val 70163"/>
                            <a:gd name="adj4" fmla="val -124727"/>
                          </a:avLst>
                        </a:prstGeom>
                        <a:solidFill>
                          <a:sysClr val="window" lastClr="FFFFFF"/>
                        </a:solidFill>
                        <a:ln w="12700" cap="flat" cmpd="sng" algn="ctr">
                          <a:solidFill>
                            <a:srgbClr val="FF0000"/>
                          </a:solidFill>
                          <a:prstDash val="solid"/>
                          <a:miter lim="800000"/>
                        </a:ln>
                        <a:effectLst/>
                      </wps:spPr>
                      <wps:txbx>
                        <w:txbxContent>
                          <w:p w14:paraId="3F35A504" w14:textId="77777777" w:rsidR="00FE75EA" w:rsidRPr="00D4157C" w:rsidRDefault="00FE75EA" w:rsidP="008952A6">
                            <w:pPr>
                              <w:jc w:val="center"/>
                              <w:rPr>
                                <w:color w:val="000000"/>
                              </w:rPr>
                            </w:pPr>
                            <w:r w:rsidRPr="00D4157C">
                              <w:rPr>
                                <w:color w:val="000000"/>
                              </w:rPr>
                              <w:t>9.3.1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8D8FAF1" id="Выноска: линия 257" o:spid="_x0000_s1184" type="#_x0000_t47" style="position:absolute;left:0;text-align:left;margin-left:359.9pt;margin-top:6.25pt;width:44.6pt;height:22.1pt;z-index:251637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" adj="-26941,15155,-2670,13105" fillcolor="window" strokecolor="red" strokeweight="1pt">
                <v:textbox>
                  <w:txbxContent>
                    <w:p w14:paraId="3F35A504" w14:textId="77777777" w:rsidR="00FE75EA" w:rsidRPr="00D4157C" w:rsidRDefault="00FE75EA" w:rsidP="008952A6">
                      <w:pPr>
                        <w:jc w:val="center"/>
                        <w:rPr>
                          <w:color w:val="000000"/>
                        </w:rPr>
                      </w:pPr>
                      <w:r w:rsidRPr="00D4157C">
                        <w:rPr>
                          <w:color w:val="000000"/>
                        </w:rPr>
                        <w:t>9.3.1</w:t>
                      </w:r>
                    </w:p>
                  </w:txbxContent>
                </v:textbox>
                <o:callout v:ext="edit" minusy="t"/>
              </v:shape>
            </w:pict>
          </mc:Fallback>
        </mc:AlternateContent>
      </w:r>
      <w:r w:rsidR="00385F9B" w:rsidRPr="000F54A7">
        <w:rPr>
          <w:rFonts w:cs="Calibri"/>
          <w:noProof/>
          <w:lang w:eastAsia="ru-RU"/>
        </w:rPr>
        <w:drawing>
          <wp:inline distT="0" distB="0" distL="0" distR="0" wp14:anchorId="662AF947" wp14:editId="2EC65CB6">
            <wp:extent cx="5938309" cy="3221355"/>
            <wp:effectExtent l="0" t="0" r="5715" b="0"/>
            <wp:docPr id="182" name="Рисунок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Рисунок 254"/>
                    <pic:cNvPicPr>
                      <a:picLocks noChangeAspect="1" noChangeArrowheads="1"/>
                    </pic:cNvPicPr>
                  </pic:nvPicPr>
                  <pic:blipFill>
                    <a:blip r:embed="rId218" cstate="print">
                      <a:extLst>
                        <a:ext uri="{28A0092B-C50C-407E-A947-70E740481C1C}">
                          <a14:useLocalDpi xmlns:a14="http://schemas.microsoft.com/office/drawing/2010/main" val="0"/>
                        </a:ext>
                      </a:extLst>
                    </a:blip>
                    <a:stretch>
                      <a:fillRect/>
                    </a:stretch>
                  </pic:blipFill>
                  <pic:spPr bwMode="auto">
                    <a:xfrm>
                      <a:off x="0" y="0"/>
                      <a:ext cx="5938309" cy="3221355"/>
                    </a:xfrm>
                    <a:prstGeom prst="rect">
                      <a:avLst/>
                    </a:prstGeom>
                    <a:noFill/>
                    <a:ln>
                      <a:noFill/>
                    </a:ln>
                  </pic:spPr>
                </pic:pic>
              </a:graphicData>
            </a:graphic>
          </wp:inline>
        </w:drawing>
      </w:r>
    </w:p>
    <w:p w14:paraId="260F3357" w14:textId="77777777" w:rsidR="008952A6" w:rsidRPr="000F54A7" w:rsidRDefault="008952A6" w:rsidP="00D16A57">
      <w:pPr>
        <w:jc w:val="both"/>
        <w:rPr>
          <w:rFonts w:cs="Calibri"/>
          <w:lang w:val="en-US"/>
        </w:rPr>
      </w:pPr>
    </w:p>
    <w:p w14:paraId="30314DAC" w14:textId="77777777" w:rsidR="001D61C0" w:rsidRPr="000F54A7" w:rsidRDefault="001D61C0" w:rsidP="001D61C0">
      <w:pPr>
        <w:pStyle w:val="aa"/>
        <w:numPr>
          <w:ilvl w:val="2"/>
          <w:numId w:val="2"/>
        </w:numPr>
        <w:spacing w:line="260" w:lineRule="auto"/>
        <w:jc w:val="both"/>
        <w:rPr>
          <w:rFonts w:cs="Times New Roman"/>
          <w:lang w:val="en-US"/>
        </w:rPr>
      </w:pPr>
      <w:r w:rsidRPr="000F54A7">
        <w:rPr>
          <w:rFonts w:cs="Times New Roman"/>
          <w:lang w:val="en-US"/>
        </w:rPr>
        <w:lastRenderedPageBreak/>
        <w:t xml:space="preserve">To delete callout coordinates, click the “Coordinates of callouts” button in the “Indexing and tables” menu; </w:t>
      </w:r>
    </w:p>
    <w:p w14:paraId="6E7D9ABF" w14:textId="77777777" w:rsidR="008952A6" w:rsidRPr="000F54A7" w:rsidRDefault="001D61C0" w:rsidP="001D61C0">
      <w:pPr>
        <w:pStyle w:val="aa"/>
        <w:numPr>
          <w:ilvl w:val="2"/>
          <w:numId w:val="2"/>
        </w:numPr>
        <w:jc w:val="both"/>
        <w:rPr>
          <w:rFonts w:cs="Calibri"/>
          <w:lang w:val="en-US"/>
        </w:rPr>
      </w:pPr>
      <w:r w:rsidRPr="000F54A7">
        <w:rPr>
          <w:rFonts w:cs="Times New Roman"/>
          <w:lang w:val="en-US"/>
        </w:rPr>
        <w:t>Select “Delete” in the drop-down menu</w:t>
      </w:r>
      <w:r w:rsidR="008952A6" w:rsidRPr="000F54A7">
        <w:rPr>
          <w:rFonts w:cs="Calibri"/>
          <w:lang w:val="en-US"/>
        </w:rPr>
        <w:t>;</w:t>
      </w:r>
    </w:p>
    <w:p w14:paraId="63A6745D" w14:textId="5AF178DD" w:rsidR="008952A6" w:rsidRPr="000F54A7" w:rsidRDefault="00724EA0" w:rsidP="00D16A57">
      <w:pPr>
        <w:jc w:val="both"/>
        <w:rPr>
          <w:rFonts w:cs="Calibri"/>
          <w:lang w:val="en-US"/>
        </w:rPr>
      </w:pPr>
      <w:r w:rsidRPr="000F54A7">
        <w:rPr>
          <w:noProof/>
          <w:lang w:eastAsia="ru-RU"/>
        </w:rPr>
        <mc:AlternateContent>
          <mc:Choice Requires="wps">
            <w:drawing>
              <wp:anchor distT="0" distB="0" distL="114300" distR="114300" simplePos="0" relativeHeight="251679232" behindDoc="0" locked="0" layoutInCell="1" allowOverlap="1" wp14:anchorId="2C518E89" wp14:editId="06914165">
                <wp:simplePos x="0" y="0"/>
                <wp:positionH relativeFrom="column">
                  <wp:posOffset>4037003</wp:posOffset>
                </wp:positionH>
                <wp:positionV relativeFrom="paragraph">
                  <wp:posOffset>482833</wp:posOffset>
                </wp:positionV>
                <wp:extent cx="566420" cy="280670"/>
                <wp:effectExtent l="361950" t="57150" r="24130" b="24130"/>
                <wp:wrapNone/>
                <wp:docPr id="1347524859" name="Выноска: линия 26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66420" cy="280670"/>
                        </a:xfrm>
                        <a:prstGeom prst="borderCallout1">
                          <a:avLst>
                            <a:gd name="adj1" fmla="val 34864"/>
                            <a:gd name="adj2" fmla="val -9165"/>
                            <a:gd name="adj3" fmla="val -13704"/>
                            <a:gd name="adj4" fmla="val -63190"/>
                          </a:avLst>
                        </a:prstGeom>
                        <a:solidFill>
                          <a:sysClr val="window" lastClr="FFFFFF"/>
                        </a:solidFill>
                        <a:ln w="12700" cap="flat" cmpd="sng" algn="ctr">
                          <a:solidFill>
                            <a:srgbClr val="FF0000"/>
                          </a:solidFill>
                          <a:prstDash val="solid"/>
                          <a:miter lim="800000"/>
                        </a:ln>
                        <a:effectLst/>
                      </wps:spPr>
                      <wps:txbx>
                        <w:txbxContent>
                          <w:p w14:paraId="4497C772" w14:textId="77777777" w:rsidR="00FE75EA" w:rsidRPr="00D4157C" w:rsidRDefault="00FE75EA" w:rsidP="008952A6">
                            <w:pPr>
                              <w:jc w:val="center"/>
                              <w:rPr>
                                <w:color w:val="000000"/>
                              </w:rPr>
                            </w:pPr>
                            <w:r w:rsidRPr="00D4157C">
                              <w:rPr>
                                <w:color w:val="000000"/>
                              </w:rPr>
                              <w:t>9.3.4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C518E89" id="Выноска: линия 260" o:spid="_x0000_s1185" type="#_x0000_t47" style="position:absolute;left:0;text-align:left;margin-left:317.85pt;margin-top:38pt;width:44.6pt;height:22.1pt;z-index:251679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" adj="-13649,-2960,-1980,7531" fillcolor="window" strokecolor="red" strokeweight="1pt">
                <v:textbox>
                  <w:txbxContent>
                    <w:p w14:paraId="4497C772" w14:textId="77777777" w:rsidR="00FE75EA" w:rsidRPr="00D4157C" w:rsidRDefault="00FE75EA" w:rsidP="008952A6">
                      <w:pPr>
                        <w:jc w:val="center"/>
                        <w:rPr>
                          <w:color w:val="000000"/>
                        </w:rPr>
                      </w:pPr>
                      <w:r w:rsidRPr="00D4157C">
                        <w:rPr>
                          <w:color w:val="000000"/>
                        </w:rPr>
                        <w:t>9.3.4</w:t>
                      </w:r>
                    </w:p>
                  </w:txbxContent>
                </v:textbox>
              </v:shape>
            </w:pict>
          </mc:Fallback>
        </mc:AlternateContent>
      </w:r>
      <w:r w:rsidR="00D05056" w:rsidRPr="000F54A7">
        <w:rPr>
          <w:noProof/>
          <w:lang w:eastAsia="ru-RU"/>
        </w:rPr>
        <mc:AlternateContent>
          <mc:Choice Requires="wps">
            <w:drawing>
              <wp:anchor distT="0" distB="0" distL="114300" distR="114300" simplePos="0" relativeHeight="251673088" behindDoc="0" locked="0" layoutInCell="1" allowOverlap="1" wp14:anchorId="5D697A46" wp14:editId="2E762CAB">
                <wp:simplePos x="0" y="0"/>
                <wp:positionH relativeFrom="column">
                  <wp:posOffset>4316566</wp:posOffset>
                </wp:positionH>
                <wp:positionV relativeFrom="paragraph">
                  <wp:posOffset>51114</wp:posOffset>
                </wp:positionV>
                <wp:extent cx="566420" cy="280670"/>
                <wp:effectExtent l="476250" t="0" r="24130" b="24130"/>
                <wp:wrapNone/>
                <wp:docPr id="1347524858" name="Выноска: линия 25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66420" cy="280670"/>
                        </a:xfrm>
                        <a:prstGeom prst="borderCallout1">
                          <a:avLst>
                            <a:gd name="adj1" fmla="val 49379"/>
                            <a:gd name="adj2" fmla="val -12362"/>
                            <a:gd name="adj3" fmla="val 79840"/>
                            <a:gd name="adj4" fmla="val -82370"/>
                          </a:avLst>
                        </a:prstGeom>
                        <a:solidFill>
                          <a:sysClr val="window" lastClr="FFFFFF"/>
                        </a:solidFill>
                        <a:ln w="12700" cap="flat" cmpd="sng" algn="ctr">
                          <a:solidFill>
                            <a:srgbClr val="FF0000"/>
                          </a:solidFill>
                          <a:prstDash val="solid"/>
                          <a:miter lim="800000"/>
                        </a:ln>
                        <a:effectLst/>
                      </wps:spPr>
                      <wps:txbx>
                        <w:txbxContent>
                          <w:p w14:paraId="4713D1F8" w14:textId="77777777" w:rsidR="00FE75EA" w:rsidRPr="00D4157C" w:rsidRDefault="00FE75EA" w:rsidP="008952A6">
                            <w:pPr>
                              <w:jc w:val="center"/>
                              <w:rPr>
                                <w:color w:val="000000"/>
                              </w:rPr>
                            </w:pPr>
                            <w:r w:rsidRPr="00D4157C">
                              <w:rPr>
                                <w:color w:val="000000"/>
                              </w:rPr>
                              <w:t>9.3.3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697A46" id="Выноска: линия 259" o:spid="_x0000_s1186" type="#_x0000_t47" style="position:absolute;left:0;text-align:left;margin-left:339.9pt;margin-top:4pt;width:44.6pt;height:22.1pt;z-index:25167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" adj="-17792,17245,-2670,10666" fillcolor="window" strokecolor="red" strokeweight="1pt">
                <v:textbox>
                  <w:txbxContent>
                    <w:p w14:paraId="4713D1F8" w14:textId="77777777" w:rsidR="00FE75EA" w:rsidRPr="00D4157C" w:rsidRDefault="00FE75EA" w:rsidP="008952A6">
                      <w:pPr>
                        <w:jc w:val="center"/>
                        <w:rPr>
                          <w:color w:val="000000"/>
                        </w:rPr>
                      </w:pPr>
                      <w:r w:rsidRPr="00D4157C">
                        <w:rPr>
                          <w:color w:val="000000"/>
                        </w:rPr>
                        <w:t>9.3.3</w:t>
                      </w:r>
                    </w:p>
                  </w:txbxContent>
                </v:textbox>
                <o:callout v:ext="edit" minusy="t"/>
              </v:shape>
            </w:pict>
          </mc:Fallback>
        </mc:AlternateContent>
      </w:r>
      <w:r w:rsidR="00385F9B" w:rsidRPr="000F54A7">
        <w:rPr>
          <w:rFonts w:cs="Calibri"/>
          <w:noProof/>
          <w:lang w:eastAsia="ru-RU"/>
        </w:rPr>
        <w:drawing>
          <wp:inline distT="0" distB="0" distL="0" distR="0" wp14:anchorId="2A919D5F" wp14:editId="14E84C5E">
            <wp:extent cx="5938309" cy="3221355"/>
            <wp:effectExtent l="0" t="0" r="5715" b="0"/>
            <wp:docPr id="183" name="Рисунок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Рисунок 255"/>
                    <pic:cNvPicPr>
                      <a:picLocks noChangeAspect="1" noChangeArrowheads="1"/>
                    </pic:cNvPicPr>
                  </pic:nvPicPr>
                  <pic:blipFill>
                    <a:blip r:embed="rId219" cstate="print">
                      <a:extLst>
                        <a:ext uri="{28A0092B-C50C-407E-A947-70E740481C1C}">
                          <a14:useLocalDpi xmlns:a14="http://schemas.microsoft.com/office/drawing/2010/main" val="0"/>
                        </a:ext>
                      </a:extLst>
                    </a:blip>
                    <a:stretch>
                      <a:fillRect/>
                    </a:stretch>
                  </pic:blipFill>
                  <pic:spPr bwMode="auto">
                    <a:xfrm>
                      <a:off x="0" y="0"/>
                      <a:ext cx="5938309" cy="3221355"/>
                    </a:xfrm>
                    <a:prstGeom prst="rect">
                      <a:avLst/>
                    </a:prstGeom>
                    <a:noFill/>
                    <a:ln>
                      <a:noFill/>
                    </a:ln>
                  </pic:spPr>
                </pic:pic>
              </a:graphicData>
            </a:graphic>
          </wp:inline>
        </w:drawing>
      </w:r>
    </w:p>
    <w:p w14:paraId="03CB120B" w14:textId="77777777" w:rsidR="008952A6" w:rsidRPr="000F54A7" w:rsidRDefault="008952A6" w:rsidP="00D16A57">
      <w:pPr>
        <w:jc w:val="both"/>
        <w:rPr>
          <w:rFonts w:cs="Calibri"/>
          <w:lang w:val="en-US"/>
        </w:rPr>
      </w:pPr>
    </w:p>
    <w:p w14:paraId="207FE5F2" w14:textId="77777777" w:rsidR="00D31A16" w:rsidRPr="000F54A7" w:rsidRDefault="00D31A16">
      <w:pPr>
        <w:rPr>
          <w:rFonts w:cs="Calibri"/>
          <w:b/>
          <w:bCs/>
          <w:lang w:val="en-US"/>
        </w:rPr>
      </w:pPr>
      <w:r w:rsidRPr="000F54A7">
        <w:rPr>
          <w:rFonts w:cs="Calibri"/>
          <w:b/>
          <w:bCs/>
          <w:lang w:val="en-US"/>
        </w:rPr>
        <w:br w:type="page"/>
      </w:r>
    </w:p>
    <w:p w14:paraId="65A5465C" w14:textId="77777777" w:rsidR="00DA5C29" w:rsidRPr="000F54A7" w:rsidRDefault="001D61C0" w:rsidP="001D61C0">
      <w:pPr>
        <w:pStyle w:val="aa"/>
        <w:numPr>
          <w:ilvl w:val="0"/>
          <w:numId w:val="2"/>
        </w:numPr>
        <w:jc w:val="center"/>
        <w:outlineLvl w:val="0"/>
        <w:rPr>
          <w:rFonts w:cs="Calibri"/>
          <w:b/>
          <w:bCs/>
          <w:sz w:val="28"/>
          <w:szCs w:val="28"/>
          <w:lang w:val="en-US"/>
        </w:rPr>
      </w:pPr>
      <w:bookmarkStart w:id="107" w:name="_Toc209524856"/>
      <w:bookmarkStart w:id="108" w:name="_Hlk136010862"/>
      <w:r w:rsidRPr="000F54A7">
        <w:rPr>
          <w:rFonts w:cs="Calibri"/>
          <w:b/>
          <w:bCs/>
          <w:sz w:val="28"/>
          <w:szCs w:val="28"/>
          <w:lang w:val="en-US"/>
        </w:rPr>
        <w:lastRenderedPageBreak/>
        <w:t>Creating a specification</w:t>
      </w:r>
      <w:bookmarkEnd w:id="107"/>
    </w:p>
    <w:bookmarkEnd w:id="108"/>
    <w:p w14:paraId="10892246" w14:textId="77777777" w:rsidR="001D61C0" w:rsidRPr="000F54A7" w:rsidRDefault="001D61C0" w:rsidP="001D61C0">
      <w:pPr>
        <w:spacing w:line="260" w:lineRule="auto"/>
        <w:rPr>
          <w:rFonts w:cs="Times New Roman"/>
        </w:rPr>
      </w:pPr>
      <w:r w:rsidRPr="000F54A7">
        <w:rPr>
          <w:rFonts w:cs="Times New Roman"/>
          <w:lang w:val="en-US"/>
        </w:rPr>
        <w:t>10.1</w:t>
      </w:r>
      <w:r w:rsidRPr="000F54A7">
        <w:rPr>
          <w:rFonts w:cs="Times New Roman"/>
          <w:lang w:val="en-US"/>
        </w:rPr>
        <w:tab/>
        <w:t>Specification in the program</w:t>
      </w:r>
    </w:p>
    <w:p w14:paraId="6D913479" w14:textId="5A0A720F" w:rsidR="00F9777E" w:rsidRPr="000F54A7" w:rsidRDefault="00F9777E" w:rsidP="001D61C0">
      <w:pPr>
        <w:spacing w:line="260" w:lineRule="auto"/>
        <w:rPr>
          <w:rFonts w:cs="Times New Roman"/>
          <w:lang w:val="en-US"/>
        </w:rPr>
      </w:pPr>
      <w:r w:rsidRPr="000F54A7">
        <w:rPr>
          <w:rFonts w:cs="Times New Roman"/>
          <w:lang w:val="en-US"/>
        </w:rPr>
        <w:t xml:space="preserve">10.2 </w:t>
      </w:r>
      <w:r w:rsidRPr="000F54A7">
        <w:rPr>
          <w:rFonts w:cs="Times New Roman"/>
          <w:lang w:val="en-US"/>
        </w:rPr>
        <w:tab/>
        <w:t>Excluding equipment from the specification</w:t>
      </w:r>
    </w:p>
    <w:p w14:paraId="77F48BA7" w14:textId="731DB1A7" w:rsidR="001D61C0" w:rsidRPr="000F54A7" w:rsidRDefault="001D61C0" w:rsidP="001D61C0">
      <w:pPr>
        <w:spacing w:line="260" w:lineRule="auto"/>
        <w:rPr>
          <w:rFonts w:cs="Times New Roman"/>
          <w:lang w:val="en-US"/>
        </w:rPr>
      </w:pPr>
      <w:r w:rsidRPr="000F54A7">
        <w:rPr>
          <w:rFonts w:cs="Times New Roman"/>
          <w:lang w:val="en-US"/>
        </w:rPr>
        <w:t>10.</w:t>
      </w:r>
      <w:r w:rsidR="00F9777E" w:rsidRPr="000F54A7">
        <w:rPr>
          <w:rFonts w:cs="Times New Roman"/>
          <w:lang w:val="en-US"/>
        </w:rPr>
        <w:t>3</w:t>
      </w:r>
      <w:r w:rsidRPr="000F54A7">
        <w:rPr>
          <w:rFonts w:cs="Times New Roman"/>
          <w:lang w:val="en-US"/>
        </w:rPr>
        <w:tab/>
        <w:t>Sorting workshops in the specification</w:t>
      </w:r>
    </w:p>
    <w:p w14:paraId="7B9E76A8" w14:textId="06A9670C" w:rsidR="001D61C0" w:rsidRPr="000F54A7" w:rsidRDefault="001D61C0" w:rsidP="001D61C0">
      <w:pPr>
        <w:spacing w:line="260" w:lineRule="auto"/>
        <w:rPr>
          <w:rFonts w:cs="Times New Roman"/>
          <w:lang w:val="en-US"/>
        </w:rPr>
      </w:pPr>
      <w:r w:rsidRPr="000F54A7">
        <w:rPr>
          <w:rFonts w:cs="Times New Roman"/>
          <w:lang w:val="en-US"/>
        </w:rPr>
        <w:t>10.</w:t>
      </w:r>
      <w:r w:rsidR="00F9777E" w:rsidRPr="000F54A7">
        <w:rPr>
          <w:rFonts w:cs="Times New Roman"/>
          <w:lang w:val="en-US"/>
        </w:rPr>
        <w:t>4</w:t>
      </w:r>
      <w:r w:rsidRPr="000F54A7">
        <w:rPr>
          <w:rFonts w:cs="Times New Roman"/>
          <w:lang w:val="en-US"/>
        </w:rPr>
        <w:tab/>
        <w:t>Specification on the portal</w:t>
      </w:r>
    </w:p>
    <w:p w14:paraId="093B07F1" w14:textId="7331D86E" w:rsidR="001D61C0" w:rsidRPr="000F54A7" w:rsidRDefault="001D61C0" w:rsidP="001D61C0">
      <w:pPr>
        <w:spacing w:line="260" w:lineRule="auto"/>
        <w:rPr>
          <w:rFonts w:cs="Times New Roman"/>
          <w:lang w:val="en-US"/>
        </w:rPr>
      </w:pPr>
      <w:r w:rsidRPr="000F54A7">
        <w:rPr>
          <w:rFonts w:cs="Times New Roman"/>
          <w:lang w:val="en-US"/>
        </w:rPr>
        <w:t>10.</w:t>
      </w:r>
      <w:r w:rsidR="00F9777E" w:rsidRPr="000F54A7">
        <w:rPr>
          <w:rFonts w:cs="Times New Roman"/>
          <w:lang w:val="en-US"/>
        </w:rPr>
        <w:t>5</w:t>
      </w:r>
      <w:r w:rsidRPr="000F54A7">
        <w:rPr>
          <w:rFonts w:cs="Times New Roman"/>
          <w:lang w:val="en-US"/>
        </w:rPr>
        <w:tab/>
        <w:t>Specification on the drawing</w:t>
      </w:r>
    </w:p>
    <w:p w14:paraId="3C69D9F8" w14:textId="5FD3CE28" w:rsidR="00F9777E" w:rsidRPr="000F54A7" w:rsidRDefault="00F9777E" w:rsidP="001D61C0">
      <w:pPr>
        <w:spacing w:line="260" w:lineRule="auto"/>
        <w:rPr>
          <w:rFonts w:cs="Times New Roman"/>
          <w:lang w:val="en-US"/>
        </w:rPr>
      </w:pPr>
      <w:r w:rsidRPr="000F54A7">
        <w:rPr>
          <w:rFonts w:cs="Times New Roman"/>
          <w:lang w:val="en-US"/>
        </w:rPr>
        <w:t xml:space="preserve">10.6 </w:t>
      </w:r>
      <w:r w:rsidRPr="000F54A7">
        <w:rPr>
          <w:rFonts w:cs="Times New Roman"/>
          <w:lang w:val="en-US"/>
        </w:rPr>
        <w:tab/>
        <w:t>Explication table</w:t>
      </w:r>
    </w:p>
    <w:p w14:paraId="38AC543C" w14:textId="77777777" w:rsidR="001D61C0" w:rsidRPr="000F54A7" w:rsidRDefault="001D61C0" w:rsidP="001D61C0">
      <w:pPr>
        <w:rPr>
          <w:rFonts w:cs="Calibri"/>
          <w:lang w:val="en-US"/>
        </w:rPr>
      </w:pPr>
    </w:p>
    <w:p w14:paraId="462857AA" w14:textId="77777777" w:rsidR="001D61C0" w:rsidRPr="000F54A7" w:rsidRDefault="001D61C0" w:rsidP="001D61C0">
      <w:pPr>
        <w:pStyle w:val="aa"/>
        <w:numPr>
          <w:ilvl w:val="1"/>
          <w:numId w:val="2"/>
        </w:numPr>
        <w:spacing w:line="260" w:lineRule="auto"/>
        <w:jc w:val="both"/>
        <w:outlineLvl w:val="1"/>
        <w:rPr>
          <w:rFonts w:cs="Times New Roman"/>
          <w:b/>
          <w:sz w:val="24"/>
          <w:szCs w:val="24"/>
          <w:lang w:val="en-US"/>
        </w:rPr>
      </w:pPr>
      <w:bookmarkStart w:id="109" w:name="_Toc173233820"/>
      <w:bookmarkStart w:id="110" w:name="_Toc209524857"/>
      <w:r w:rsidRPr="000F54A7">
        <w:rPr>
          <w:rFonts w:cs="Times New Roman"/>
          <w:b/>
          <w:sz w:val="24"/>
          <w:szCs w:val="24"/>
          <w:lang w:val="en-US"/>
        </w:rPr>
        <w:t>Specification in the program</w:t>
      </w:r>
      <w:bookmarkEnd w:id="109"/>
      <w:bookmarkEnd w:id="110"/>
    </w:p>
    <w:p w14:paraId="14B7F4BE" w14:textId="77777777" w:rsidR="001D61C0" w:rsidRPr="000F54A7" w:rsidRDefault="001D61C0" w:rsidP="001D61C0">
      <w:pPr>
        <w:rPr>
          <w:rFonts w:cs="Calibri"/>
          <w:b/>
          <w:bCs/>
          <w:lang w:val="en-US"/>
        </w:rPr>
      </w:pPr>
    </w:p>
    <w:p w14:paraId="7034EAA6" w14:textId="77777777" w:rsidR="001D61C0" w:rsidRPr="000F54A7" w:rsidRDefault="001D61C0" w:rsidP="001D61C0">
      <w:pPr>
        <w:pStyle w:val="aa"/>
        <w:numPr>
          <w:ilvl w:val="2"/>
          <w:numId w:val="2"/>
        </w:numPr>
        <w:spacing w:line="260" w:lineRule="auto"/>
        <w:jc w:val="both"/>
        <w:rPr>
          <w:rFonts w:cs="Times New Roman"/>
          <w:lang w:val="en-US"/>
        </w:rPr>
      </w:pPr>
      <w:r w:rsidRPr="000F54A7">
        <w:rPr>
          <w:rFonts w:cs="Times New Roman"/>
          <w:lang w:val="en-US"/>
        </w:rPr>
        <w:t>To create a specification in the program, go to the Specification tab;</w:t>
      </w:r>
    </w:p>
    <w:p w14:paraId="391AC30A" w14:textId="77777777" w:rsidR="009955CA" w:rsidRPr="000F54A7" w:rsidRDefault="001D61C0" w:rsidP="001D61C0">
      <w:pPr>
        <w:pStyle w:val="aa"/>
        <w:numPr>
          <w:ilvl w:val="2"/>
          <w:numId w:val="2"/>
        </w:numPr>
        <w:jc w:val="both"/>
        <w:rPr>
          <w:rFonts w:cs="Calibri"/>
          <w:lang w:val="en-US"/>
        </w:rPr>
      </w:pPr>
      <w:r w:rsidRPr="000F54A7">
        <w:rPr>
          <w:rFonts w:cs="Times New Roman"/>
          <w:lang w:val="en-US"/>
        </w:rPr>
        <w:t>Click the “Fill out specification” button</w:t>
      </w:r>
      <w:r w:rsidR="009955CA" w:rsidRPr="000F54A7">
        <w:rPr>
          <w:rFonts w:cs="Calibri"/>
          <w:lang w:val="en-US"/>
        </w:rPr>
        <w:t>;</w:t>
      </w:r>
    </w:p>
    <w:p w14:paraId="52B91D4A" w14:textId="5DE30601" w:rsidR="009955CA" w:rsidRPr="000F54A7" w:rsidRDefault="00EC11A9" w:rsidP="00D16A57">
      <w:pPr>
        <w:jc w:val="both"/>
        <w:rPr>
          <w:rFonts w:cs="Calibri"/>
          <w:lang w:val="en-US"/>
        </w:rPr>
      </w:pPr>
      <w:r w:rsidRPr="000F54A7">
        <w:rPr>
          <w:noProof/>
          <w:lang w:eastAsia="ru-RU"/>
        </w:rPr>
        <mc:AlternateContent>
          <mc:Choice Requires="wps">
            <w:drawing>
              <wp:anchor distT="0" distB="0" distL="114300" distR="114300" simplePos="0" relativeHeight="251545088" behindDoc="0" locked="0" layoutInCell="1" allowOverlap="1" wp14:anchorId="65C714E4" wp14:editId="36C1B75D">
                <wp:simplePos x="0" y="0"/>
                <wp:positionH relativeFrom="column">
                  <wp:posOffset>1895374</wp:posOffset>
                </wp:positionH>
                <wp:positionV relativeFrom="paragraph">
                  <wp:posOffset>183268</wp:posOffset>
                </wp:positionV>
                <wp:extent cx="661035" cy="280670"/>
                <wp:effectExtent l="228600" t="0" r="24765" b="81280"/>
                <wp:wrapNone/>
                <wp:docPr id="1347524856" name="Выноска: линия 26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1035" cy="280670"/>
                        </a:xfrm>
                        <a:prstGeom prst="borderCallout1">
                          <a:avLst>
                            <a:gd name="adj1" fmla="val 113892"/>
                            <a:gd name="adj2" fmla="val -32868"/>
                            <a:gd name="adj3" fmla="val 81453"/>
                            <a:gd name="adj4" fmla="val -3300"/>
                          </a:avLst>
                        </a:prstGeom>
                        <a:solidFill>
                          <a:sysClr val="window" lastClr="FFFFFF"/>
                        </a:solidFill>
                        <a:ln w="12700" cap="flat" cmpd="sng" algn="ctr">
                          <a:solidFill>
                            <a:srgbClr val="FF0000"/>
                          </a:solidFill>
                          <a:prstDash val="solid"/>
                          <a:miter lim="800000"/>
                        </a:ln>
                        <a:effectLst/>
                      </wps:spPr>
                      <wps:txbx>
                        <w:txbxContent>
                          <w:p w14:paraId="7EEEE83F" w14:textId="77777777" w:rsidR="00FE75EA" w:rsidRPr="00D4157C" w:rsidRDefault="00FE75EA" w:rsidP="009955CA">
                            <w:pPr>
                              <w:jc w:val="center"/>
                              <w:rPr>
                                <w:color w:val="000000"/>
                              </w:rPr>
                            </w:pPr>
                            <w:r w:rsidRPr="00D4157C">
                              <w:rPr>
                                <w:color w:val="000000"/>
                              </w:rPr>
                              <w:t>10.1.1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5C714E4" id="Выноска: линия 262" o:spid="_x0000_s1187" type="#_x0000_t47" style="position:absolute;left:0;text-align:left;margin-left:149.25pt;margin-top:14.45pt;width:52.05pt;height:22.1pt;z-index:251545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" adj="-713,17594,-7099,24601" fillcolor="window" strokecolor="red" strokeweight="1pt">
                <v:textbox>
                  <w:txbxContent>
                    <w:p w14:paraId="7EEEE83F" w14:textId="77777777" w:rsidR="00FE75EA" w:rsidRPr="00D4157C" w:rsidRDefault="00FE75EA" w:rsidP="009955CA">
                      <w:pPr>
                        <w:jc w:val="center"/>
                        <w:rPr>
                          <w:color w:val="000000"/>
                        </w:rPr>
                      </w:pPr>
                      <w:r w:rsidRPr="00D4157C">
                        <w:rPr>
                          <w:color w:val="000000"/>
                        </w:rPr>
                        <w:t>10.1.1</w:t>
                      </w:r>
                    </w:p>
                  </w:txbxContent>
                </v:textbox>
                <o:callout v:ext="edit" minusx="t"/>
              </v:shape>
            </w:pict>
          </mc:Fallback>
        </mc:AlternateContent>
      </w:r>
      <w:r w:rsidR="00385F9B" w:rsidRPr="000F54A7">
        <w:rPr>
          <w:noProof/>
          <w:lang w:eastAsia="ru-RU"/>
        </w:rPr>
        <mc:AlternateContent>
          <mc:Choice Requires="wps">
            <w:drawing>
              <wp:anchor distT="0" distB="0" distL="114300" distR="114300" simplePos="0" relativeHeight="251549184" behindDoc="0" locked="0" layoutInCell="1" allowOverlap="1" wp14:anchorId="085E9DC9" wp14:editId="06B8A306">
                <wp:simplePos x="0" y="0"/>
                <wp:positionH relativeFrom="column">
                  <wp:posOffset>97790</wp:posOffset>
                </wp:positionH>
                <wp:positionV relativeFrom="paragraph">
                  <wp:posOffset>939165</wp:posOffset>
                </wp:positionV>
                <wp:extent cx="661035" cy="280670"/>
                <wp:effectExtent l="0" t="304800" r="405765" b="24130"/>
                <wp:wrapNone/>
                <wp:docPr id="1347524857" name="Выноска: линия 26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1035" cy="280670"/>
                        </a:xfrm>
                        <a:prstGeom prst="borderCallout1">
                          <a:avLst>
                            <a:gd name="adj1" fmla="val -8683"/>
                            <a:gd name="adj2" fmla="val 107515"/>
                            <a:gd name="adj3" fmla="val -106022"/>
                            <a:gd name="adj4" fmla="val 155589"/>
                          </a:avLst>
                        </a:prstGeom>
                        <a:solidFill>
                          <a:sysClr val="window" lastClr="FFFFFF"/>
                        </a:solidFill>
                        <a:ln w="12700" cap="flat" cmpd="sng" algn="ctr">
                          <a:solidFill>
                            <a:srgbClr val="FF0000"/>
                          </a:solidFill>
                          <a:prstDash val="solid"/>
                          <a:miter lim="800000"/>
                        </a:ln>
                        <a:effectLst/>
                      </wps:spPr>
                      <wps:txbx>
                        <w:txbxContent>
                          <w:p w14:paraId="46C6BCB6" w14:textId="77777777" w:rsidR="00FE75EA" w:rsidRPr="00D4157C" w:rsidRDefault="00FE75EA" w:rsidP="009955CA">
                            <w:pPr>
                              <w:jc w:val="center"/>
                              <w:rPr>
                                <w:color w:val="000000"/>
                              </w:rPr>
                            </w:pPr>
                            <w:r w:rsidRPr="00D4157C">
                              <w:rPr>
                                <w:color w:val="000000"/>
                              </w:rPr>
                              <w:t>10.1.2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85E9DC9" id="Выноска: линия 263" o:spid="_x0000_s1188" type="#_x0000_t47" style="position:absolute;left:0;text-align:left;margin-left:7.7pt;margin-top:73.95pt;width:52.05pt;height:22.1pt;z-index:251549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" adj="33607,-22901,23223,-1876" fillcolor="window" strokecolor="red" strokeweight="1pt">
                <v:textbox>
                  <w:txbxContent>
                    <w:p w14:paraId="46C6BCB6" w14:textId="77777777" w:rsidR="00FE75EA" w:rsidRPr="00D4157C" w:rsidRDefault="00FE75EA" w:rsidP="009955CA">
                      <w:pPr>
                        <w:jc w:val="center"/>
                        <w:rPr>
                          <w:color w:val="000000"/>
                        </w:rPr>
                      </w:pPr>
                      <w:r w:rsidRPr="00D4157C">
                        <w:rPr>
                          <w:color w:val="000000"/>
                        </w:rPr>
                        <w:t>10.1.2</w:t>
                      </w:r>
                    </w:p>
                  </w:txbxContent>
                </v:textbox>
                <o:callout v:ext="edit" minusx="t"/>
              </v:shape>
            </w:pict>
          </mc:Fallback>
        </mc:AlternateContent>
      </w:r>
      <w:r w:rsidR="00385F9B" w:rsidRPr="000F54A7">
        <w:rPr>
          <w:rFonts w:cs="Calibri"/>
          <w:noProof/>
          <w:lang w:eastAsia="ru-RU"/>
        </w:rPr>
        <w:drawing>
          <wp:inline distT="0" distB="0" distL="0" distR="0" wp14:anchorId="4774FC4E" wp14:editId="4B04DEE8">
            <wp:extent cx="5919580" cy="3211195"/>
            <wp:effectExtent l="0" t="0" r="5080" b="8255"/>
            <wp:docPr id="184" name="Рисунок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Рисунок 261"/>
                    <pic:cNvPicPr>
                      <a:picLocks noChangeAspect="1" noChangeArrowheads="1"/>
                    </pic:cNvPicPr>
                  </pic:nvPicPr>
                  <pic:blipFill>
                    <a:blip r:embed="rId220" cstate="print">
                      <a:extLst>
                        <a:ext uri="{28A0092B-C50C-407E-A947-70E740481C1C}">
                          <a14:useLocalDpi xmlns:a14="http://schemas.microsoft.com/office/drawing/2010/main" val="0"/>
                        </a:ext>
                      </a:extLst>
                    </a:blip>
                    <a:stretch>
                      <a:fillRect/>
                    </a:stretch>
                  </pic:blipFill>
                  <pic:spPr bwMode="auto">
                    <a:xfrm>
                      <a:off x="0" y="0"/>
                      <a:ext cx="5919580" cy="3211195"/>
                    </a:xfrm>
                    <a:prstGeom prst="rect">
                      <a:avLst/>
                    </a:prstGeom>
                    <a:noFill/>
                    <a:ln>
                      <a:noFill/>
                    </a:ln>
                  </pic:spPr>
                </pic:pic>
              </a:graphicData>
            </a:graphic>
          </wp:inline>
        </w:drawing>
      </w:r>
    </w:p>
    <w:p w14:paraId="22A584BD" w14:textId="77777777" w:rsidR="009955CA" w:rsidRPr="000F54A7" w:rsidRDefault="009955CA" w:rsidP="00D16A57">
      <w:pPr>
        <w:jc w:val="both"/>
        <w:rPr>
          <w:rFonts w:cs="Calibri"/>
          <w:lang w:val="en-US"/>
        </w:rPr>
      </w:pPr>
    </w:p>
    <w:p w14:paraId="42E20CDE" w14:textId="77777777" w:rsidR="001D61C0" w:rsidRPr="000F54A7" w:rsidRDefault="001D61C0" w:rsidP="001D61C0">
      <w:pPr>
        <w:pStyle w:val="aa"/>
        <w:numPr>
          <w:ilvl w:val="2"/>
          <w:numId w:val="2"/>
        </w:numPr>
        <w:spacing w:line="260" w:lineRule="auto"/>
        <w:jc w:val="both"/>
        <w:rPr>
          <w:rFonts w:cs="Times New Roman"/>
          <w:lang w:val="en-US"/>
        </w:rPr>
      </w:pPr>
      <w:r w:rsidRPr="000F54A7">
        <w:rPr>
          <w:rFonts w:cs="Times New Roman"/>
          <w:lang w:val="en-US"/>
        </w:rPr>
        <w:t>A specification to be displayed in the program includes: a breakdown by workshop; equipment number, name, quantity and price; cost based on the number of units; total cost and electrical capacity of the project (equipment without a workshop is listed in the beginning of the specification).</w:t>
      </w:r>
    </w:p>
    <w:p w14:paraId="7514820D" w14:textId="77777777" w:rsidR="00E41F65" w:rsidRPr="000F54A7" w:rsidRDefault="001D61C0" w:rsidP="001D61C0">
      <w:pPr>
        <w:pStyle w:val="aa"/>
        <w:numPr>
          <w:ilvl w:val="2"/>
          <w:numId w:val="2"/>
        </w:numPr>
        <w:jc w:val="both"/>
        <w:rPr>
          <w:rFonts w:cs="Calibri"/>
          <w:lang w:val="en-US"/>
        </w:rPr>
      </w:pPr>
      <w:r w:rsidRPr="000F54A7">
        <w:rPr>
          <w:rFonts w:cs="Times New Roman"/>
          <w:lang w:val="en-US"/>
        </w:rPr>
        <w:t>You can find equipment in the tree or in the project by right-clicking the equipment item in the specification (in the same manner as in section 6.7)</w:t>
      </w:r>
      <w:r w:rsidR="00E41F65" w:rsidRPr="000F54A7">
        <w:rPr>
          <w:rFonts w:cs="Calibri"/>
          <w:lang w:val="en-US"/>
        </w:rPr>
        <w:t>;</w:t>
      </w:r>
    </w:p>
    <w:p w14:paraId="2ECE3205" w14:textId="3685B421" w:rsidR="00E41F65" w:rsidRPr="000F54A7" w:rsidRDefault="00981E6A" w:rsidP="00E41F65">
      <w:pPr>
        <w:jc w:val="both"/>
        <w:rPr>
          <w:rFonts w:cs="Calibri"/>
          <w:lang w:val="en-US"/>
        </w:rPr>
      </w:pPr>
      <w:r w:rsidRPr="000F54A7">
        <w:rPr>
          <w:noProof/>
          <w:lang w:eastAsia="ru-RU"/>
        </w:rPr>
        <w:lastRenderedPageBreak/>
        <mc:AlternateContent>
          <mc:Choice Requires="wps">
            <w:drawing>
              <wp:anchor distT="0" distB="0" distL="114300" distR="114300" simplePos="0" relativeHeight="251771392" behindDoc="0" locked="0" layoutInCell="1" allowOverlap="1" wp14:anchorId="1739AD2C" wp14:editId="566FB285">
                <wp:simplePos x="0" y="0"/>
                <wp:positionH relativeFrom="column">
                  <wp:posOffset>3017847</wp:posOffset>
                </wp:positionH>
                <wp:positionV relativeFrom="paragraph">
                  <wp:posOffset>894394</wp:posOffset>
                </wp:positionV>
                <wp:extent cx="281305" cy="21590"/>
                <wp:effectExtent l="0" t="0" r="23495" b="35560"/>
                <wp:wrapNone/>
                <wp:docPr id="414" name="Прямая соединительная линия 41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81305" cy="21590"/>
                        </a:xfrm>
                        <a:prstGeom prst="line">
                          <a:avLst/>
                        </a:prstGeom>
                        <a:noFill/>
                        <a:ln w="12700" cap="flat" cmpd="sng" algn="ctr">
                          <a:solidFill>
                            <a:srgbClr val="FF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1C142D2C" id="Прямая соединительная линия 414" o:spid="_x0000_s1026" style="position:absolute;z-index:251771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37.65pt,70.4pt" to="259.8pt,72.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" strokecolor="red" strokeweight="1pt">
                <v:stroke joinstyle="miter"/>
                <o:lock v:ext="edit" shapetype="f"/>
              </v:line>
            </w:pict>
          </mc:Fallback>
        </mc:AlternateContent>
      </w:r>
      <w:r w:rsidRPr="000F54A7">
        <w:rPr>
          <w:noProof/>
          <w:lang w:eastAsia="ru-RU"/>
        </w:rPr>
        <mc:AlternateContent>
          <mc:Choice Requires="wps">
            <w:drawing>
              <wp:anchor distT="0" distB="0" distL="114300" distR="114300" simplePos="0" relativeHeight="251765248" behindDoc="0" locked="0" layoutInCell="1" allowOverlap="1" wp14:anchorId="364F65FC" wp14:editId="0A99A947">
                <wp:simplePos x="0" y="0"/>
                <wp:positionH relativeFrom="column">
                  <wp:posOffset>3341923</wp:posOffset>
                </wp:positionH>
                <wp:positionV relativeFrom="paragraph">
                  <wp:posOffset>664361</wp:posOffset>
                </wp:positionV>
                <wp:extent cx="661035" cy="280670"/>
                <wp:effectExtent l="342900" t="0" r="24765" b="24130"/>
                <wp:wrapNone/>
                <wp:docPr id="413" name="Выноска: линия 4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1035" cy="280670"/>
                        </a:xfrm>
                        <a:prstGeom prst="borderCallout1">
                          <a:avLst>
                            <a:gd name="adj1" fmla="val 49413"/>
                            <a:gd name="adj2" fmla="val -52321"/>
                            <a:gd name="adj3" fmla="val 23761"/>
                            <a:gd name="adj4" fmla="val -6902"/>
                          </a:avLst>
                        </a:prstGeom>
                        <a:solidFill>
                          <a:sysClr val="window" lastClr="FFFFFF"/>
                        </a:solidFill>
                        <a:ln w="12700" cap="flat" cmpd="sng" algn="ctr">
                          <a:solidFill>
                            <a:srgbClr val="FF0000"/>
                          </a:solidFill>
                          <a:prstDash val="solid"/>
                          <a:miter lim="800000"/>
                        </a:ln>
                        <a:effectLst/>
                      </wps:spPr>
                      <wps:txbx>
                        <w:txbxContent>
                          <w:p w14:paraId="692FE0A8" w14:textId="77777777" w:rsidR="00FE75EA" w:rsidRPr="00D4157C" w:rsidRDefault="00FE75EA" w:rsidP="00E41F65">
                            <w:pPr>
                              <w:jc w:val="center"/>
                              <w:rPr>
                                <w:color w:val="000000"/>
                              </w:rPr>
                            </w:pPr>
                            <w:r w:rsidRPr="00D4157C">
                              <w:rPr>
                                <w:color w:val="000000"/>
                              </w:rPr>
                              <w:t>10.1.4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64F65FC" id="Выноска: линия 413" o:spid="_x0000_s1189" type="#_x0000_t47" style="position:absolute;left:0;text-align:left;margin-left:263.15pt;margin-top:52.3pt;width:52.05pt;height:22.1pt;z-index:251765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" adj="-1491,5132,-11301,10673" fillcolor="window" strokecolor="red" strokeweight="1pt">
                <v:textbox>
                  <w:txbxContent>
                    <w:p w14:paraId="692FE0A8" w14:textId="77777777" w:rsidR="00FE75EA" w:rsidRPr="00D4157C" w:rsidRDefault="00FE75EA" w:rsidP="00E41F65">
                      <w:pPr>
                        <w:jc w:val="center"/>
                        <w:rPr>
                          <w:color w:val="000000"/>
                        </w:rPr>
                      </w:pPr>
                      <w:r w:rsidRPr="00D4157C">
                        <w:rPr>
                          <w:color w:val="000000"/>
                        </w:rPr>
                        <w:t>10.1.4</w:t>
                      </w:r>
                    </w:p>
                  </w:txbxContent>
                </v:textbox>
                <o:callout v:ext="edit" minusx="t"/>
              </v:shape>
            </w:pict>
          </mc:Fallback>
        </mc:AlternateContent>
      </w:r>
      <w:r w:rsidR="00385F9B" w:rsidRPr="000F54A7">
        <w:rPr>
          <w:noProof/>
          <w:lang w:eastAsia="ru-RU"/>
        </w:rPr>
        <w:drawing>
          <wp:inline distT="0" distB="0" distL="0" distR="0" wp14:anchorId="18C5EAE7" wp14:editId="6D64B1C6">
            <wp:extent cx="5943600" cy="3221127"/>
            <wp:effectExtent l="0" t="0" r="0" b="0"/>
            <wp:docPr id="185" name="Рисунок 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Рисунок 412"/>
                    <pic:cNvPicPr>
                      <a:picLocks noChangeAspect="1" noChangeArrowheads="1"/>
                    </pic:cNvPicPr>
                  </pic:nvPicPr>
                  <pic:blipFill>
                    <a:blip r:embed="rId221" cstate="print">
                      <a:extLst>
                        <a:ext uri="{28A0092B-C50C-407E-A947-70E740481C1C}">
                          <a14:useLocalDpi xmlns:a14="http://schemas.microsoft.com/office/drawing/2010/main" val="0"/>
                        </a:ext>
                      </a:extLst>
                    </a:blip>
                    <a:stretch>
                      <a:fillRect/>
                    </a:stretch>
                  </pic:blipFill>
                  <pic:spPr bwMode="auto">
                    <a:xfrm>
                      <a:off x="0" y="0"/>
                      <a:ext cx="5943600" cy="3221127"/>
                    </a:xfrm>
                    <a:prstGeom prst="rect">
                      <a:avLst/>
                    </a:prstGeom>
                    <a:noFill/>
                    <a:ln>
                      <a:noFill/>
                    </a:ln>
                  </pic:spPr>
                </pic:pic>
              </a:graphicData>
            </a:graphic>
          </wp:inline>
        </w:drawing>
      </w:r>
    </w:p>
    <w:p w14:paraId="3761C90D" w14:textId="77777777" w:rsidR="00E41F65" w:rsidRPr="000F54A7" w:rsidRDefault="00385F9B" w:rsidP="00E41F65">
      <w:pPr>
        <w:jc w:val="both"/>
        <w:rPr>
          <w:rFonts w:cs="Calibri"/>
          <w:lang w:val="en-US"/>
        </w:rPr>
      </w:pPr>
      <w:r w:rsidRPr="000F54A7">
        <w:rPr>
          <w:noProof/>
          <w:lang w:eastAsia="ru-RU"/>
        </w:rPr>
        <w:drawing>
          <wp:inline distT="0" distB="0" distL="0" distR="0" wp14:anchorId="2BD77491" wp14:editId="7FC616C6">
            <wp:extent cx="5938309" cy="3221355"/>
            <wp:effectExtent l="0" t="0" r="5715" b="0"/>
            <wp:docPr id="186" name="Рисунок 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Рисунок 415"/>
                    <pic:cNvPicPr>
                      <a:picLocks noChangeAspect="1" noChangeArrowheads="1"/>
                    </pic:cNvPicPr>
                  </pic:nvPicPr>
                  <pic:blipFill>
                    <a:blip r:embed="rId222" cstate="print">
                      <a:extLst>
                        <a:ext uri="{28A0092B-C50C-407E-A947-70E740481C1C}">
                          <a14:useLocalDpi xmlns:a14="http://schemas.microsoft.com/office/drawing/2010/main" val="0"/>
                        </a:ext>
                      </a:extLst>
                    </a:blip>
                    <a:stretch>
                      <a:fillRect/>
                    </a:stretch>
                  </pic:blipFill>
                  <pic:spPr bwMode="auto">
                    <a:xfrm>
                      <a:off x="0" y="0"/>
                      <a:ext cx="5938309" cy="3221355"/>
                    </a:xfrm>
                    <a:prstGeom prst="rect">
                      <a:avLst/>
                    </a:prstGeom>
                    <a:noFill/>
                    <a:ln>
                      <a:noFill/>
                    </a:ln>
                  </pic:spPr>
                </pic:pic>
              </a:graphicData>
            </a:graphic>
          </wp:inline>
        </w:drawing>
      </w:r>
    </w:p>
    <w:p w14:paraId="3D6ACC64" w14:textId="77777777" w:rsidR="00E41F65" w:rsidRPr="000F54A7" w:rsidRDefault="00385F9B" w:rsidP="00E41F65">
      <w:pPr>
        <w:jc w:val="both"/>
        <w:rPr>
          <w:rFonts w:cs="Calibri"/>
          <w:lang w:val="en-US"/>
        </w:rPr>
      </w:pPr>
      <w:r w:rsidRPr="000F54A7">
        <w:rPr>
          <w:noProof/>
          <w:lang w:eastAsia="ru-RU"/>
        </w:rPr>
        <w:lastRenderedPageBreak/>
        <w:drawing>
          <wp:inline distT="0" distB="0" distL="0" distR="0" wp14:anchorId="201D8125" wp14:editId="296416A9">
            <wp:extent cx="5925272" cy="3211195"/>
            <wp:effectExtent l="0" t="0" r="0" b="8255"/>
            <wp:docPr id="187" name="Рисунок 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Рисунок 416"/>
                    <pic:cNvPicPr>
                      <a:picLocks noChangeAspect="1" noChangeArrowheads="1"/>
                    </pic:cNvPicPr>
                  </pic:nvPicPr>
                  <pic:blipFill>
                    <a:blip r:embed="rId223" cstate="print">
                      <a:extLst>
                        <a:ext uri="{28A0092B-C50C-407E-A947-70E740481C1C}">
                          <a14:useLocalDpi xmlns:a14="http://schemas.microsoft.com/office/drawing/2010/main" val="0"/>
                        </a:ext>
                      </a:extLst>
                    </a:blip>
                    <a:stretch>
                      <a:fillRect/>
                    </a:stretch>
                  </pic:blipFill>
                  <pic:spPr bwMode="auto">
                    <a:xfrm>
                      <a:off x="0" y="0"/>
                      <a:ext cx="5925272" cy="3211195"/>
                    </a:xfrm>
                    <a:prstGeom prst="rect">
                      <a:avLst/>
                    </a:prstGeom>
                    <a:noFill/>
                    <a:ln>
                      <a:noFill/>
                    </a:ln>
                  </pic:spPr>
                </pic:pic>
              </a:graphicData>
            </a:graphic>
          </wp:inline>
        </w:drawing>
      </w:r>
    </w:p>
    <w:p w14:paraId="452FFBE8" w14:textId="77777777" w:rsidR="00E41F65" w:rsidRPr="000F54A7" w:rsidRDefault="00E41F65" w:rsidP="00E41F65">
      <w:pPr>
        <w:jc w:val="both"/>
        <w:rPr>
          <w:rFonts w:cs="Calibri"/>
          <w:lang w:val="en-US"/>
        </w:rPr>
      </w:pPr>
    </w:p>
    <w:p w14:paraId="5CDFDC7B" w14:textId="77777777" w:rsidR="005D42C3" w:rsidRPr="000F54A7" w:rsidRDefault="009D436E" w:rsidP="00CA4292">
      <w:pPr>
        <w:pStyle w:val="aa"/>
        <w:numPr>
          <w:ilvl w:val="2"/>
          <w:numId w:val="2"/>
        </w:numPr>
        <w:jc w:val="both"/>
        <w:rPr>
          <w:rFonts w:cs="Calibri"/>
          <w:lang w:val="en-US"/>
        </w:rPr>
      </w:pPr>
      <w:r w:rsidRPr="000F54A7">
        <w:rPr>
          <w:rFonts w:cs="Times New Roman"/>
          <w:lang w:val="en-US"/>
        </w:rPr>
        <w:t>To view equipment accessories, click “+” to the left of the equipment number</w:t>
      </w:r>
      <w:r w:rsidR="005D42C3" w:rsidRPr="000F54A7">
        <w:rPr>
          <w:rFonts w:cs="Calibri"/>
          <w:lang w:val="en-US"/>
        </w:rPr>
        <w:t>;</w:t>
      </w:r>
    </w:p>
    <w:p w14:paraId="131A356D" w14:textId="77777777" w:rsidR="009955CA" w:rsidRPr="000F54A7" w:rsidRDefault="00385F9B" w:rsidP="00D16A57">
      <w:pPr>
        <w:jc w:val="both"/>
        <w:rPr>
          <w:rFonts w:cs="Calibri"/>
          <w:lang w:val="en-US"/>
        </w:rPr>
      </w:pPr>
      <w:r w:rsidRPr="000F54A7">
        <w:rPr>
          <w:noProof/>
          <w:lang w:eastAsia="ru-RU"/>
        </w:rPr>
        <mc:AlternateContent>
          <mc:Choice Requires="wps">
            <w:drawing>
              <wp:anchor distT="0" distB="0" distL="114300" distR="114300" simplePos="0" relativeHeight="251520512" behindDoc="0" locked="0" layoutInCell="1" allowOverlap="1" wp14:anchorId="69795DD8" wp14:editId="34AD6067">
                <wp:simplePos x="0" y="0"/>
                <wp:positionH relativeFrom="column">
                  <wp:posOffset>144145</wp:posOffset>
                </wp:positionH>
                <wp:positionV relativeFrom="paragraph">
                  <wp:posOffset>798195</wp:posOffset>
                </wp:positionV>
                <wp:extent cx="661035" cy="280670"/>
                <wp:effectExtent l="0" t="38100" r="424815" b="24130"/>
                <wp:wrapNone/>
                <wp:docPr id="1347524855" name="Выноска: линия 26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1035" cy="280670"/>
                        </a:xfrm>
                        <a:prstGeom prst="borderCallout1">
                          <a:avLst>
                            <a:gd name="adj1" fmla="val 4220"/>
                            <a:gd name="adj2" fmla="val 106830"/>
                            <a:gd name="adj3" fmla="val -10478"/>
                            <a:gd name="adj4" fmla="val 160366"/>
                          </a:avLst>
                        </a:prstGeom>
                        <a:solidFill>
                          <a:sysClr val="window" lastClr="FFFFFF"/>
                        </a:solidFill>
                        <a:ln w="12700" cap="flat" cmpd="sng" algn="ctr">
                          <a:solidFill>
                            <a:srgbClr val="FF0000"/>
                          </a:solidFill>
                          <a:prstDash val="solid"/>
                          <a:miter lim="800000"/>
                        </a:ln>
                        <a:effectLst/>
                      </wps:spPr>
                      <wps:txbx>
                        <w:txbxContent>
                          <w:p w14:paraId="2DB95516" w14:textId="77777777" w:rsidR="00FE75EA" w:rsidRPr="00D4157C" w:rsidRDefault="00FE75EA" w:rsidP="005D42C3">
                            <w:pPr>
                              <w:jc w:val="center"/>
                              <w:rPr>
                                <w:color w:val="000000"/>
                              </w:rPr>
                            </w:pPr>
                            <w:r w:rsidRPr="00D4157C">
                              <w:rPr>
                                <w:color w:val="000000"/>
                              </w:rPr>
                              <w:t>10.1.5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795DD8" id="Выноска: линия 265" o:spid="_x0000_s1190" type="#_x0000_t47" style="position:absolute;left:0;text-align:left;margin-left:11.35pt;margin-top:62.85pt;width:52.05pt;height:22.1pt;z-index:251520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" adj="34639,-2263,23075,912" fillcolor="window" strokecolor="red" strokeweight="1pt">
                <v:textbox>
                  <w:txbxContent>
                    <w:p w14:paraId="2DB95516" w14:textId="77777777" w:rsidR="00FE75EA" w:rsidRPr="00D4157C" w:rsidRDefault="00FE75EA" w:rsidP="005D42C3">
                      <w:pPr>
                        <w:jc w:val="center"/>
                        <w:rPr>
                          <w:color w:val="000000"/>
                        </w:rPr>
                      </w:pPr>
                      <w:r w:rsidRPr="00D4157C">
                        <w:rPr>
                          <w:color w:val="000000"/>
                        </w:rPr>
                        <w:t>10.1.5</w:t>
                      </w:r>
                    </w:p>
                  </w:txbxContent>
                </v:textbox>
                <o:callout v:ext="edit" minusx="t"/>
              </v:shape>
            </w:pict>
          </mc:Fallback>
        </mc:AlternateContent>
      </w:r>
      <w:r w:rsidRPr="000F54A7">
        <w:rPr>
          <w:rFonts w:cs="Calibri"/>
          <w:noProof/>
          <w:lang w:eastAsia="ru-RU"/>
        </w:rPr>
        <w:drawing>
          <wp:inline distT="0" distB="0" distL="0" distR="0" wp14:anchorId="01835A70" wp14:editId="0CB225E2">
            <wp:extent cx="5925272" cy="3211195"/>
            <wp:effectExtent l="0" t="0" r="0" b="8255"/>
            <wp:docPr id="188" name="Рисунок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Рисунок 264"/>
                    <pic:cNvPicPr>
                      <a:picLocks noChangeAspect="1" noChangeArrowheads="1"/>
                    </pic:cNvPicPr>
                  </pic:nvPicPr>
                  <pic:blipFill>
                    <a:blip r:embed="rId224" cstate="print">
                      <a:extLst>
                        <a:ext uri="{28A0092B-C50C-407E-A947-70E740481C1C}">
                          <a14:useLocalDpi xmlns:a14="http://schemas.microsoft.com/office/drawing/2010/main" val="0"/>
                        </a:ext>
                      </a:extLst>
                    </a:blip>
                    <a:stretch>
                      <a:fillRect/>
                    </a:stretch>
                  </pic:blipFill>
                  <pic:spPr bwMode="auto">
                    <a:xfrm>
                      <a:off x="0" y="0"/>
                      <a:ext cx="5925272" cy="3211195"/>
                    </a:xfrm>
                    <a:prstGeom prst="rect">
                      <a:avLst/>
                    </a:prstGeom>
                    <a:noFill/>
                    <a:ln>
                      <a:noFill/>
                    </a:ln>
                  </pic:spPr>
                </pic:pic>
              </a:graphicData>
            </a:graphic>
          </wp:inline>
        </w:drawing>
      </w:r>
    </w:p>
    <w:p w14:paraId="6F8048CC" w14:textId="77777777" w:rsidR="009955CA" w:rsidRPr="000F54A7" w:rsidRDefault="009955CA" w:rsidP="00D16A57">
      <w:pPr>
        <w:jc w:val="both"/>
        <w:rPr>
          <w:rFonts w:cs="Calibri"/>
          <w:lang w:val="en-US"/>
        </w:rPr>
      </w:pPr>
    </w:p>
    <w:p w14:paraId="2775AEC6" w14:textId="77777777" w:rsidR="009D436E" w:rsidRPr="000F54A7" w:rsidRDefault="009D436E" w:rsidP="009D436E">
      <w:pPr>
        <w:pStyle w:val="aa"/>
        <w:numPr>
          <w:ilvl w:val="2"/>
          <w:numId w:val="2"/>
        </w:numPr>
        <w:spacing w:line="260" w:lineRule="auto"/>
        <w:jc w:val="both"/>
        <w:rPr>
          <w:rFonts w:cs="Times New Roman"/>
          <w:lang w:val="en-US"/>
        </w:rPr>
      </w:pPr>
      <w:r w:rsidRPr="000F54A7">
        <w:rPr>
          <w:rFonts w:cs="Times New Roman"/>
          <w:lang w:val="en-US"/>
        </w:rPr>
        <w:t>You can edit the quantity of accessories. If you don’t need an accessory, uncheck the box to the left of its name;</w:t>
      </w:r>
    </w:p>
    <w:p w14:paraId="68BEB4B9" w14:textId="77777777" w:rsidR="00111AB3" w:rsidRPr="000F54A7" w:rsidRDefault="009D436E" w:rsidP="009D436E">
      <w:pPr>
        <w:pStyle w:val="aa"/>
        <w:numPr>
          <w:ilvl w:val="2"/>
          <w:numId w:val="2"/>
        </w:numPr>
        <w:jc w:val="both"/>
        <w:rPr>
          <w:rFonts w:cs="Calibri"/>
          <w:lang w:val="en-US"/>
        </w:rPr>
      </w:pPr>
      <w:r w:rsidRPr="000F54A7">
        <w:rPr>
          <w:rFonts w:cs="Times New Roman"/>
          <w:lang w:val="en-US"/>
        </w:rPr>
        <w:t>Once the editing of accessories is complete, click the “Save the accessory list in the project” button</w:t>
      </w:r>
      <w:r w:rsidR="00111AB3" w:rsidRPr="000F54A7">
        <w:rPr>
          <w:rFonts w:cs="Calibri"/>
          <w:lang w:val="en-US"/>
        </w:rPr>
        <w:t>;</w:t>
      </w:r>
    </w:p>
    <w:p w14:paraId="77281264" w14:textId="5DB803A1" w:rsidR="005D42C3" w:rsidRPr="000F54A7" w:rsidRDefault="00204387" w:rsidP="00D16A57">
      <w:pPr>
        <w:jc w:val="both"/>
        <w:rPr>
          <w:rFonts w:cs="Calibri"/>
          <w:lang w:val="en-US"/>
        </w:rPr>
      </w:pPr>
      <w:r w:rsidRPr="000F54A7">
        <w:rPr>
          <w:noProof/>
          <w:lang w:eastAsia="ru-RU"/>
        </w:rPr>
        <w:lastRenderedPageBreak/>
        <mc:AlternateContent>
          <mc:Choice Requires="wps">
            <w:drawing>
              <wp:anchor distT="0" distB="0" distL="114300" distR="114300" simplePos="0" relativeHeight="251556352" behindDoc="0" locked="0" layoutInCell="1" allowOverlap="1" wp14:anchorId="26A7BD35" wp14:editId="7DE3A53E">
                <wp:simplePos x="0" y="0"/>
                <wp:positionH relativeFrom="column">
                  <wp:posOffset>1383579</wp:posOffset>
                </wp:positionH>
                <wp:positionV relativeFrom="paragraph">
                  <wp:posOffset>1050784</wp:posOffset>
                </wp:positionV>
                <wp:extent cx="497840" cy="228026"/>
                <wp:effectExtent l="0" t="0" r="16510" b="19685"/>
                <wp:wrapNone/>
                <wp:docPr id="1347524854" name="Прямая соединительная линия 26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flipV="1">
                          <a:off x="0" y="0"/>
                          <a:ext cx="497840" cy="228026"/>
                        </a:xfrm>
                        <a:prstGeom prst="line">
                          <a:avLst/>
                        </a:prstGeom>
                        <a:noFill/>
                        <a:ln w="12700" cap="flat" cmpd="sng" algn="ctr">
                          <a:solidFill>
                            <a:srgbClr val="FF0000"/>
                          </a:solidFill>
                          <a:prstDash val="solid"/>
                          <a:miter lim="800000"/>
                        </a:ln>
                        <a:effectLst/>
                      </wps:spPr>
                      <wps:bodyPr/>
                    </wps:wsp>
                  </a:graphicData>
                </a:graphic>
                <wp14:sizeRelH relativeFrom="margin">
                  <wp14:pctWidth>0</wp14:pctWidth>
                </wp14:sizeRelH>
                <wp14:sizeRelV relativeFrom="page">
                  <wp14:pctHeight>0</wp14:pctHeight>
                </wp14:sizeRelV>
              </wp:anchor>
            </w:drawing>
          </mc:Choice>
          <mc:Fallback>
            <w:pict>
              <v:line w14:anchorId="461E9E56" id="Прямая соединительная линия 269" o:spid="_x0000_s1026" style="position:absolute;flip:x y;z-index:251556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 from="108.95pt,82.75pt" to="148.15pt,100.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" strokecolor="red" strokeweight="1pt">
                <v:stroke joinstyle="miter"/>
                <o:lock v:ext="edit" shapetype="f"/>
              </v:line>
            </w:pict>
          </mc:Fallback>
        </mc:AlternateContent>
      </w:r>
      <w:r w:rsidRPr="000F54A7">
        <w:rPr>
          <w:noProof/>
          <w:lang w:eastAsia="ru-RU"/>
        </w:rPr>
        <mc:AlternateContent>
          <mc:Choice Requires="wps">
            <w:drawing>
              <wp:anchor distT="0" distB="0" distL="114300" distR="114300" simplePos="0" relativeHeight="251558400" behindDoc="0" locked="0" layoutInCell="1" allowOverlap="1" wp14:anchorId="0BB48956" wp14:editId="431ED3A9">
                <wp:simplePos x="0" y="0"/>
                <wp:positionH relativeFrom="column">
                  <wp:posOffset>366401</wp:posOffset>
                </wp:positionH>
                <wp:positionV relativeFrom="paragraph">
                  <wp:posOffset>606672</wp:posOffset>
                </wp:positionV>
                <wp:extent cx="661035" cy="280670"/>
                <wp:effectExtent l="0" t="19050" r="539115" b="24130"/>
                <wp:wrapNone/>
                <wp:docPr id="1347524852" name="Выноска: линия 27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1035" cy="280670"/>
                        </a:xfrm>
                        <a:prstGeom prst="borderCallout1">
                          <a:avLst>
                            <a:gd name="adj1" fmla="val 4220"/>
                            <a:gd name="adj2" fmla="val 106830"/>
                            <a:gd name="adj3" fmla="val -2414"/>
                            <a:gd name="adj4" fmla="val 177087"/>
                          </a:avLst>
                        </a:prstGeom>
                        <a:solidFill>
                          <a:sysClr val="window" lastClr="FFFFFF"/>
                        </a:solidFill>
                        <a:ln w="12700" cap="flat" cmpd="sng" algn="ctr">
                          <a:solidFill>
                            <a:srgbClr val="FF0000"/>
                          </a:solidFill>
                          <a:prstDash val="solid"/>
                          <a:miter lim="800000"/>
                        </a:ln>
                        <a:effectLst/>
                      </wps:spPr>
                      <wps:txbx>
                        <w:txbxContent>
                          <w:p w14:paraId="00DCEB1D" w14:textId="77777777" w:rsidR="00FE75EA" w:rsidRPr="00D4157C" w:rsidRDefault="00FE75EA" w:rsidP="00111AB3">
                            <w:pPr>
                              <w:jc w:val="center"/>
                              <w:rPr>
                                <w:color w:val="000000"/>
                              </w:rPr>
                            </w:pPr>
                            <w:r w:rsidRPr="00D4157C">
                              <w:rPr>
                                <w:color w:val="000000"/>
                              </w:rPr>
                              <w:t>10.1.7</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B48956" id="Выноска: линия 270" o:spid="_x0000_s1191" type="#_x0000_t47" style="position:absolute;left:0;text-align:left;margin-left:28.85pt;margin-top:47.75pt;width:52.05pt;height:22.1pt;z-index:251558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" adj="38251,-521,23075,912" fillcolor="window" strokecolor="red" strokeweight="1pt">
                <v:textbox>
                  <w:txbxContent>
                    <w:p w14:paraId="00DCEB1D" w14:textId="77777777" w:rsidR="00FE75EA" w:rsidRPr="00D4157C" w:rsidRDefault="00FE75EA" w:rsidP="00111AB3">
                      <w:pPr>
                        <w:jc w:val="center"/>
                        <w:rPr>
                          <w:color w:val="000000"/>
                        </w:rPr>
                      </w:pPr>
                      <w:r w:rsidRPr="00D4157C">
                        <w:rPr>
                          <w:color w:val="000000"/>
                        </w:rPr>
                        <w:t>10.1.7</w:t>
                      </w:r>
                    </w:p>
                  </w:txbxContent>
                </v:textbox>
                <o:callout v:ext="edit" minusx="t"/>
              </v:shape>
            </w:pict>
          </mc:Fallback>
        </mc:AlternateContent>
      </w:r>
      <w:r w:rsidR="00385F9B" w:rsidRPr="000F54A7">
        <w:rPr>
          <w:noProof/>
          <w:lang w:eastAsia="ru-RU"/>
        </w:rPr>
        <mc:AlternateContent>
          <mc:Choice Requires="wps">
            <w:drawing>
              <wp:anchor distT="0" distB="0" distL="114300" distR="114300" simplePos="0" relativeHeight="251551232" behindDoc="0" locked="0" layoutInCell="1" allowOverlap="1" wp14:anchorId="369FD0A2" wp14:editId="2AD04F8A">
                <wp:simplePos x="0" y="0"/>
                <wp:positionH relativeFrom="column">
                  <wp:posOffset>1920875</wp:posOffset>
                </wp:positionH>
                <wp:positionV relativeFrom="paragraph">
                  <wp:posOffset>1276350</wp:posOffset>
                </wp:positionV>
                <wp:extent cx="661035" cy="280670"/>
                <wp:effectExtent l="0" t="247650" r="539115" b="24130"/>
                <wp:wrapNone/>
                <wp:docPr id="1347524853" name="Выноска: линия 26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1035" cy="280670"/>
                        </a:xfrm>
                        <a:prstGeom prst="borderCallout1">
                          <a:avLst>
                            <a:gd name="adj1" fmla="val 4220"/>
                            <a:gd name="adj2" fmla="val 106830"/>
                            <a:gd name="adj3" fmla="val -83056"/>
                            <a:gd name="adj4" fmla="val 176801"/>
                          </a:avLst>
                        </a:prstGeom>
                        <a:solidFill>
                          <a:sysClr val="window" lastClr="FFFFFF"/>
                        </a:solidFill>
                        <a:ln w="12700" cap="flat" cmpd="sng" algn="ctr">
                          <a:solidFill>
                            <a:srgbClr val="FF0000"/>
                          </a:solidFill>
                          <a:prstDash val="solid"/>
                          <a:miter lim="800000"/>
                        </a:ln>
                        <a:effectLst/>
                      </wps:spPr>
                      <wps:txbx>
                        <w:txbxContent>
                          <w:p w14:paraId="7B17A7AF" w14:textId="77777777" w:rsidR="00FE75EA" w:rsidRPr="00D4157C" w:rsidRDefault="00FE75EA" w:rsidP="00111AB3">
                            <w:pPr>
                              <w:jc w:val="center"/>
                              <w:rPr>
                                <w:color w:val="000000"/>
                              </w:rPr>
                            </w:pPr>
                            <w:r w:rsidRPr="00D4157C">
                              <w:rPr>
                                <w:color w:val="000000"/>
                              </w:rPr>
                              <w:t>10.1.6</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69FD0A2" id="Выноска: линия 267" o:spid="_x0000_s1192" type="#_x0000_t47" style="position:absolute;left:0;text-align:left;margin-left:151.25pt;margin-top:100.5pt;width:52.05pt;height:22.1pt;z-index:251551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" adj="38189,-17940,23075,912" fillcolor="window" strokecolor="red" strokeweight="1pt">
                <v:textbox>
                  <w:txbxContent>
                    <w:p w14:paraId="7B17A7AF" w14:textId="77777777" w:rsidR="00FE75EA" w:rsidRPr="00D4157C" w:rsidRDefault="00FE75EA" w:rsidP="00111AB3">
                      <w:pPr>
                        <w:jc w:val="center"/>
                        <w:rPr>
                          <w:color w:val="000000"/>
                        </w:rPr>
                      </w:pPr>
                      <w:r w:rsidRPr="00D4157C">
                        <w:rPr>
                          <w:color w:val="000000"/>
                        </w:rPr>
                        <w:t>10.1.6</w:t>
                      </w:r>
                    </w:p>
                  </w:txbxContent>
                </v:textbox>
                <o:callout v:ext="edit" minusx="t"/>
              </v:shape>
            </w:pict>
          </mc:Fallback>
        </mc:AlternateContent>
      </w:r>
      <w:r w:rsidR="00385F9B" w:rsidRPr="000F54A7">
        <w:rPr>
          <w:rFonts w:cs="Calibri"/>
          <w:noProof/>
          <w:lang w:eastAsia="ru-RU"/>
        </w:rPr>
        <w:drawing>
          <wp:inline distT="0" distB="0" distL="0" distR="0" wp14:anchorId="6FF5BB04" wp14:editId="51643781">
            <wp:extent cx="5922645" cy="3209771"/>
            <wp:effectExtent l="0" t="0" r="1905" b="0"/>
            <wp:docPr id="189" name="Рисунок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Рисунок 268"/>
                    <pic:cNvPicPr>
                      <a:picLocks noChangeAspect="1" noChangeArrowheads="1"/>
                    </pic:cNvPicPr>
                  </pic:nvPicPr>
                  <pic:blipFill>
                    <a:blip r:embed="rId225" cstate="print">
                      <a:extLst>
                        <a:ext uri="{28A0092B-C50C-407E-A947-70E740481C1C}">
                          <a14:useLocalDpi xmlns:a14="http://schemas.microsoft.com/office/drawing/2010/main" val="0"/>
                        </a:ext>
                      </a:extLst>
                    </a:blip>
                    <a:stretch>
                      <a:fillRect/>
                    </a:stretch>
                  </pic:blipFill>
                  <pic:spPr bwMode="auto">
                    <a:xfrm>
                      <a:off x="0" y="0"/>
                      <a:ext cx="5922645" cy="3209771"/>
                    </a:xfrm>
                    <a:prstGeom prst="rect">
                      <a:avLst/>
                    </a:prstGeom>
                    <a:noFill/>
                    <a:ln>
                      <a:noFill/>
                    </a:ln>
                  </pic:spPr>
                </pic:pic>
              </a:graphicData>
            </a:graphic>
          </wp:inline>
        </w:drawing>
      </w:r>
    </w:p>
    <w:p w14:paraId="575689D4" w14:textId="77777777" w:rsidR="005D42C3" w:rsidRPr="000F54A7" w:rsidRDefault="005D42C3" w:rsidP="00D16A57">
      <w:pPr>
        <w:jc w:val="both"/>
        <w:rPr>
          <w:rFonts w:cs="Calibri"/>
          <w:lang w:val="en-US"/>
        </w:rPr>
      </w:pPr>
    </w:p>
    <w:p w14:paraId="2DF25B77" w14:textId="77777777" w:rsidR="00BE0FEC" w:rsidRPr="000F54A7" w:rsidRDefault="009D436E" w:rsidP="00CA4292">
      <w:pPr>
        <w:pStyle w:val="aa"/>
        <w:numPr>
          <w:ilvl w:val="2"/>
          <w:numId w:val="2"/>
        </w:numPr>
        <w:jc w:val="both"/>
        <w:rPr>
          <w:rFonts w:cs="Calibri"/>
          <w:lang w:val="en-US"/>
        </w:rPr>
      </w:pPr>
      <w:r w:rsidRPr="000F54A7">
        <w:rPr>
          <w:rFonts w:cs="Times New Roman"/>
          <w:lang w:val="en-US"/>
        </w:rPr>
        <w:t>The program settings allow you to choose whether or not accessories will be added to each item by default</w:t>
      </w:r>
      <w:r w:rsidR="00BE0FEC" w:rsidRPr="000F54A7">
        <w:rPr>
          <w:rFonts w:cs="Calibri"/>
          <w:lang w:val="en-US"/>
        </w:rPr>
        <w:t>.</w:t>
      </w:r>
    </w:p>
    <w:p w14:paraId="45ABA8B7" w14:textId="77777777" w:rsidR="00BE0FEC" w:rsidRPr="000F54A7" w:rsidRDefault="00385F9B" w:rsidP="00BE0FEC">
      <w:pPr>
        <w:jc w:val="both"/>
        <w:rPr>
          <w:rFonts w:cs="Calibri"/>
          <w:lang w:val="en-US"/>
        </w:rPr>
      </w:pPr>
      <w:r w:rsidRPr="000F54A7">
        <w:rPr>
          <w:noProof/>
          <w:lang w:eastAsia="ru-RU"/>
        </w:rPr>
        <mc:AlternateContent>
          <mc:Choice Requires="wps">
            <w:drawing>
              <wp:anchor distT="0" distB="0" distL="114300" distR="114300" simplePos="0" relativeHeight="251803136" behindDoc="0" locked="0" layoutInCell="1" allowOverlap="1" wp14:anchorId="474D9A82" wp14:editId="6661230F">
                <wp:simplePos x="0" y="0"/>
                <wp:positionH relativeFrom="column">
                  <wp:posOffset>1343390</wp:posOffset>
                </wp:positionH>
                <wp:positionV relativeFrom="paragraph">
                  <wp:posOffset>1491233</wp:posOffset>
                </wp:positionV>
                <wp:extent cx="661035" cy="280670"/>
                <wp:effectExtent l="0" t="304800" r="520065" b="24130"/>
                <wp:wrapNone/>
                <wp:docPr id="1317651350" name="Выноска: линия 131765135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1035" cy="280670"/>
                        </a:xfrm>
                        <a:prstGeom prst="borderCallout1">
                          <a:avLst>
                            <a:gd name="adj1" fmla="val 4220"/>
                            <a:gd name="adj2" fmla="val 106830"/>
                            <a:gd name="adj3" fmla="val -101844"/>
                            <a:gd name="adj4" fmla="val 172941"/>
                          </a:avLst>
                        </a:prstGeom>
                        <a:solidFill>
                          <a:sysClr val="window" lastClr="FFFFFF"/>
                        </a:solidFill>
                        <a:ln w="12700" cap="flat" cmpd="sng" algn="ctr">
                          <a:solidFill>
                            <a:srgbClr val="FF0000"/>
                          </a:solidFill>
                          <a:prstDash val="solid"/>
                          <a:miter lim="800000"/>
                        </a:ln>
                        <a:effectLst/>
                      </wps:spPr>
                      <wps:txbx>
                        <w:txbxContent>
                          <w:p w14:paraId="10AFE9A9" w14:textId="77777777" w:rsidR="00FE75EA" w:rsidRPr="00D4157C" w:rsidRDefault="00FE75EA" w:rsidP="00BE0FEC">
                            <w:pPr>
                              <w:jc w:val="center"/>
                              <w:rPr>
                                <w:color w:val="000000"/>
                              </w:rPr>
                            </w:pPr>
                            <w:r w:rsidRPr="00D4157C">
                              <w:rPr>
                                <w:color w:val="000000"/>
                              </w:rPr>
                              <w:t>10.1.8</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74D9A82" id="Выноска: линия 1317651350" o:spid="_x0000_s1193" type="#_x0000_t47" style="position:absolute;left:0;text-align:left;margin-left:105.8pt;margin-top:117.4pt;width:52.05pt;height:22.1pt;z-index:251803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" adj="37355,-21998,23075,912" fillcolor="window" strokecolor="red" strokeweight="1pt">
                <v:textbox>
                  <w:txbxContent>
                    <w:p w14:paraId="10AFE9A9" w14:textId="77777777" w:rsidR="00FE75EA" w:rsidRPr="00D4157C" w:rsidRDefault="00FE75EA" w:rsidP="00BE0FEC">
                      <w:pPr>
                        <w:jc w:val="center"/>
                        <w:rPr>
                          <w:color w:val="000000"/>
                        </w:rPr>
                      </w:pPr>
                      <w:r w:rsidRPr="00D4157C">
                        <w:rPr>
                          <w:color w:val="000000"/>
                        </w:rPr>
                        <w:t>10.1.8</w:t>
                      </w:r>
                    </w:p>
                  </w:txbxContent>
                </v:textbox>
                <o:callout v:ext="edit" minusx="t"/>
              </v:shape>
            </w:pict>
          </mc:Fallback>
        </mc:AlternateContent>
      </w:r>
      <w:r w:rsidRPr="000F54A7">
        <w:rPr>
          <w:noProof/>
          <w:lang w:eastAsia="ru-RU"/>
        </w:rPr>
        <w:drawing>
          <wp:inline distT="0" distB="0" distL="0" distR="0" wp14:anchorId="6FD83FAA" wp14:editId="5562FBD7">
            <wp:extent cx="5919580" cy="3211195"/>
            <wp:effectExtent l="0" t="0" r="5080" b="8255"/>
            <wp:docPr id="19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Рисунок 1"/>
                    <pic:cNvPicPr>
                      <a:picLocks noChangeAspect="1" noChangeArrowheads="1"/>
                    </pic:cNvPicPr>
                  </pic:nvPicPr>
                  <pic:blipFill>
                    <a:blip r:embed="rId226" cstate="print">
                      <a:extLst>
                        <a:ext uri="{28A0092B-C50C-407E-A947-70E740481C1C}">
                          <a14:useLocalDpi xmlns:a14="http://schemas.microsoft.com/office/drawing/2010/main" val="0"/>
                        </a:ext>
                      </a:extLst>
                    </a:blip>
                    <a:stretch>
                      <a:fillRect/>
                    </a:stretch>
                  </pic:blipFill>
                  <pic:spPr bwMode="auto">
                    <a:xfrm>
                      <a:off x="0" y="0"/>
                      <a:ext cx="5919580" cy="3211195"/>
                    </a:xfrm>
                    <a:prstGeom prst="rect">
                      <a:avLst/>
                    </a:prstGeom>
                    <a:noFill/>
                    <a:ln>
                      <a:noFill/>
                    </a:ln>
                  </pic:spPr>
                </pic:pic>
              </a:graphicData>
            </a:graphic>
          </wp:inline>
        </w:drawing>
      </w:r>
    </w:p>
    <w:p w14:paraId="65744F11" w14:textId="77777777" w:rsidR="008527CA" w:rsidRPr="000F54A7" w:rsidRDefault="008527CA" w:rsidP="00D16A57">
      <w:pPr>
        <w:jc w:val="both"/>
        <w:rPr>
          <w:rFonts w:cs="Calibri"/>
          <w:lang w:val="en-US"/>
        </w:rPr>
      </w:pPr>
    </w:p>
    <w:p w14:paraId="3A0A302B" w14:textId="77777777" w:rsidR="0025179C" w:rsidRPr="000F54A7" w:rsidRDefault="009D436E" w:rsidP="0025179C">
      <w:pPr>
        <w:pStyle w:val="aa"/>
        <w:numPr>
          <w:ilvl w:val="2"/>
          <w:numId w:val="2"/>
        </w:numPr>
        <w:jc w:val="both"/>
        <w:rPr>
          <w:rFonts w:cs="Calibri"/>
          <w:lang w:val="en-US"/>
        </w:rPr>
      </w:pPr>
      <w:r w:rsidRPr="000F54A7">
        <w:rPr>
          <w:rFonts w:cs="Times New Roman"/>
          <w:lang w:val="en-US"/>
        </w:rPr>
        <w:t>When the “Work with Architecture as with main equipment” setting is enabled, the equipment of the Architecture group will be displayed in the specification in the program and on the portal</w:t>
      </w:r>
      <w:r w:rsidR="00476E54" w:rsidRPr="000F54A7">
        <w:rPr>
          <w:rFonts w:cs="Calibri"/>
          <w:lang w:val="en-US"/>
        </w:rPr>
        <w:t>.</w:t>
      </w:r>
    </w:p>
    <w:p w14:paraId="33E6B82A" w14:textId="77777777" w:rsidR="0025179C" w:rsidRPr="000F54A7" w:rsidRDefault="00385F9B" w:rsidP="00D16A57">
      <w:pPr>
        <w:jc w:val="both"/>
        <w:rPr>
          <w:rFonts w:cs="Calibri"/>
          <w:lang w:val="en-US"/>
        </w:rPr>
      </w:pPr>
      <w:r w:rsidRPr="000F54A7">
        <w:rPr>
          <w:noProof/>
          <w:lang w:eastAsia="ru-RU"/>
        </w:rPr>
        <w:lastRenderedPageBreak/>
        <mc:AlternateContent>
          <mc:Choice Requires="wps">
            <w:drawing>
              <wp:anchor distT="0" distB="0" distL="114300" distR="114300" simplePos="0" relativeHeight="251825664" behindDoc="0" locked="0" layoutInCell="1" allowOverlap="1" wp14:anchorId="22C22555" wp14:editId="744C61B1">
                <wp:simplePos x="0" y="0"/>
                <wp:positionH relativeFrom="column">
                  <wp:posOffset>726440</wp:posOffset>
                </wp:positionH>
                <wp:positionV relativeFrom="paragraph">
                  <wp:posOffset>2181848</wp:posOffset>
                </wp:positionV>
                <wp:extent cx="661035" cy="280670"/>
                <wp:effectExtent l="0" t="266700" r="253365" b="24130"/>
                <wp:wrapNone/>
                <wp:docPr id="1485043887" name="Выноска: линия 148504388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1035" cy="280670"/>
                        </a:xfrm>
                        <a:prstGeom prst="borderCallout1">
                          <a:avLst>
                            <a:gd name="adj1" fmla="val 4220"/>
                            <a:gd name="adj2" fmla="val 106830"/>
                            <a:gd name="adj3" fmla="val -88269"/>
                            <a:gd name="adj4" fmla="val 133316"/>
                          </a:avLst>
                        </a:prstGeom>
                        <a:solidFill>
                          <a:sysClr val="window" lastClr="FFFFFF"/>
                        </a:solidFill>
                        <a:ln w="12700" cap="flat" cmpd="sng" algn="ctr">
                          <a:solidFill>
                            <a:srgbClr val="FF0000"/>
                          </a:solidFill>
                          <a:prstDash val="solid"/>
                          <a:miter lim="800000"/>
                        </a:ln>
                        <a:effectLst/>
                      </wps:spPr>
                      <wps:txbx>
                        <w:txbxContent>
                          <w:p w14:paraId="6BA6AB75" w14:textId="77777777" w:rsidR="00FE75EA" w:rsidRPr="00D4157C" w:rsidRDefault="00FE75EA" w:rsidP="008527CA">
                            <w:pPr>
                              <w:jc w:val="center"/>
                              <w:rPr>
                                <w:color w:val="000000"/>
                              </w:rPr>
                            </w:pPr>
                            <w:r w:rsidRPr="00D4157C">
                              <w:rPr>
                                <w:color w:val="000000"/>
                              </w:rPr>
                              <w:t>10.1.9</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2C22555" id="Выноска: линия 1485043887" o:spid="_x0000_s1194" type="#_x0000_t47" style="position:absolute;left:0;text-align:left;margin-left:57.2pt;margin-top:171.8pt;width:52.05pt;height:22.1pt;z-index:251825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" adj="28796,-19066,23075,912" fillcolor="window" strokecolor="red" strokeweight="1pt">
                <v:textbox>
                  <w:txbxContent>
                    <w:p w14:paraId="6BA6AB75" w14:textId="77777777" w:rsidR="00FE75EA" w:rsidRPr="00D4157C" w:rsidRDefault="00FE75EA" w:rsidP="008527CA">
                      <w:pPr>
                        <w:jc w:val="center"/>
                        <w:rPr>
                          <w:color w:val="000000"/>
                        </w:rPr>
                      </w:pPr>
                      <w:r w:rsidRPr="00D4157C">
                        <w:rPr>
                          <w:color w:val="000000"/>
                        </w:rPr>
                        <w:t>10.1.9</w:t>
                      </w:r>
                    </w:p>
                  </w:txbxContent>
                </v:textbox>
                <o:callout v:ext="edit" minusx="t"/>
              </v:shape>
            </w:pict>
          </mc:Fallback>
        </mc:AlternateContent>
      </w:r>
      <w:r w:rsidRPr="000F54A7">
        <w:rPr>
          <w:noProof/>
          <w:lang w:eastAsia="ru-RU"/>
        </w:rPr>
        <w:drawing>
          <wp:inline distT="0" distB="0" distL="0" distR="0" wp14:anchorId="7561CA19" wp14:editId="3BFF8A22">
            <wp:extent cx="5938309" cy="3221355"/>
            <wp:effectExtent l="0" t="0" r="5715" b="0"/>
            <wp:docPr id="191" name="Рисунок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Рисунок 290"/>
                    <pic:cNvPicPr>
                      <a:picLocks noChangeAspect="1" noChangeArrowheads="1"/>
                    </pic:cNvPicPr>
                  </pic:nvPicPr>
                  <pic:blipFill>
                    <a:blip r:embed="rId227" cstate="print">
                      <a:extLst>
                        <a:ext uri="{28A0092B-C50C-407E-A947-70E740481C1C}">
                          <a14:useLocalDpi xmlns:a14="http://schemas.microsoft.com/office/drawing/2010/main" val="0"/>
                        </a:ext>
                      </a:extLst>
                    </a:blip>
                    <a:stretch>
                      <a:fillRect/>
                    </a:stretch>
                  </pic:blipFill>
                  <pic:spPr bwMode="auto">
                    <a:xfrm>
                      <a:off x="0" y="0"/>
                      <a:ext cx="5938309" cy="3221355"/>
                    </a:xfrm>
                    <a:prstGeom prst="rect">
                      <a:avLst/>
                    </a:prstGeom>
                    <a:noFill/>
                    <a:ln>
                      <a:noFill/>
                    </a:ln>
                  </pic:spPr>
                </pic:pic>
              </a:graphicData>
            </a:graphic>
          </wp:inline>
        </w:drawing>
      </w:r>
    </w:p>
    <w:p w14:paraId="3533F53B" w14:textId="77777777" w:rsidR="002500C6" w:rsidRPr="000F54A7" w:rsidRDefault="00385F9B" w:rsidP="00D16A57">
      <w:pPr>
        <w:jc w:val="both"/>
        <w:rPr>
          <w:rFonts w:cs="Calibri"/>
          <w:lang w:val="en-US"/>
        </w:rPr>
      </w:pPr>
      <w:r w:rsidRPr="000F54A7">
        <w:rPr>
          <w:noProof/>
          <w:lang w:eastAsia="ru-RU"/>
        </w:rPr>
        <w:drawing>
          <wp:inline distT="0" distB="0" distL="0" distR="0" wp14:anchorId="7C6E3656" wp14:editId="21FB2D24">
            <wp:extent cx="5938309" cy="3221355"/>
            <wp:effectExtent l="0" t="0" r="5715" b="0"/>
            <wp:docPr id="192" name="Рисунок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Рисунок 293"/>
                    <pic:cNvPicPr>
                      <a:picLocks noChangeAspect="1" noChangeArrowheads="1"/>
                    </pic:cNvPicPr>
                  </pic:nvPicPr>
                  <pic:blipFill>
                    <a:blip r:embed="rId228" cstate="print">
                      <a:extLst>
                        <a:ext uri="{28A0092B-C50C-407E-A947-70E740481C1C}">
                          <a14:useLocalDpi xmlns:a14="http://schemas.microsoft.com/office/drawing/2010/main" val="0"/>
                        </a:ext>
                      </a:extLst>
                    </a:blip>
                    <a:stretch>
                      <a:fillRect/>
                    </a:stretch>
                  </pic:blipFill>
                  <pic:spPr bwMode="auto">
                    <a:xfrm>
                      <a:off x="0" y="0"/>
                      <a:ext cx="5938309" cy="3221355"/>
                    </a:xfrm>
                    <a:prstGeom prst="rect">
                      <a:avLst/>
                    </a:prstGeom>
                    <a:noFill/>
                    <a:ln>
                      <a:noFill/>
                    </a:ln>
                  </pic:spPr>
                </pic:pic>
              </a:graphicData>
            </a:graphic>
          </wp:inline>
        </w:drawing>
      </w:r>
    </w:p>
    <w:p w14:paraId="2553A756" w14:textId="77777777" w:rsidR="002500C6" w:rsidRPr="000F54A7" w:rsidRDefault="00385F9B" w:rsidP="00D16A57">
      <w:pPr>
        <w:jc w:val="both"/>
        <w:rPr>
          <w:rFonts w:cs="Calibri"/>
          <w:lang w:val="en-US"/>
        </w:rPr>
      </w:pPr>
      <w:r w:rsidRPr="000F54A7">
        <w:rPr>
          <w:noProof/>
          <w:lang w:eastAsia="ru-RU"/>
        </w:rPr>
        <w:lastRenderedPageBreak/>
        <w:drawing>
          <wp:inline distT="0" distB="0" distL="0" distR="0" wp14:anchorId="26DCD5E2" wp14:editId="7A0EB9CF">
            <wp:extent cx="5925272" cy="3211195"/>
            <wp:effectExtent l="0" t="0" r="0" b="8255"/>
            <wp:docPr id="193" name="Рисунок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Рисунок 294"/>
                    <pic:cNvPicPr>
                      <a:picLocks noChangeAspect="1" noChangeArrowheads="1"/>
                    </pic:cNvPicPr>
                  </pic:nvPicPr>
                  <pic:blipFill>
                    <a:blip r:embed="rId229" cstate="print">
                      <a:extLst>
                        <a:ext uri="{28A0092B-C50C-407E-A947-70E740481C1C}">
                          <a14:useLocalDpi xmlns:a14="http://schemas.microsoft.com/office/drawing/2010/main" val="0"/>
                        </a:ext>
                      </a:extLst>
                    </a:blip>
                    <a:stretch>
                      <a:fillRect/>
                    </a:stretch>
                  </pic:blipFill>
                  <pic:spPr bwMode="auto">
                    <a:xfrm>
                      <a:off x="0" y="0"/>
                      <a:ext cx="5925272" cy="3211195"/>
                    </a:xfrm>
                    <a:prstGeom prst="rect">
                      <a:avLst/>
                    </a:prstGeom>
                    <a:noFill/>
                    <a:ln>
                      <a:noFill/>
                    </a:ln>
                  </pic:spPr>
                </pic:pic>
              </a:graphicData>
            </a:graphic>
          </wp:inline>
        </w:drawing>
      </w:r>
    </w:p>
    <w:p w14:paraId="15474BFC" w14:textId="77777777" w:rsidR="002500C6" w:rsidRDefault="002500C6" w:rsidP="00D16A57">
      <w:pPr>
        <w:jc w:val="both"/>
        <w:rPr>
          <w:rFonts w:cs="Calibri"/>
          <w:lang w:val="en-US"/>
        </w:rPr>
      </w:pPr>
    </w:p>
    <w:p w14:paraId="4E1C269F" w14:textId="38A4292B" w:rsidR="00816792" w:rsidRDefault="00816792" w:rsidP="00816792">
      <w:pPr>
        <w:pStyle w:val="aa"/>
        <w:numPr>
          <w:ilvl w:val="2"/>
          <w:numId w:val="2"/>
        </w:numPr>
        <w:jc w:val="both"/>
        <w:rPr>
          <w:rFonts w:cs="Calibri"/>
          <w:lang w:val="en-US"/>
        </w:rPr>
      </w:pPr>
      <w:r w:rsidRPr="00816792">
        <w:rPr>
          <w:rFonts w:cs="Calibri"/>
          <w:lang w:val="en-US"/>
        </w:rPr>
        <w:t>Similar to the product card in the specification, the last column contains links to the product card on the portal;</w:t>
      </w:r>
    </w:p>
    <w:p w14:paraId="11EFFF15" w14:textId="6FB44D45" w:rsidR="00816792" w:rsidRDefault="00816792" w:rsidP="00816792">
      <w:pPr>
        <w:jc w:val="both"/>
        <w:rPr>
          <w:rFonts w:cs="Calibri"/>
          <w:lang w:val="en-US"/>
        </w:rPr>
      </w:pPr>
      <w:r w:rsidRPr="000F54A7">
        <w:rPr>
          <w:noProof/>
          <w:lang w:eastAsia="ru-RU"/>
        </w:rPr>
        <mc:AlternateContent>
          <mc:Choice Requires="wps">
            <w:drawing>
              <wp:anchor distT="0" distB="0" distL="114300" distR="114300" simplePos="0" relativeHeight="251672064" behindDoc="0" locked="0" layoutInCell="1" allowOverlap="1" wp14:anchorId="73054A6C" wp14:editId="7BE22A1A">
                <wp:simplePos x="0" y="0"/>
                <wp:positionH relativeFrom="column">
                  <wp:posOffset>4672965</wp:posOffset>
                </wp:positionH>
                <wp:positionV relativeFrom="paragraph">
                  <wp:posOffset>678498</wp:posOffset>
                </wp:positionV>
                <wp:extent cx="661035" cy="280670"/>
                <wp:effectExtent l="400050" t="0" r="24765" b="24130"/>
                <wp:wrapNone/>
                <wp:docPr id="1449235260" name="Выноска: линия 144923526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1035" cy="280670"/>
                        </a:xfrm>
                        <a:prstGeom prst="borderCallout1">
                          <a:avLst>
                            <a:gd name="adj1" fmla="val 50035"/>
                            <a:gd name="adj2" fmla="val -8444"/>
                            <a:gd name="adj3" fmla="val 64446"/>
                            <a:gd name="adj4" fmla="val -59047"/>
                          </a:avLst>
                        </a:prstGeom>
                        <a:solidFill>
                          <a:sysClr val="window" lastClr="FFFFFF"/>
                        </a:solidFill>
                        <a:ln w="12700" cap="flat" cmpd="sng" algn="ctr">
                          <a:solidFill>
                            <a:srgbClr val="FF0000"/>
                          </a:solidFill>
                          <a:prstDash val="solid"/>
                          <a:miter lim="800000"/>
                        </a:ln>
                        <a:effectLst/>
                      </wps:spPr>
                      <wps:txbx>
                        <w:txbxContent>
                          <w:p w14:paraId="2A6D84C6" w14:textId="2E81D89B" w:rsidR="00816792" w:rsidRPr="00816792" w:rsidRDefault="00816792" w:rsidP="00816792">
                            <w:pPr>
                              <w:jc w:val="center"/>
                              <w:rPr>
                                <w:color w:val="000000"/>
                                <w:lang w:val="en-US"/>
                              </w:rPr>
                            </w:pPr>
                            <w:r w:rsidRPr="00D4157C">
                              <w:rPr>
                                <w:color w:val="000000"/>
                              </w:rPr>
                              <w:t>10.1.</w:t>
                            </w:r>
                            <w:r>
                              <w:rPr>
                                <w:color w:val="000000"/>
                                <w:lang w:val="en-US"/>
                              </w:rPr>
                              <w:t>10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3054A6C" id="Выноска: линия 1449235260" o:spid="_x0000_s1195" type="#_x0000_t47" style="position:absolute;left:0;text-align:left;margin-left:367.95pt;margin-top:53.45pt;width:52.05pt;height:22.1pt;z-index:25167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" adj="-12754,13920,-1824,10808" fillcolor="window" strokecolor="red" strokeweight="1pt">
                <v:textbox>
                  <w:txbxContent>
                    <w:p w14:paraId="2A6D84C6" w14:textId="2E81D89B" w:rsidR="00816792" w:rsidRPr="00816792" w:rsidRDefault="00816792" w:rsidP="00816792">
                      <w:pPr>
                        <w:jc w:val="center"/>
                        <w:rPr>
                          <w:color w:val="000000"/>
                          <w:lang w:val="en-US"/>
                        </w:rPr>
                      </w:pPr>
                      <w:r w:rsidRPr="00D4157C">
                        <w:rPr>
                          <w:color w:val="000000"/>
                        </w:rPr>
                        <w:t>10.1.</w:t>
                      </w:r>
                      <w:r>
                        <w:rPr>
                          <w:color w:val="000000"/>
                          <w:lang w:val="en-US"/>
                        </w:rPr>
                        <w:t>10</w:t>
                      </w:r>
                    </w:p>
                  </w:txbxContent>
                </v:textbox>
                <o:callout v:ext="edit" minusy="t"/>
              </v:shape>
            </w:pict>
          </mc:Fallback>
        </mc:AlternateContent>
      </w:r>
      <w:r>
        <w:rPr>
          <w:noProof/>
        </w:rPr>
        <w:drawing>
          <wp:inline distT="0" distB="0" distL="0" distR="0" wp14:anchorId="2910F64A" wp14:editId="77F68B7D">
            <wp:extent cx="5939790" cy="3214370"/>
            <wp:effectExtent l="0" t="0" r="3810" b="5080"/>
            <wp:docPr id="165216125" name="Рисунок 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30" cstate="print">
                      <a:extLst>
                        <a:ext uri="{28A0092B-C50C-407E-A947-70E740481C1C}">
                          <a14:useLocalDpi xmlns:a14="http://schemas.microsoft.com/office/drawing/2010/main" val="0"/>
                        </a:ext>
                      </a:extLst>
                    </a:blip>
                    <a:srcRect/>
                    <a:stretch>
                      <a:fillRect/>
                    </a:stretch>
                  </pic:blipFill>
                  <pic:spPr bwMode="auto">
                    <a:xfrm>
                      <a:off x="0" y="0"/>
                      <a:ext cx="5939790" cy="3214370"/>
                    </a:xfrm>
                    <a:prstGeom prst="rect">
                      <a:avLst/>
                    </a:prstGeom>
                    <a:noFill/>
                    <a:ln>
                      <a:noFill/>
                    </a:ln>
                  </pic:spPr>
                </pic:pic>
              </a:graphicData>
            </a:graphic>
          </wp:inline>
        </w:drawing>
      </w:r>
    </w:p>
    <w:p w14:paraId="7FEB690F" w14:textId="3E2E38EC" w:rsidR="00816792" w:rsidRDefault="00816792" w:rsidP="00816792">
      <w:pPr>
        <w:jc w:val="both"/>
        <w:rPr>
          <w:rFonts w:cs="Calibri"/>
          <w:lang w:val="en-US"/>
        </w:rPr>
      </w:pPr>
      <w:r>
        <w:rPr>
          <w:noProof/>
        </w:rPr>
        <w:lastRenderedPageBreak/>
        <w:drawing>
          <wp:inline distT="0" distB="0" distL="0" distR="0" wp14:anchorId="44147AEC" wp14:editId="1750205F">
            <wp:extent cx="5939790" cy="3225800"/>
            <wp:effectExtent l="0" t="0" r="3810" b="0"/>
            <wp:docPr id="585699732" name="Рисунок 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231" cstate="print">
                      <a:extLst>
                        <a:ext uri="{28A0092B-C50C-407E-A947-70E740481C1C}">
                          <a14:useLocalDpi xmlns:a14="http://schemas.microsoft.com/office/drawing/2010/main" val="0"/>
                        </a:ext>
                      </a:extLst>
                    </a:blip>
                    <a:srcRect/>
                    <a:stretch>
                      <a:fillRect/>
                    </a:stretch>
                  </pic:blipFill>
                  <pic:spPr bwMode="auto">
                    <a:xfrm>
                      <a:off x="0" y="0"/>
                      <a:ext cx="5939790" cy="3225800"/>
                    </a:xfrm>
                    <a:prstGeom prst="rect">
                      <a:avLst/>
                    </a:prstGeom>
                    <a:noFill/>
                    <a:ln>
                      <a:noFill/>
                    </a:ln>
                  </pic:spPr>
                </pic:pic>
              </a:graphicData>
            </a:graphic>
          </wp:inline>
        </w:drawing>
      </w:r>
    </w:p>
    <w:p w14:paraId="610740B3" w14:textId="77777777" w:rsidR="00816792" w:rsidRPr="000F54A7" w:rsidRDefault="00816792" w:rsidP="00D16A57">
      <w:pPr>
        <w:jc w:val="both"/>
        <w:rPr>
          <w:rFonts w:cs="Calibri"/>
          <w:lang w:val="en-US"/>
        </w:rPr>
      </w:pPr>
    </w:p>
    <w:p w14:paraId="3AEFE64D" w14:textId="13C128B2" w:rsidR="00F9777E" w:rsidRPr="000F54A7" w:rsidRDefault="00F9777E" w:rsidP="00F9777E">
      <w:pPr>
        <w:pStyle w:val="aa"/>
        <w:numPr>
          <w:ilvl w:val="1"/>
          <w:numId w:val="2"/>
        </w:numPr>
        <w:jc w:val="both"/>
        <w:outlineLvl w:val="1"/>
        <w:rPr>
          <w:rFonts w:cs="Calibri"/>
          <w:b/>
          <w:bCs/>
          <w:sz w:val="24"/>
          <w:szCs w:val="24"/>
          <w:lang w:val="en-US"/>
        </w:rPr>
      </w:pPr>
      <w:bookmarkStart w:id="111" w:name="_Toc209524858"/>
      <w:r w:rsidRPr="000F54A7">
        <w:rPr>
          <w:rFonts w:cs="Calibri"/>
          <w:b/>
          <w:bCs/>
          <w:sz w:val="24"/>
          <w:szCs w:val="24"/>
          <w:lang w:val="en-US"/>
        </w:rPr>
        <w:t>Excluding equipment from the specification</w:t>
      </w:r>
      <w:bookmarkEnd w:id="111"/>
    </w:p>
    <w:p w14:paraId="0B151614" w14:textId="7B3443A5" w:rsidR="00F9777E" w:rsidRPr="000F54A7" w:rsidRDefault="00F9777E" w:rsidP="00D16A57">
      <w:pPr>
        <w:jc w:val="both"/>
        <w:rPr>
          <w:rFonts w:cs="Calibri"/>
          <w:lang w:val="en-US"/>
        </w:rPr>
      </w:pPr>
      <w:r w:rsidRPr="000F54A7">
        <w:rPr>
          <w:rFonts w:cs="Calibri"/>
          <w:lang w:val="en-US"/>
        </w:rPr>
        <w:t>Using the "Work only with equipment in</w:t>
      </w:r>
      <w:r w:rsidR="00BA770E" w:rsidRPr="000F54A7">
        <w:rPr>
          <w:rFonts w:cs="Calibri"/>
          <w:lang w:val="en-US"/>
        </w:rPr>
        <w:t xml:space="preserve"> the</w:t>
      </w:r>
      <w:r w:rsidRPr="000F54A7">
        <w:rPr>
          <w:rFonts w:cs="Calibri"/>
          <w:lang w:val="en-US"/>
        </w:rPr>
        <w:t xml:space="preserve"> workshops" setting, you can exclude individual units of equipment from your project. To do this, you need to:</w:t>
      </w:r>
    </w:p>
    <w:p w14:paraId="46D612FB" w14:textId="3AE351B4" w:rsidR="00F9777E" w:rsidRPr="000F54A7" w:rsidRDefault="00F9777E" w:rsidP="00F9777E">
      <w:pPr>
        <w:pStyle w:val="aa"/>
        <w:numPr>
          <w:ilvl w:val="2"/>
          <w:numId w:val="2"/>
        </w:numPr>
        <w:jc w:val="both"/>
        <w:rPr>
          <w:rFonts w:cs="Calibri"/>
          <w:lang w:val="en-US"/>
        </w:rPr>
      </w:pPr>
      <w:r w:rsidRPr="000F54A7">
        <w:rPr>
          <w:rFonts w:cs="Calibri"/>
          <w:lang w:val="en-US"/>
        </w:rPr>
        <w:t>Go to the “Service” tab;</w:t>
      </w:r>
    </w:p>
    <w:p w14:paraId="7C6E9F54" w14:textId="4E9BF3FC" w:rsidR="00F9777E" w:rsidRPr="000F54A7" w:rsidRDefault="00F9777E" w:rsidP="00F9777E">
      <w:pPr>
        <w:pStyle w:val="aa"/>
        <w:numPr>
          <w:ilvl w:val="2"/>
          <w:numId w:val="2"/>
        </w:numPr>
        <w:jc w:val="both"/>
        <w:rPr>
          <w:rFonts w:cs="Calibri"/>
          <w:lang w:val="en-US"/>
        </w:rPr>
      </w:pPr>
      <w:r w:rsidRPr="000F54A7">
        <w:rPr>
          <w:rFonts w:cs="Calibri"/>
          <w:lang w:val="en-US"/>
        </w:rPr>
        <w:t>Click the “Program settings” button;</w:t>
      </w:r>
    </w:p>
    <w:p w14:paraId="29D042AE" w14:textId="3EB9B5C5" w:rsidR="00F9777E" w:rsidRPr="000F54A7" w:rsidRDefault="00F9777E" w:rsidP="00F9777E">
      <w:pPr>
        <w:pStyle w:val="aa"/>
        <w:numPr>
          <w:ilvl w:val="2"/>
          <w:numId w:val="2"/>
        </w:numPr>
        <w:jc w:val="both"/>
        <w:rPr>
          <w:rFonts w:cs="Calibri"/>
          <w:lang w:val="en-US"/>
        </w:rPr>
      </w:pPr>
      <w:r w:rsidRPr="000F54A7">
        <w:rPr>
          <w:rFonts w:cs="Calibri"/>
          <w:lang w:val="en-US"/>
        </w:rPr>
        <w:t>Select the "AutoCAD Common" section;</w:t>
      </w:r>
    </w:p>
    <w:p w14:paraId="12A746A1" w14:textId="5A81E5C1" w:rsidR="00F9777E" w:rsidRPr="000F54A7" w:rsidRDefault="007F0960" w:rsidP="00D16A57">
      <w:pPr>
        <w:jc w:val="both"/>
        <w:rPr>
          <w:rFonts w:cs="Calibri"/>
        </w:rPr>
      </w:pPr>
      <w:r w:rsidRPr="000F54A7">
        <w:rPr>
          <w:noProof/>
          <w:lang w:eastAsia="ru-RU"/>
        </w:rPr>
        <mc:AlternateContent>
          <mc:Choice Requires="wps">
            <w:drawing>
              <wp:anchor distT="0" distB="0" distL="114300" distR="114300" simplePos="0" relativeHeight="251611648" behindDoc="0" locked="0" layoutInCell="1" allowOverlap="1" wp14:anchorId="445805F0" wp14:editId="19B2A46E">
                <wp:simplePos x="0" y="0"/>
                <wp:positionH relativeFrom="column">
                  <wp:posOffset>755840</wp:posOffset>
                </wp:positionH>
                <wp:positionV relativeFrom="paragraph">
                  <wp:posOffset>2037855</wp:posOffset>
                </wp:positionV>
                <wp:extent cx="661035" cy="280670"/>
                <wp:effectExtent l="0" t="476250" r="24765" b="24130"/>
                <wp:wrapNone/>
                <wp:docPr id="537011704" name="Выноска: линия 53701170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1035" cy="280670"/>
                        </a:xfrm>
                        <a:prstGeom prst="borderCallout1">
                          <a:avLst>
                            <a:gd name="adj1" fmla="val -19051"/>
                            <a:gd name="adj2" fmla="val 31378"/>
                            <a:gd name="adj3" fmla="val -166543"/>
                            <a:gd name="adj4" fmla="val 47984"/>
                          </a:avLst>
                        </a:prstGeom>
                        <a:solidFill>
                          <a:sysClr val="window" lastClr="FFFFFF"/>
                        </a:solidFill>
                        <a:ln w="12700" cap="flat" cmpd="sng" algn="ctr">
                          <a:solidFill>
                            <a:srgbClr val="FF0000"/>
                          </a:solidFill>
                          <a:prstDash val="solid"/>
                          <a:miter lim="800000"/>
                        </a:ln>
                        <a:effectLst/>
                      </wps:spPr>
                      <wps:txbx>
                        <w:txbxContent>
                          <w:p w14:paraId="43C5994F" w14:textId="448DBE8E" w:rsidR="007F0960" w:rsidRPr="00D4157C" w:rsidRDefault="007F0960" w:rsidP="007F0960">
                            <w:pPr>
                              <w:jc w:val="center"/>
                              <w:rPr>
                                <w:color w:val="000000"/>
                              </w:rPr>
                            </w:pPr>
                            <w:r w:rsidRPr="00D4157C">
                              <w:rPr>
                                <w:color w:val="000000"/>
                              </w:rPr>
                              <w:t>10.</w:t>
                            </w:r>
                            <w:r>
                              <w:rPr>
                                <w:color w:val="000000"/>
                              </w:rPr>
                              <w:t>2</w:t>
                            </w:r>
                            <w:r w:rsidRPr="00D4157C">
                              <w:rPr>
                                <w:color w:val="000000"/>
                              </w:rPr>
                              <w:t>.</w:t>
                            </w:r>
                            <w:r>
                              <w:rPr>
                                <w:color w:val="000000"/>
                              </w:rPr>
                              <w:t>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45805F0" id="Выноска: линия 537011704" o:spid="_x0000_s1196" type="#_x0000_t47" style="position:absolute;left:0;text-align:left;margin-left:59.5pt;margin-top:160.45pt;width:52.05pt;height:22.1pt;z-index:251611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" adj="10365,-35973,6778,-4115" fillcolor="window" strokecolor="red" strokeweight="1pt">
                <v:textbox>
                  <w:txbxContent>
                    <w:p w14:paraId="43C5994F" w14:textId="448DBE8E" w:rsidR="007F0960" w:rsidRPr="00D4157C" w:rsidRDefault="007F0960" w:rsidP="007F0960">
                      <w:pPr>
                        <w:jc w:val="center"/>
                        <w:rPr>
                          <w:color w:val="000000"/>
                        </w:rPr>
                      </w:pPr>
                      <w:r w:rsidRPr="00D4157C">
                        <w:rPr>
                          <w:color w:val="000000"/>
                        </w:rPr>
                        <w:t>10.</w:t>
                      </w:r>
                      <w:r>
                        <w:rPr>
                          <w:color w:val="000000"/>
                        </w:rPr>
                        <w:t>2</w:t>
                      </w:r>
                      <w:r w:rsidRPr="00D4157C">
                        <w:rPr>
                          <w:color w:val="000000"/>
                        </w:rPr>
                        <w:t>.</w:t>
                      </w:r>
                      <w:r>
                        <w:rPr>
                          <w:color w:val="000000"/>
                        </w:rPr>
                        <w:t>3</w:t>
                      </w:r>
                    </w:p>
                  </w:txbxContent>
                </v:textbox>
                <o:callout v:ext="edit" minusx="t"/>
              </v:shape>
            </w:pict>
          </mc:Fallback>
        </mc:AlternateContent>
      </w:r>
      <w:r w:rsidRPr="000F54A7">
        <w:rPr>
          <w:noProof/>
          <w:lang w:eastAsia="ru-RU"/>
        </w:rPr>
        <mc:AlternateContent>
          <mc:Choice Requires="wps">
            <w:drawing>
              <wp:anchor distT="0" distB="0" distL="114300" distR="114300" simplePos="0" relativeHeight="251610624" behindDoc="0" locked="0" layoutInCell="1" allowOverlap="1" wp14:anchorId="621AE6FF" wp14:editId="2F81980B">
                <wp:simplePos x="0" y="0"/>
                <wp:positionH relativeFrom="column">
                  <wp:posOffset>111109</wp:posOffset>
                </wp:positionH>
                <wp:positionV relativeFrom="paragraph">
                  <wp:posOffset>790946</wp:posOffset>
                </wp:positionV>
                <wp:extent cx="661035" cy="280670"/>
                <wp:effectExtent l="19050" t="400050" r="24765" b="24130"/>
                <wp:wrapNone/>
                <wp:docPr id="2051990108" name="Выноска: линия 205199010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1035" cy="280670"/>
                        </a:xfrm>
                        <a:prstGeom prst="borderCallout1">
                          <a:avLst>
                            <a:gd name="adj1" fmla="val -19051"/>
                            <a:gd name="adj2" fmla="val 31378"/>
                            <a:gd name="adj3" fmla="val -136926"/>
                            <a:gd name="adj4" fmla="val -521"/>
                          </a:avLst>
                        </a:prstGeom>
                        <a:solidFill>
                          <a:sysClr val="window" lastClr="FFFFFF"/>
                        </a:solidFill>
                        <a:ln w="12700" cap="flat" cmpd="sng" algn="ctr">
                          <a:solidFill>
                            <a:srgbClr val="FF0000"/>
                          </a:solidFill>
                          <a:prstDash val="solid"/>
                          <a:miter lim="800000"/>
                        </a:ln>
                        <a:effectLst/>
                      </wps:spPr>
                      <wps:txbx>
                        <w:txbxContent>
                          <w:p w14:paraId="58C5E7E0" w14:textId="71B26B52" w:rsidR="007F0960" w:rsidRPr="00D4157C" w:rsidRDefault="007F0960" w:rsidP="007F0960">
                            <w:pPr>
                              <w:jc w:val="center"/>
                              <w:rPr>
                                <w:color w:val="000000"/>
                              </w:rPr>
                            </w:pPr>
                            <w:r w:rsidRPr="00D4157C">
                              <w:rPr>
                                <w:color w:val="000000"/>
                              </w:rPr>
                              <w:t>10.</w:t>
                            </w:r>
                            <w:r>
                              <w:rPr>
                                <w:color w:val="000000"/>
                              </w:rPr>
                              <w:t>2</w:t>
                            </w:r>
                            <w:r w:rsidRPr="00D4157C">
                              <w:rPr>
                                <w:color w:val="000000"/>
                              </w:rPr>
                              <w:t>.</w:t>
                            </w:r>
                            <w:r>
                              <w:rPr>
                                <w:color w:val="000000"/>
                              </w:rP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21AE6FF" id="Выноска: линия 2051990108" o:spid="_x0000_s1197" type="#_x0000_t47" style="position:absolute;left:0;text-align:left;margin-left:8.75pt;margin-top:62.3pt;width:52.05pt;height:22.1pt;z-index:251610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" adj="-113,-29576,6778,-4115" fillcolor="window" strokecolor="red" strokeweight="1pt">
                <v:textbox>
                  <w:txbxContent>
                    <w:p w14:paraId="58C5E7E0" w14:textId="71B26B52" w:rsidR="007F0960" w:rsidRPr="00D4157C" w:rsidRDefault="007F0960" w:rsidP="007F0960">
                      <w:pPr>
                        <w:jc w:val="center"/>
                        <w:rPr>
                          <w:color w:val="000000"/>
                        </w:rPr>
                      </w:pPr>
                      <w:r w:rsidRPr="00D4157C">
                        <w:rPr>
                          <w:color w:val="000000"/>
                        </w:rPr>
                        <w:t>10.</w:t>
                      </w:r>
                      <w:r>
                        <w:rPr>
                          <w:color w:val="000000"/>
                        </w:rPr>
                        <w:t>2</w:t>
                      </w:r>
                      <w:r w:rsidRPr="00D4157C">
                        <w:rPr>
                          <w:color w:val="000000"/>
                        </w:rPr>
                        <w:t>.</w:t>
                      </w:r>
                      <w:r>
                        <w:rPr>
                          <w:color w:val="000000"/>
                        </w:rPr>
                        <w:t>2</w:t>
                      </w:r>
                    </w:p>
                  </w:txbxContent>
                </v:textbox>
              </v:shape>
            </w:pict>
          </mc:Fallback>
        </mc:AlternateContent>
      </w:r>
      <w:r w:rsidRPr="000F54A7">
        <w:rPr>
          <w:noProof/>
          <w:lang w:eastAsia="ru-RU"/>
        </w:rPr>
        <mc:AlternateContent>
          <mc:Choice Requires="wps">
            <w:drawing>
              <wp:anchor distT="0" distB="0" distL="114300" distR="114300" simplePos="0" relativeHeight="251599360" behindDoc="0" locked="0" layoutInCell="1" allowOverlap="1" wp14:anchorId="1B6DBBD8" wp14:editId="4086D2D2">
                <wp:simplePos x="0" y="0"/>
                <wp:positionH relativeFrom="column">
                  <wp:posOffset>1828577</wp:posOffset>
                </wp:positionH>
                <wp:positionV relativeFrom="paragraph">
                  <wp:posOffset>271401</wp:posOffset>
                </wp:positionV>
                <wp:extent cx="661035" cy="280670"/>
                <wp:effectExtent l="1085850" t="171450" r="24765" b="24130"/>
                <wp:wrapNone/>
                <wp:docPr id="1183485357" name="Выноска: линия 118348535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1035" cy="280670"/>
                        </a:xfrm>
                        <a:prstGeom prst="borderCallout1">
                          <a:avLst>
                            <a:gd name="adj1" fmla="val 35953"/>
                            <a:gd name="adj2" fmla="val -7246"/>
                            <a:gd name="adj3" fmla="val -58651"/>
                            <a:gd name="adj4" fmla="val -162204"/>
                          </a:avLst>
                        </a:prstGeom>
                        <a:solidFill>
                          <a:sysClr val="window" lastClr="FFFFFF"/>
                        </a:solidFill>
                        <a:ln w="12700" cap="flat" cmpd="sng" algn="ctr">
                          <a:solidFill>
                            <a:srgbClr val="FF0000"/>
                          </a:solidFill>
                          <a:prstDash val="solid"/>
                          <a:miter lim="800000"/>
                        </a:ln>
                        <a:effectLst/>
                      </wps:spPr>
                      <wps:txbx>
                        <w:txbxContent>
                          <w:p w14:paraId="46FCEDC3" w14:textId="4D58A10D" w:rsidR="007F0960" w:rsidRPr="00D4157C" w:rsidRDefault="007F0960" w:rsidP="007F0960">
                            <w:pPr>
                              <w:jc w:val="center"/>
                              <w:rPr>
                                <w:color w:val="000000"/>
                              </w:rPr>
                            </w:pPr>
                            <w:r w:rsidRPr="00D4157C">
                              <w:rPr>
                                <w:color w:val="000000"/>
                              </w:rPr>
                              <w:t>10.</w:t>
                            </w:r>
                            <w:r>
                              <w:rPr>
                                <w:color w:val="000000"/>
                              </w:rPr>
                              <w:t>2</w:t>
                            </w:r>
                            <w:r w:rsidRPr="00D4157C">
                              <w:rPr>
                                <w:color w:val="000000"/>
                              </w:rPr>
                              <w:t>.</w:t>
                            </w:r>
                            <w:r>
                              <w:rPr>
                                <w:color w:val="000000"/>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B6DBBD8" id="Выноска: линия 1183485357" o:spid="_x0000_s1198" type="#_x0000_t47" style="position:absolute;left:0;text-align:left;margin-left:2in;margin-top:21.35pt;width:52.05pt;height:22.1pt;z-index:251599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" adj="-35036,-12669,-1565,7766" fillcolor="window" strokecolor="red" strokeweight="1pt">
                <v:textbox>
                  <w:txbxContent>
                    <w:p w14:paraId="46FCEDC3" w14:textId="4D58A10D" w:rsidR="007F0960" w:rsidRPr="00D4157C" w:rsidRDefault="007F0960" w:rsidP="007F0960">
                      <w:pPr>
                        <w:jc w:val="center"/>
                        <w:rPr>
                          <w:color w:val="000000"/>
                        </w:rPr>
                      </w:pPr>
                      <w:r w:rsidRPr="00D4157C">
                        <w:rPr>
                          <w:color w:val="000000"/>
                        </w:rPr>
                        <w:t>10.</w:t>
                      </w:r>
                      <w:r>
                        <w:rPr>
                          <w:color w:val="000000"/>
                        </w:rPr>
                        <w:t>2</w:t>
                      </w:r>
                      <w:r w:rsidRPr="00D4157C">
                        <w:rPr>
                          <w:color w:val="000000"/>
                        </w:rPr>
                        <w:t>.</w:t>
                      </w:r>
                      <w:r>
                        <w:rPr>
                          <w:color w:val="000000"/>
                        </w:rPr>
                        <w:t>1</w:t>
                      </w:r>
                    </w:p>
                  </w:txbxContent>
                </v:textbox>
              </v:shape>
            </w:pict>
          </mc:Fallback>
        </mc:AlternateContent>
      </w:r>
      <w:r w:rsidRPr="000F54A7">
        <w:rPr>
          <w:noProof/>
        </w:rPr>
        <w:drawing>
          <wp:inline distT="0" distB="0" distL="0" distR="0" wp14:anchorId="253DF905" wp14:editId="5A6F474A">
            <wp:extent cx="5937138" cy="3220720"/>
            <wp:effectExtent l="0" t="0" r="6985" b="0"/>
            <wp:docPr id="1090260738" name="Рисунок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0260738" name="Рисунок 297"/>
                    <pic:cNvPicPr>
                      <a:picLocks noChangeAspect="1" noChangeArrowheads="1"/>
                    </pic:cNvPicPr>
                  </pic:nvPicPr>
                  <pic:blipFill>
                    <a:blip r:embed="rId232" cstate="print">
                      <a:extLst>
                        <a:ext uri="{28A0092B-C50C-407E-A947-70E740481C1C}">
                          <a14:useLocalDpi xmlns:a14="http://schemas.microsoft.com/office/drawing/2010/main" val="0"/>
                        </a:ext>
                      </a:extLst>
                    </a:blip>
                    <a:stretch>
                      <a:fillRect/>
                    </a:stretch>
                  </pic:blipFill>
                  <pic:spPr bwMode="auto">
                    <a:xfrm>
                      <a:off x="0" y="0"/>
                      <a:ext cx="5937138" cy="3220720"/>
                    </a:xfrm>
                    <a:prstGeom prst="rect">
                      <a:avLst/>
                    </a:prstGeom>
                    <a:noFill/>
                    <a:ln>
                      <a:noFill/>
                    </a:ln>
                  </pic:spPr>
                </pic:pic>
              </a:graphicData>
            </a:graphic>
          </wp:inline>
        </w:drawing>
      </w:r>
    </w:p>
    <w:p w14:paraId="282AD18B" w14:textId="77777777" w:rsidR="00F9777E" w:rsidRPr="000F54A7" w:rsidRDefault="00F9777E" w:rsidP="00D16A57">
      <w:pPr>
        <w:jc w:val="both"/>
        <w:rPr>
          <w:rFonts w:cs="Calibri"/>
        </w:rPr>
      </w:pPr>
    </w:p>
    <w:p w14:paraId="3B121F05" w14:textId="6DC0943A" w:rsidR="00D6518B" w:rsidRPr="000F54A7" w:rsidRDefault="00D6518B" w:rsidP="00D6518B">
      <w:pPr>
        <w:pStyle w:val="aa"/>
        <w:numPr>
          <w:ilvl w:val="2"/>
          <w:numId w:val="2"/>
        </w:numPr>
        <w:jc w:val="both"/>
        <w:rPr>
          <w:rFonts w:cs="Calibri"/>
          <w:lang w:val="en-US"/>
        </w:rPr>
      </w:pPr>
      <w:r w:rsidRPr="000F54A7">
        <w:rPr>
          <w:rFonts w:cs="Calibri"/>
          <w:lang w:val="en-US"/>
        </w:rPr>
        <w:lastRenderedPageBreak/>
        <w:t>When the “Work only with equipment in the workshops” setting is enabled, all equipment that has not been added to any workshop will not: be displayed in the specification in the program and on the portal, have a number, have connection callouts;</w:t>
      </w:r>
    </w:p>
    <w:p w14:paraId="0771ADD2" w14:textId="4469F895" w:rsidR="00F9777E" w:rsidRPr="000F54A7" w:rsidRDefault="004B65DF" w:rsidP="00D16A57">
      <w:pPr>
        <w:jc w:val="both"/>
        <w:rPr>
          <w:rFonts w:cs="Calibri"/>
        </w:rPr>
      </w:pPr>
      <w:r w:rsidRPr="000F54A7">
        <w:rPr>
          <w:noProof/>
          <w:lang w:eastAsia="ru-RU"/>
        </w:rPr>
        <mc:AlternateContent>
          <mc:Choice Requires="wps">
            <w:drawing>
              <wp:anchor distT="0" distB="0" distL="114300" distR="114300" simplePos="0" relativeHeight="251586048" behindDoc="0" locked="0" layoutInCell="1" allowOverlap="1" wp14:anchorId="307252A2" wp14:editId="44A51429">
                <wp:simplePos x="0" y="0"/>
                <wp:positionH relativeFrom="column">
                  <wp:posOffset>2234977</wp:posOffset>
                </wp:positionH>
                <wp:positionV relativeFrom="paragraph">
                  <wp:posOffset>2240626</wp:posOffset>
                </wp:positionV>
                <wp:extent cx="661035" cy="280670"/>
                <wp:effectExtent l="495300" t="304800" r="24765" b="24130"/>
                <wp:wrapNone/>
                <wp:docPr id="1485910518" name="Выноска: линия 14859105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1035" cy="280670"/>
                        </a:xfrm>
                        <a:prstGeom prst="borderCallout1">
                          <a:avLst>
                            <a:gd name="adj1" fmla="val -19051"/>
                            <a:gd name="adj2" fmla="val -5450"/>
                            <a:gd name="adj3" fmla="val -105193"/>
                            <a:gd name="adj4" fmla="val -73278"/>
                          </a:avLst>
                        </a:prstGeom>
                        <a:solidFill>
                          <a:sysClr val="window" lastClr="FFFFFF"/>
                        </a:solidFill>
                        <a:ln w="12700" cap="flat" cmpd="sng" algn="ctr">
                          <a:solidFill>
                            <a:srgbClr val="FF0000"/>
                          </a:solidFill>
                          <a:prstDash val="solid"/>
                          <a:miter lim="800000"/>
                        </a:ln>
                        <a:effectLst/>
                      </wps:spPr>
                      <wps:txbx>
                        <w:txbxContent>
                          <w:p w14:paraId="054BCE32" w14:textId="39FD05F9" w:rsidR="004B65DF" w:rsidRPr="00C8555C" w:rsidRDefault="004B65DF" w:rsidP="004B65DF">
                            <w:pPr>
                              <w:jc w:val="center"/>
                              <w:rPr>
                                <w:color w:val="000000"/>
                                <w:lang w:val="en-US"/>
                              </w:rPr>
                            </w:pPr>
                            <w:r w:rsidRPr="00D4157C">
                              <w:rPr>
                                <w:color w:val="000000"/>
                              </w:rPr>
                              <w:t>10.</w:t>
                            </w:r>
                            <w:r>
                              <w:rPr>
                                <w:color w:val="000000"/>
                              </w:rPr>
                              <w:t>2</w:t>
                            </w:r>
                            <w:r w:rsidRPr="00D4157C">
                              <w:rPr>
                                <w:color w:val="000000"/>
                              </w:rPr>
                              <w:t>.</w:t>
                            </w:r>
                            <w:r w:rsidR="00C8555C">
                              <w:rPr>
                                <w:color w:val="000000"/>
                                <w:lang w:val="en-US"/>
                              </w:rPr>
                              <w:t>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7252A2" id="Выноска: линия 1485910518" o:spid="_x0000_s1199" type="#_x0000_t47" style="position:absolute;left:0;text-align:left;margin-left:176pt;margin-top:176.45pt;width:52.05pt;height:22.1pt;z-index:251586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" adj="-15828,-22722,-1177,-4115" fillcolor="window" strokecolor="red" strokeweight="1pt">
                <v:textbox>
                  <w:txbxContent>
                    <w:p w14:paraId="054BCE32" w14:textId="39FD05F9" w:rsidR="004B65DF" w:rsidRPr="00C8555C" w:rsidRDefault="004B65DF" w:rsidP="004B65DF">
                      <w:pPr>
                        <w:jc w:val="center"/>
                        <w:rPr>
                          <w:color w:val="000000"/>
                          <w:lang w:val="en-US"/>
                        </w:rPr>
                      </w:pPr>
                      <w:r w:rsidRPr="00D4157C">
                        <w:rPr>
                          <w:color w:val="000000"/>
                        </w:rPr>
                        <w:t>10.</w:t>
                      </w:r>
                      <w:r>
                        <w:rPr>
                          <w:color w:val="000000"/>
                        </w:rPr>
                        <w:t>2</w:t>
                      </w:r>
                      <w:r w:rsidRPr="00D4157C">
                        <w:rPr>
                          <w:color w:val="000000"/>
                        </w:rPr>
                        <w:t>.</w:t>
                      </w:r>
                      <w:r w:rsidR="00C8555C">
                        <w:rPr>
                          <w:color w:val="000000"/>
                          <w:lang w:val="en-US"/>
                        </w:rPr>
                        <w:t>4</w:t>
                      </w:r>
                    </w:p>
                  </w:txbxContent>
                </v:textbox>
              </v:shape>
            </w:pict>
          </mc:Fallback>
        </mc:AlternateContent>
      </w:r>
      <w:r w:rsidRPr="000F54A7">
        <w:rPr>
          <w:noProof/>
        </w:rPr>
        <w:drawing>
          <wp:inline distT="0" distB="0" distL="0" distR="0" wp14:anchorId="158E1F53" wp14:editId="14F01C02">
            <wp:extent cx="5933627" cy="3218815"/>
            <wp:effectExtent l="0" t="0" r="0" b="635"/>
            <wp:docPr id="1536197309" name="Рисунок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6197309" name="Рисунок 300"/>
                    <pic:cNvPicPr>
                      <a:picLocks noChangeAspect="1" noChangeArrowheads="1"/>
                    </pic:cNvPicPr>
                  </pic:nvPicPr>
                  <pic:blipFill>
                    <a:blip r:embed="rId232" cstate="print">
                      <a:extLst>
                        <a:ext uri="{28A0092B-C50C-407E-A947-70E740481C1C}">
                          <a14:useLocalDpi xmlns:a14="http://schemas.microsoft.com/office/drawing/2010/main" val="0"/>
                        </a:ext>
                      </a:extLst>
                    </a:blip>
                    <a:stretch>
                      <a:fillRect/>
                    </a:stretch>
                  </pic:blipFill>
                  <pic:spPr bwMode="auto">
                    <a:xfrm>
                      <a:off x="0" y="0"/>
                      <a:ext cx="5933627" cy="3218815"/>
                    </a:xfrm>
                    <a:prstGeom prst="rect">
                      <a:avLst/>
                    </a:prstGeom>
                    <a:noFill/>
                    <a:ln>
                      <a:noFill/>
                    </a:ln>
                  </pic:spPr>
                </pic:pic>
              </a:graphicData>
            </a:graphic>
          </wp:inline>
        </w:drawing>
      </w:r>
    </w:p>
    <w:p w14:paraId="6D134E7E" w14:textId="77777777" w:rsidR="00D6518B" w:rsidRPr="000F54A7" w:rsidRDefault="00D6518B" w:rsidP="00D16A57">
      <w:pPr>
        <w:jc w:val="both"/>
        <w:rPr>
          <w:rFonts w:cs="Calibri"/>
          <w:lang w:val="en-US"/>
        </w:rPr>
      </w:pPr>
    </w:p>
    <w:p w14:paraId="7B18C49C" w14:textId="2E9CC98A" w:rsidR="00C8555C" w:rsidRPr="000F54A7" w:rsidRDefault="00C8555C" w:rsidP="00C8555C">
      <w:pPr>
        <w:pStyle w:val="aa"/>
        <w:numPr>
          <w:ilvl w:val="2"/>
          <w:numId w:val="2"/>
        </w:numPr>
        <w:jc w:val="both"/>
        <w:rPr>
          <w:rFonts w:cs="Calibri"/>
          <w:lang w:val="en-US"/>
        </w:rPr>
      </w:pPr>
      <w:r w:rsidRPr="000F54A7">
        <w:rPr>
          <w:rFonts w:cs="Calibri"/>
          <w:lang w:val="en-US"/>
        </w:rPr>
        <w:t>For example, let's add 2 units of equipment to the drawing, one of which we will add to the workshop;</w:t>
      </w:r>
    </w:p>
    <w:p w14:paraId="43819678" w14:textId="569F28DC" w:rsidR="00D6518B" w:rsidRPr="000F54A7" w:rsidRDefault="00F764B4" w:rsidP="00D16A57">
      <w:pPr>
        <w:jc w:val="both"/>
        <w:rPr>
          <w:rFonts w:cs="Calibri"/>
          <w:lang w:val="en-US"/>
        </w:rPr>
      </w:pPr>
      <w:r w:rsidRPr="000F54A7">
        <w:rPr>
          <w:noProof/>
        </w:rPr>
        <w:drawing>
          <wp:inline distT="0" distB="0" distL="0" distR="0" wp14:anchorId="1B66CAA6" wp14:editId="2675EC1F">
            <wp:extent cx="5939790" cy="3221990"/>
            <wp:effectExtent l="0" t="0" r="3810" b="0"/>
            <wp:docPr id="507426542" name="Рисунок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3" cstate="print">
                      <a:extLst>
                        <a:ext uri="{28A0092B-C50C-407E-A947-70E740481C1C}">
                          <a14:useLocalDpi xmlns:a14="http://schemas.microsoft.com/office/drawing/2010/main" val="0"/>
                        </a:ext>
                      </a:extLst>
                    </a:blip>
                    <a:srcRect/>
                    <a:stretch>
                      <a:fillRect/>
                    </a:stretch>
                  </pic:blipFill>
                  <pic:spPr bwMode="auto">
                    <a:xfrm>
                      <a:off x="0" y="0"/>
                      <a:ext cx="5939790" cy="3221990"/>
                    </a:xfrm>
                    <a:prstGeom prst="rect">
                      <a:avLst/>
                    </a:prstGeom>
                    <a:noFill/>
                    <a:ln>
                      <a:noFill/>
                    </a:ln>
                  </pic:spPr>
                </pic:pic>
              </a:graphicData>
            </a:graphic>
          </wp:inline>
        </w:drawing>
      </w:r>
    </w:p>
    <w:p w14:paraId="28F75C4A" w14:textId="77777777" w:rsidR="00F764B4" w:rsidRPr="000F54A7" w:rsidRDefault="00F764B4" w:rsidP="00D16A57">
      <w:pPr>
        <w:jc w:val="both"/>
        <w:rPr>
          <w:rFonts w:cs="Calibri"/>
          <w:lang w:val="en-US"/>
        </w:rPr>
      </w:pPr>
    </w:p>
    <w:p w14:paraId="6A95D9CB" w14:textId="00FCFAEB" w:rsidR="00F764B4" w:rsidRPr="000F54A7" w:rsidRDefault="00F764B4" w:rsidP="00F764B4">
      <w:pPr>
        <w:pStyle w:val="aa"/>
        <w:numPr>
          <w:ilvl w:val="2"/>
          <w:numId w:val="2"/>
        </w:numPr>
        <w:jc w:val="both"/>
        <w:rPr>
          <w:rFonts w:cs="Calibri"/>
          <w:lang w:val="en-US"/>
        </w:rPr>
      </w:pPr>
      <w:r w:rsidRPr="000F54A7">
        <w:rPr>
          <w:rFonts w:cs="Calibri"/>
          <w:lang w:val="en-US"/>
        </w:rPr>
        <w:t>We will add numbering and footnotes;</w:t>
      </w:r>
    </w:p>
    <w:p w14:paraId="23A9FC78" w14:textId="68B7BA0D" w:rsidR="00F764B4" w:rsidRPr="000F54A7" w:rsidRDefault="00673793" w:rsidP="00D16A57">
      <w:pPr>
        <w:jc w:val="both"/>
        <w:rPr>
          <w:rFonts w:cs="Calibri"/>
          <w:lang w:val="en-US"/>
        </w:rPr>
      </w:pPr>
      <w:r w:rsidRPr="000F54A7">
        <w:rPr>
          <w:noProof/>
        </w:rPr>
        <w:lastRenderedPageBreak/>
        <w:drawing>
          <wp:inline distT="0" distB="0" distL="0" distR="0" wp14:anchorId="74B91606" wp14:editId="017CA942">
            <wp:extent cx="5939790" cy="3219450"/>
            <wp:effectExtent l="0" t="0" r="3810" b="0"/>
            <wp:docPr id="637086680" name="Рисунок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34" cstate="print">
                      <a:extLst>
                        <a:ext uri="{28A0092B-C50C-407E-A947-70E740481C1C}">
                          <a14:useLocalDpi xmlns:a14="http://schemas.microsoft.com/office/drawing/2010/main" val="0"/>
                        </a:ext>
                      </a:extLst>
                    </a:blip>
                    <a:srcRect/>
                    <a:stretch>
                      <a:fillRect/>
                    </a:stretch>
                  </pic:blipFill>
                  <pic:spPr bwMode="auto">
                    <a:xfrm>
                      <a:off x="0" y="0"/>
                      <a:ext cx="5939790" cy="3219450"/>
                    </a:xfrm>
                    <a:prstGeom prst="rect">
                      <a:avLst/>
                    </a:prstGeom>
                    <a:noFill/>
                    <a:ln>
                      <a:noFill/>
                    </a:ln>
                  </pic:spPr>
                </pic:pic>
              </a:graphicData>
            </a:graphic>
          </wp:inline>
        </w:drawing>
      </w:r>
    </w:p>
    <w:p w14:paraId="0919178A" w14:textId="4B0B7267" w:rsidR="00F764B4" w:rsidRPr="000F54A7" w:rsidRDefault="00673793" w:rsidP="00D16A57">
      <w:pPr>
        <w:jc w:val="both"/>
        <w:rPr>
          <w:rFonts w:cs="Calibri"/>
          <w:lang w:val="en-US"/>
        </w:rPr>
      </w:pPr>
      <w:r w:rsidRPr="000F54A7">
        <w:rPr>
          <w:rFonts w:cs="Calibri"/>
          <w:lang w:val="en-US"/>
        </w:rPr>
        <w:t>As we can see, on the drawing, numbering and callouts appeared only for the equipment that was added to the workshop.</w:t>
      </w:r>
    </w:p>
    <w:p w14:paraId="571ED824" w14:textId="77777777" w:rsidR="00673793" w:rsidRPr="000F54A7" w:rsidRDefault="00673793" w:rsidP="00D16A57">
      <w:pPr>
        <w:jc w:val="both"/>
        <w:rPr>
          <w:rFonts w:cs="Calibri"/>
          <w:lang w:val="en-US"/>
        </w:rPr>
      </w:pPr>
    </w:p>
    <w:p w14:paraId="127C921F" w14:textId="758DB589" w:rsidR="00673793" w:rsidRPr="000F54A7" w:rsidRDefault="00673793" w:rsidP="00673793">
      <w:pPr>
        <w:pStyle w:val="aa"/>
        <w:numPr>
          <w:ilvl w:val="2"/>
          <w:numId w:val="2"/>
        </w:numPr>
        <w:jc w:val="both"/>
        <w:rPr>
          <w:rFonts w:cs="Calibri"/>
          <w:lang w:val="en-US"/>
        </w:rPr>
      </w:pPr>
      <w:r w:rsidRPr="000F54A7">
        <w:rPr>
          <w:rFonts w:cs="Calibri"/>
          <w:lang w:val="en-US"/>
        </w:rPr>
        <w:t>Let's fill in the specification in the program;</w:t>
      </w:r>
    </w:p>
    <w:p w14:paraId="4A1E4E75" w14:textId="5D4C0DF1" w:rsidR="00673793" w:rsidRPr="000F54A7" w:rsidRDefault="00673793" w:rsidP="00D16A57">
      <w:pPr>
        <w:jc w:val="both"/>
        <w:rPr>
          <w:rFonts w:cs="Calibri"/>
          <w:lang w:val="en-US"/>
        </w:rPr>
      </w:pPr>
      <w:r w:rsidRPr="000F54A7">
        <w:rPr>
          <w:noProof/>
        </w:rPr>
        <w:drawing>
          <wp:inline distT="0" distB="0" distL="0" distR="0" wp14:anchorId="1B91ABC4" wp14:editId="405E6CB1">
            <wp:extent cx="5939790" cy="3221990"/>
            <wp:effectExtent l="0" t="0" r="3810" b="0"/>
            <wp:docPr id="1068954661" name="Рисунок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35" cstate="print">
                      <a:extLst>
                        <a:ext uri="{28A0092B-C50C-407E-A947-70E740481C1C}">
                          <a14:useLocalDpi xmlns:a14="http://schemas.microsoft.com/office/drawing/2010/main" val="0"/>
                        </a:ext>
                      </a:extLst>
                    </a:blip>
                    <a:srcRect/>
                    <a:stretch>
                      <a:fillRect/>
                    </a:stretch>
                  </pic:blipFill>
                  <pic:spPr bwMode="auto">
                    <a:xfrm>
                      <a:off x="0" y="0"/>
                      <a:ext cx="5939790" cy="3221990"/>
                    </a:xfrm>
                    <a:prstGeom prst="rect">
                      <a:avLst/>
                    </a:prstGeom>
                    <a:noFill/>
                    <a:ln>
                      <a:noFill/>
                    </a:ln>
                  </pic:spPr>
                </pic:pic>
              </a:graphicData>
            </a:graphic>
          </wp:inline>
        </w:drawing>
      </w:r>
    </w:p>
    <w:p w14:paraId="3DE2592E" w14:textId="3370175D" w:rsidR="00673793" w:rsidRPr="000F54A7" w:rsidRDefault="00673793" w:rsidP="00D16A57">
      <w:pPr>
        <w:jc w:val="both"/>
        <w:rPr>
          <w:rFonts w:cs="Calibri"/>
          <w:lang w:val="en-US"/>
        </w:rPr>
      </w:pPr>
      <w:r w:rsidRPr="000F54A7">
        <w:rPr>
          <w:rFonts w:cs="Calibri"/>
          <w:lang w:val="en-US"/>
        </w:rPr>
        <w:t>As we can see, the specification only displays the equipment that was added to the workshop.</w:t>
      </w:r>
    </w:p>
    <w:p w14:paraId="5E0628C5" w14:textId="77777777" w:rsidR="00D6518B" w:rsidRPr="000F54A7" w:rsidRDefault="00D6518B" w:rsidP="00D16A57">
      <w:pPr>
        <w:jc w:val="both"/>
        <w:rPr>
          <w:rFonts w:cs="Calibri"/>
          <w:lang w:val="en-US"/>
        </w:rPr>
      </w:pPr>
    </w:p>
    <w:p w14:paraId="6B3ACFCC" w14:textId="77777777" w:rsidR="009D436E" w:rsidRPr="000F54A7" w:rsidRDefault="009D436E" w:rsidP="009D436E">
      <w:pPr>
        <w:pStyle w:val="aa"/>
        <w:numPr>
          <w:ilvl w:val="1"/>
          <w:numId w:val="2"/>
        </w:numPr>
        <w:spacing w:line="260" w:lineRule="auto"/>
        <w:jc w:val="both"/>
        <w:outlineLvl w:val="1"/>
        <w:rPr>
          <w:rFonts w:cs="Times New Roman"/>
          <w:b/>
          <w:sz w:val="24"/>
          <w:szCs w:val="24"/>
          <w:lang w:val="en-US"/>
        </w:rPr>
      </w:pPr>
      <w:bookmarkStart w:id="112" w:name="_Toc173233821"/>
      <w:bookmarkStart w:id="113" w:name="_Toc209524859"/>
      <w:r w:rsidRPr="000F54A7">
        <w:rPr>
          <w:rFonts w:cs="Times New Roman"/>
          <w:b/>
          <w:sz w:val="24"/>
          <w:szCs w:val="24"/>
          <w:lang w:val="en-US"/>
        </w:rPr>
        <w:t>Sorting workshops in the specification</w:t>
      </w:r>
      <w:bookmarkEnd w:id="112"/>
      <w:bookmarkEnd w:id="113"/>
    </w:p>
    <w:p w14:paraId="4A42A95D" w14:textId="77777777" w:rsidR="009D436E" w:rsidRPr="000F54A7" w:rsidRDefault="009D436E" w:rsidP="009D436E">
      <w:pPr>
        <w:rPr>
          <w:rFonts w:cs="Calibri"/>
          <w:b/>
          <w:bCs/>
          <w:lang w:val="en-US"/>
        </w:rPr>
      </w:pPr>
    </w:p>
    <w:p w14:paraId="7A68301F" w14:textId="77777777" w:rsidR="009D436E" w:rsidRPr="000F54A7" w:rsidRDefault="009D436E" w:rsidP="009D436E">
      <w:pPr>
        <w:pStyle w:val="aa"/>
        <w:numPr>
          <w:ilvl w:val="2"/>
          <w:numId w:val="2"/>
        </w:numPr>
        <w:spacing w:line="260" w:lineRule="auto"/>
        <w:jc w:val="both"/>
        <w:rPr>
          <w:rFonts w:cs="Times New Roman"/>
          <w:lang w:val="en-US"/>
        </w:rPr>
      </w:pPr>
      <w:r w:rsidRPr="000F54A7">
        <w:rPr>
          <w:rFonts w:cs="Times New Roman"/>
          <w:lang w:val="en-US"/>
        </w:rPr>
        <w:lastRenderedPageBreak/>
        <w:t xml:space="preserve">To sort workshops, click the “Editing an equipment group” button in the Workshops menu; </w:t>
      </w:r>
    </w:p>
    <w:p w14:paraId="0A0AFF37" w14:textId="77777777" w:rsidR="00D54892" w:rsidRPr="000F54A7" w:rsidRDefault="009D436E" w:rsidP="009D436E">
      <w:pPr>
        <w:pStyle w:val="aa"/>
        <w:numPr>
          <w:ilvl w:val="2"/>
          <w:numId w:val="2"/>
        </w:numPr>
        <w:jc w:val="both"/>
        <w:rPr>
          <w:rFonts w:cs="Calibri"/>
          <w:lang w:val="en-US"/>
        </w:rPr>
      </w:pPr>
      <w:r w:rsidRPr="000F54A7">
        <w:rPr>
          <w:rFonts w:cs="Times New Roman"/>
          <w:lang w:val="en-US"/>
        </w:rPr>
        <w:t>Select “Order of equipment groups and prefixes” in the drop-down menu</w:t>
      </w:r>
      <w:r w:rsidR="00D54892" w:rsidRPr="000F54A7">
        <w:rPr>
          <w:rFonts w:cs="Calibri"/>
          <w:lang w:val="en-US"/>
        </w:rPr>
        <w:t>;</w:t>
      </w:r>
    </w:p>
    <w:p w14:paraId="62ED8E76" w14:textId="7F8C6829" w:rsidR="00D54892" w:rsidRPr="000F54A7" w:rsidRDefault="00375698" w:rsidP="00D16A57">
      <w:pPr>
        <w:jc w:val="both"/>
        <w:rPr>
          <w:rFonts w:cs="Calibri"/>
          <w:lang w:val="en-US"/>
        </w:rPr>
      </w:pPr>
      <w:r w:rsidRPr="000F54A7">
        <w:rPr>
          <w:noProof/>
          <w:lang w:eastAsia="ru-RU"/>
        </w:rPr>
        <mc:AlternateContent>
          <mc:Choice Requires="wps">
            <w:drawing>
              <wp:anchor distT="0" distB="0" distL="114300" distR="114300" simplePos="0" relativeHeight="251562496" behindDoc="0" locked="0" layoutInCell="1" allowOverlap="1" wp14:anchorId="5EAD6D1D" wp14:editId="385395E1">
                <wp:simplePos x="0" y="0"/>
                <wp:positionH relativeFrom="column">
                  <wp:posOffset>2110946</wp:posOffset>
                </wp:positionH>
                <wp:positionV relativeFrom="paragraph">
                  <wp:posOffset>643255</wp:posOffset>
                </wp:positionV>
                <wp:extent cx="661035" cy="280670"/>
                <wp:effectExtent l="609600" t="57150" r="24765" b="24130"/>
                <wp:wrapNone/>
                <wp:docPr id="1347524851" name="Выноска: линия 2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1035" cy="280670"/>
                        </a:xfrm>
                        <a:prstGeom prst="borderCallout1">
                          <a:avLst>
                            <a:gd name="adj1" fmla="val -19051"/>
                            <a:gd name="adj2" fmla="val -90023"/>
                            <a:gd name="adj3" fmla="val 47619"/>
                            <a:gd name="adj4" fmla="val -7891"/>
                          </a:avLst>
                        </a:prstGeom>
                        <a:solidFill>
                          <a:sysClr val="window" lastClr="FFFFFF"/>
                        </a:solidFill>
                        <a:ln w="12700" cap="flat" cmpd="sng" algn="ctr">
                          <a:solidFill>
                            <a:srgbClr val="FF0000"/>
                          </a:solidFill>
                          <a:prstDash val="solid"/>
                          <a:miter lim="800000"/>
                        </a:ln>
                        <a:effectLst/>
                      </wps:spPr>
                      <wps:txbx>
                        <w:txbxContent>
                          <w:p w14:paraId="2514964C" w14:textId="0DD5557E" w:rsidR="00FE75EA" w:rsidRPr="00D4157C" w:rsidRDefault="00FE75EA" w:rsidP="00D54892">
                            <w:pPr>
                              <w:jc w:val="center"/>
                              <w:rPr>
                                <w:color w:val="000000"/>
                              </w:rPr>
                            </w:pPr>
                            <w:r w:rsidRPr="00D4157C">
                              <w:rPr>
                                <w:color w:val="000000"/>
                              </w:rPr>
                              <w:t>10.</w:t>
                            </w:r>
                            <w:r w:rsidR="00673793">
                              <w:rPr>
                                <w:color w:val="000000"/>
                                <w:lang w:val="en-US"/>
                              </w:rPr>
                              <w:t>3</w:t>
                            </w:r>
                            <w:r w:rsidRPr="00D4157C">
                              <w:rPr>
                                <w:color w:val="000000"/>
                              </w:rP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EAD6D1D" id="Выноска: линия 266" o:spid="_x0000_s1200" type="#_x0000_t47" style="position:absolute;left:0;text-align:left;margin-left:166.2pt;margin-top:50.65pt;width:52.05pt;height:22.1pt;z-index:251562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" adj="-1704,10286,-19445,-4115" fillcolor="window" strokecolor="red" strokeweight="1pt">
                <v:textbox>
                  <w:txbxContent>
                    <w:p w14:paraId="2514964C" w14:textId="0DD5557E" w:rsidR="00FE75EA" w:rsidRPr="00D4157C" w:rsidRDefault="00FE75EA" w:rsidP="00D54892">
                      <w:pPr>
                        <w:jc w:val="center"/>
                        <w:rPr>
                          <w:color w:val="000000"/>
                        </w:rPr>
                      </w:pPr>
                      <w:r w:rsidRPr="00D4157C">
                        <w:rPr>
                          <w:color w:val="000000"/>
                        </w:rPr>
                        <w:t>10.</w:t>
                      </w:r>
                      <w:r w:rsidR="00673793">
                        <w:rPr>
                          <w:color w:val="000000"/>
                          <w:lang w:val="en-US"/>
                        </w:rPr>
                        <w:t>3</w:t>
                      </w:r>
                      <w:r w:rsidRPr="00D4157C">
                        <w:rPr>
                          <w:color w:val="000000"/>
                        </w:rPr>
                        <w:t>.2</w:t>
                      </w:r>
                    </w:p>
                  </w:txbxContent>
                </v:textbox>
                <o:callout v:ext="edit" minusx="t" minusy="t"/>
              </v:shape>
            </w:pict>
          </mc:Fallback>
        </mc:AlternateContent>
      </w:r>
      <w:r w:rsidRPr="000F54A7">
        <w:rPr>
          <w:noProof/>
          <w:lang w:eastAsia="ru-RU"/>
        </w:rPr>
        <mc:AlternateContent>
          <mc:Choice Requires="wps">
            <w:drawing>
              <wp:anchor distT="0" distB="0" distL="114300" distR="114300" simplePos="0" relativeHeight="251561472" behindDoc="0" locked="0" layoutInCell="1" allowOverlap="1" wp14:anchorId="3313405D" wp14:editId="63BF2DF9">
                <wp:simplePos x="0" y="0"/>
                <wp:positionH relativeFrom="column">
                  <wp:posOffset>1872400</wp:posOffset>
                </wp:positionH>
                <wp:positionV relativeFrom="paragraph">
                  <wp:posOffset>133617</wp:posOffset>
                </wp:positionV>
                <wp:extent cx="661035" cy="280670"/>
                <wp:effectExtent l="895350" t="0" r="24765" b="24130"/>
                <wp:wrapNone/>
                <wp:docPr id="1347524850" name="Выноска: линия 24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1035" cy="280670"/>
                        </a:xfrm>
                        <a:prstGeom prst="borderCallout1">
                          <a:avLst>
                            <a:gd name="adj1" fmla="val 45391"/>
                            <a:gd name="adj2" fmla="val -134865"/>
                            <a:gd name="adj3" fmla="val 47619"/>
                            <a:gd name="adj4" fmla="val -7891"/>
                          </a:avLst>
                        </a:prstGeom>
                        <a:solidFill>
                          <a:sysClr val="window" lastClr="FFFFFF"/>
                        </a:solidFill>
                        <a:ln w="12700" cap="flat" cmpd="sng" algn="ctr">
                          <a:solidFill>
                            <a:srgbClr val="FF0000"/>
                          </a:solidFill>
                          <a:prstDash val="solid"/>
                          <a:miter lim="800000"/>
                        </a:ln>
                        <a:effectLst/>
                      </wps:spPr>
                      <wps:txbx>
                        <w:txbxContent>
                          <w:p w14:paraId="40393DA1" w14:textId="374EC6DB" w:rsidR="00FE75EA" w:rsidRPr="00D4157C" w:rsidRDefault="00FE75EA" w:rsidP="00D54892">
                            <w:pPr>
                              <w:jc w:val="center"/>
                              <w:rPr>
                                <w:color w:val="000000"/>
                              </w:rPr>
                            </w:pPr>
                            <w:r w:rsidRPr="00D4157C">
                              <w:rPr>
                                <w:color w:val="000000"/>
                              </w:rPr>
                              <w:t>10.</w:t>
                            </w:r>
                            <w:r w:rsidR="00673793">
                              <w:rPr>
                                <w:color w:val="000000"/>
                                <w:lang w:val="en-US"/>
                              </w:rPr>
                              <w:t>3</w:t>
                            </w:r>
                            <w:r w:rsidRPr="00D4157C">
                              <w:rPr>
                                <w:color w:val="000000"/>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13405D" id="Выноска: линия 240" o:spid="_x0000_s1201" type="#_x0000_t47" style="position:absolute;left:0;text-align:left;margin-left:147.45pt;margin-top:10.5pt;width:52.05pt;height:22.1pt;z-index:251561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" adj="-1704,10286,-29131,9804" fillcolor="window" strokecolor="red" strokeweight="1pt">
                <v:textbox>
                  <w:txbxContent>
                    <w:p w14:paraId="40393DA1" w14:textId="374EC6DB" w:rsidR="00FE75EA" w:rsidRPr="00D4157C" w:rsidRDefault="00FE75EA" w:rsidP="00D54892">
                      <w:pPr>
                        <w:jc w:val="center"/>
                        <w:rPr>
                          <w:color w:val="000000"/>
                        </w:rPr>
                      </w:pPr>
                      <w:r w:rsidRPr="00D4157C">
                        <w:rPr>
                          <w:color w:val="000000"/>
                        </w:rPr>
                        <w:t>10.</w:t>
                      </w:r>
                      <w:r w:rsidR="00673793">
                        <w:rPr>
                          <w:color w:val="000000"/>
                          <w:lang w:val="en-US"/>
                        </w:rPr>
                        <w:t>3</w:t>
                      </w:r>
                      <w:r w:rsidRPr="00D4157C">
                        <w:rPr>
                          <w:color w:val="000000"/>
                        </w:rPr>
                        <w:t>.1</w:t>
                      </w:r>
                    </w:p>
                  </w:txbxContent>
                </v:textbox>
                <o:callout v:ext="edit" minusx="t" minusy="t"/>
              </v:shape>
            </w:pict>
          </mc:Fallback>
        </mc:AlternateContent>
      </w:r>
      <w:r w:rsidR="00385F9B" w:rsidRPr="000F54A7">
        <w:rPr>
          <w:rFonts w:cs="Calibri"/>
          <w:noProof/>
          <w:lang w:eastAsia="ru-RU"/>
        </w:rPr>
        <w:drawing>
          <wp:inline distT="0" distB="0" distL="0" distR="0" wp14:anchorId="7A2ABDCD" wp14:editId="64F905BF">
            <wp:extent cx="5932805" cy="3215277"/>
            <wp:effectExtent l="0" t="0" r="0" b="4445"/>
            <wp:docPr id="194" name="Рисунок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Рисунок 234"/>
                    <pic:cNvPicPr>
                      <a:picLocks noChangeAspect="1" noChangeArrowheads="1"/>
                    </pic:cNvPicPr>
                  </pic:nvPicPr>
                  <pic:blipFill>
                    <a:blip r:embed="rId236" cstate="print">
                      <a:extLst>
                        <a:ext uri="{28A0092B-C50C-407E-A947-70E740481C1C}">
                          <a14:useLocalDpi xmlns:a14="http://schemas.microsoft.com/office/drawing/2010/main" val="0"/>
                        </a:ext>
                      </a:extLst>
                    </a:blip>
                    <a:stretch>
                      <a:fillRect/>
                    </a:stretch>
                  </pic:blipFill>
                  <pic:spPr bwMode="auto">
                    <a:xfrm>
                      <a:off x="0" y="0"/>
                      <a:ext cx="5932805" cy="3215277"/>
                    </a:xfrm>
                    <a:prstGeom prst="rect">
                      <a:avLst/>
                    </a:prstGeom>
                    <a:noFill/>
                    <a:ln>
                      <a:noFill/>
                    </a:ln>
                  </pic:spPr>
                </pic:pic>
              </a:graphicData>
            </a:graphic>
          </wp:inline>
        </w:drawing>
      </w:r>
    </w:p>
    <w:p w14:paraId="4E7F2885" w14:textId="77777777" w:rsidR="00D54892" w:rsidRPr="000F54A7" w:rsidRDefault="00D54892" w:rsidP="00D16A57">
      <w:pPr>
        <w:jc w:val="both"/>
        <w:rPr>
          <w:rFonts w:cs="Calibri"/>
          <w:lang w:val="en-US"/>
        </w:rPr>
      </w:pPr>
    </w:p>
    <w:p w14:paraId="7F42667B" w14:textId="77777777" w:rsidR="009D436E" w:rsidRPr="000F54A7" w:rsidRDefault="009D436E" w:rsidP="009D436E">
      <w:pPr>
        <w:pStyle w:val="aa"/>
        <w:numPr>
          <w:ilvl w:val="2"/>
          <w:numId w:val="2"/>
        </w:numPr>
        <w:spacing w:line="260" w:lineRule="auto"/>
        <w:jc w:val="both"/>
        <w:rPr>
          <w:rFonts w:cs="Times New Roman"/>
          <w:lang w:val="en-US"/>
        </w:rPr>
      </w:pPr>
      <w:r w:rsidRPr="000F54A7">
        <w:rPr>
          <w:rFonts w:cs="Times New Roman"/>
          <w:lang w:val="en-US"/>
        </w:rPr>
        <w:t>In the window that opens, select the desired workshop;</w:t>
      </w:r>
    </w:p>
    <w:p w14:paraId="316279AA" w14:textId="77777777" w:rsidR="009D436E" w:rsidRPr="000F54A7" w:rsidRDefault="009D436E" w:rsidP="009D436E">
      <w:pPr>
        <w:pStyle w:val="aa"/>
        <w:numPr>
          <w:ilvl w:val="2"/>
          <w:numId w:val="2"/>
        </w:numPr>
        <w:spacing w:line="260" w:lineRule="auto"/>
        <w:jc w:val="both"/>
        <w:rPr>
          <w:rFonts w:cs="Times New Roman"/>
          <w:lang w:val="en-US"/>
        </w:rPr>
      </w:pPr>
      <w:r w:rsidRPr="000F54A7">
        <w:rPr>
          <w:rFonts w:cs="Times New Roman"/>
          <w:lang w:val="en-US"/>
        </w:rPr>
        <w:t>Move workshop 1 to the second position using the Up and Down arrows;</w:t>
      </w:r>
    </w:p>
    <w:p w14:paraId="29E247B3" w14:textId="77777777" w:rsidR="00C16FE6" w:rsidRPr="000F54A7" w:rsidRDefault="009D436E" w:rsidP="009D436E">
      <w:pPr>
        <w:pStyle w:val="aa"/>
        <w:numPr>
          <w:ilvl w:val="2"/>
          <w:numId w:val="2"/>
        </w:numPr>
        <w:jc w:val="both"/>
        <w:rPr>
          <w:rFonts w:cs="Calibri"/>
          <w:lang w:val="en-US"/>
        </w:rPr>
      </w:pPr>
      <w:r w:rsidRPr="000F54A7">
        <w:rPr>
          <w:rFonts w:cs="Times New Roman"/>
          <w:lang w:val="en-US"/>
        </w:rPr>
        <w:t>Click the Save button</w:t>
      </w:r>
      <w:r w:rsidR="00C16FE6" w:rsidRPr="000F54A7">
        <w:rPr>
          <w:rFonts w:cs="Calibri"/>
          <w:lang w:val="en-US"/>
        </w:rPr>
        <w:t>;</w:t>
      </w:r>
    </w:p>
    <w:p w14:paraId="68E568CE" w14:textId="32C74E18" w:rsidR="00C16FE6" w:rsidRPr="000F54A7" w:rsidRDefault="00226CE6" w:rsidP="00D16A57">
      <w:pPr>
        <w:jc w:val="both"/>
        <w:rPr>
          <w:rFonts w:cs="Calibri"/>
          <w:lang w:val="en-US"/>
        </w:rPr>
      </w:pPr>
      <w:r w:rsidRPr="000F54A7">
        <w:rPr>
          <w:noProof/>
          <w:lang w:eastAsia="ru-RU"/>
        </w:rPr>
        <mc:AlternateContent>
          <mc:Choice Requires="wps">
            <w:drawing>
              <wp:anchor distT="0" distB="0" distL="114300" distR="114300" simplePos="0" relativeHeight="251539968" behindDoc="0" locked="0" layoutInCell="1" allowOverlap="1" wp14:anchorId="6FD2653C" wp14:editId="59048945">
                <wp:simplePos x="0" y="0"/>
                <wp:positionH relativeFrom="column">
                  <wp:posOffset>526096</wp:posOffset>
                </wp:positionH>
                <wp:positionV relativeFrom="paragraph">
                  <wp:posOffset>1290008</wp:posOffset>
                </wp:positionV>
                <wp:extent cx="661035" cy="280670"/>
                <wp:effectExtent l="0" t="0" r="805815" b="24130"/>
                <wp:wrapNone/>
                <wp:docPr id="1347524849" name="Выноска: линия 27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1035" cy="280670"/>
                        </a:xfrm>
                        <a:prstGeom prst="borderCallout1">
                          <a:avLst>
                            <a:gd name="adj1" fmla="val 38231"/>
                            <a:gd name="adj2" fmla="val 109109"/>
                            <a:gd name="adj3" fmla="val 4658"/>
                            <a:gd name="adj4" fmla="val 217843"/>
                          </a:avLst>
                        </a:prstGeom>
                        <a:solidFill>
                          <a:sysClr val="window" lastClr="FFFFFF"/>
                        </a:solidFill>
                        <a:ln w="12700" cap="flat" cmpd="sng" algn="ctr">
                          <a:solidFill>
                            <a:srgbClr val="FF0000"/>
                          </a:solidFill>
                          <a:prstDash val="solid"/>
                          <a:miter lim="800000"/>
                        </a:ln>
                        <a:effectLst/>
                      </wps:spPr>
                      <wps:txbx>
                        <w:txbxContent>
                          <w:p w14:paraId="275BD6A7" w14:textId="1B9648FE" w:rsidR="00FE75EA" w:rsidRPr="00D4157C" w:rsidRDefault="00FE75EA" w:rsidP="00C16FE6">
                            <w:pPr>
                              <w:jc w:val="center"/>
                              <w:rPr>
                                <w:color w:val="000000"/>
                              </w:rPr>
                            </w:pPr>
                            <w:r w:rsidRPr="00D4157C">
                              <w:rPr>
                                <w:color w:val="000000"/>
                              </w:rPr>
                              <w:t>10.</w:t>
                            </w:r>
                            <w:r w:rsidR="00673793">
                              <w:rPr>
                                <w:color w:val="000000"/>
                                <w:lang w:val="en-US"/>
                              </w:rPr>
                              <w:t>3</w:t>
                            </w:r>
                            <w:r w:rsidRPr="00D4157C">
                              <w:rPr>
                                <w:color w:val="000000"/>
                              </w:rPr>
                              <w:t>.3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FD2653C" id="Выноска: линия 272" o:spid="_x0000_s1202" type="#_x0000_t47" style="position:absolute;left:0;text-align:left;margin-left:41.4pt;margin-top:101.6pt;width:52.05pt;height:22.1pt;z-index:251539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" adj="47054,1006,23568,8258" fillcolor="window" strokecolor="red" strokeweight="1pt">
                <v:textbox>
                  <w:txbxContent>
                    <w:p w14:paraId="275BD6A7" w14:textId="1B9648FE" w:rsidR="00FE75EA" w:rsidRPr="00D4157C" w:rsidRDefault="00FE75EA" w:rsidP="00C16FE6">
                      <w:pPr>
                        <w:jc w:val="center"/>
                        <w:rPr>
                          <w:color w:val="000000"/>
                        </w:rPr>
                      </w:pPr>
                      <w:r w:rsidRPr="00D4157C">
                        <w:rPr>
                          <w:color w:val="000000"/>
                        </w:rPr>
                        <w:t>10.</w:t>
                      </w:r>
                      <w:r w:rsidR="00673793">
                        <w:rPr>
                          <w:color w:val="000000"/>
                          <w:lang w:val="en-US"/>
                        </w:rPr>
                        <w:t>3</w:t>
                      </w:r>
                      <w:r w:rsidRPr="00D4157C">
                        <w:rPr>
                          <w:color w:val="000000"/>
                        </w:rPr>
                        <w:t>.3</w:t>
                      </w:r>
                    </w:p>
                  </w:txbxContent>
                </v:textbox>
                <o:callout v:ext="edit" minusx="t"/>
              </v:shape>
            </w:pict>
          </mc:Fallback>
        </mc:AlternateContent>
      </w:r>
      <w:r w:rsidRPr="000F54A7">
        <w:rPr>
          <w:noProof/>
          <w:lang w:eastAsia="ru-RU"/>
        </w:rPr>
        <mc:AlternateContent>
          <mc:Choice Requires="wps">
            <w:drawing>
              <wp:anchor distT="0" distB="0" distL="114300" distR="114300" simplePos="0" relativeHeight="251564544" behindDoc="0" locked="0" layoutInCell="1" allowOverlap="1" wp14:anchorId="61CAFD87" wp14:editId="7D40546D">
                <wp:simplePos x="0" y="0"/>
                <wp:positionH relativeFrom="column">
                  <wp:posOffset>2183839</wp:posOffset>
                </wp:positionH>
                <wp:positionV relativeFrom="paragraph">
                  <wp:posOffset>514237</wp:posOffset>
                </wp:positionV>
                <wp:extent cx="30480" cy="337820"/>
                <wp:effectExtent l="0" t="0" r="26670" b="24130"/>
                <wp:wrapNone/>
                <wp:docPr id="1347524847" name="Прямая соединительная линия 27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30480" cy="337820"/>
                        </a:xfrm>
                        <a:prstGeom prst="line">
                          <a:avLst/>
                        </a:prstGeom>
                        <a:noFill/>
                        <a:ln w="12700" cap="flat" cmpd="sng" algn="ctr">
                          <a:solidFill>
                            <a:srgbClr val="FF0000"/>
                          </a:solidFill>
                          <a:prstDash val="solid"/>
                          <a:miter lim="800000"/>
                        </a:ln>
                        <a:effectLst/>
                      </wps:spPr>
                      <wps:bodyPr/>
                    </wps:wsp>
                  </a:graphicData>
                </a:graphic>
                <wp14:sizeRelH relativeFrom="page">
                  <wp14:pctWidth>0</wp14:pctWidth>
                </wp14:sizeRelH>
                <wp14:sizeRelV relativeFrom="page">
                  <wp14:pctHeight>0</wp14:pctHeight>
                </wp14:sizeRelV>
              </wp:anchor>
            </w:drawing>
          </mc:Choice>
          <mc:Fallback>
            <w:pict>
              <v:line w14:anchorId="6A7813A5" id="Прямая соединительная линия 274" o:spid="_x0000_s1026" style="position:absolute;flip:x;z-index:251564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71.95pt,40.5pt" to="174.35pt,67.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" strokecolor="red" strokeweight="1pt">
                <v:stroke joinstyle="miter"/>
                <o:lock v:ext="edit" shapetype="f"/>
              </v:line>
            </w:pict>
          </mc:Fallback>
        </mc:AlternateContent>
      </w:r>
      <w:r w:rsidRPr="000F54A7">
        <w:rPr>
          <w:noProof/>
          <w:lang w:eastAsia="ru-RU"/>
        </w:rPr>
        <mc:AlternateContent>
          <mc:Choice Requires="wps">
            <w:drawing>
              <wp:anchor distT="0" distB="0" distL="114300" distR="114300" simplePos="0" relativeHeight="251552256" behindDoc="0" locked="0" layoutInCell="1" allowOverlap="1" wp14:anchorId="4C0622B7" wp14:editId="14881882">
                <wp:simplePos x="0" y="0"/>
                <wp:positionH relativeFrom="column">
                  <wp:posOffset>1964550</wp:posOffset>
                </wp:positionH>
                <wp:positionV relativeFrom="paragraph">
                  <wp:posOffset>180121</wp:posOffset>
                </wp:positionV>
                <wp:extent cx="661035" cy="280670"/>
                <wp:effectExtent l="0" t="0" r="24765" b="443230"/>
                <wp:wrapNone/>
                <wp:docPr id="1347524846" name="Выноска: линия 27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1035" cy="280670"/>
                        </a:xfrm>
                        <a:prstGeom prst="borderCallout1">
                          <a:avLst>
                            <a:gd name="adj1" fmla="val 120574"/>
                            <a:gd name="adj2" fmla="val 49825"/>
                            <a:gd name="adj3" fmla="val 248353"/>
                            <a:gd name="adj4" fmla="val 61075"/>
                          </a:avLst>
                        </a:prstGeom>
                        <a:solidFill>
                          <a:sysClr val="window" lastClr="FFFFFF"/>
                        </a:solidFill>
                        <a:ln w="12700" cap="flat" cmpd="sng" algn="ctr">
                          <a:solidFill>
                            <a:srgbClr val="FF0000"/>
                          </a:solidFill>
                          <a:prstDash val="solid"/>
                          <a:miter lim="800000"/>
                        </a:ln>
                        <a:effectLst/>
                      </wps:spPr>
                      <wps:txbx>
                        <w:txbxContent>
                          <w:p w14:paraId="420999AC" w14:textId="26C38FD5" w:rsidR="00FE75EA" w:rsidRPr="00D4157C" w:rsidRDefault="00FE75EA" w:rsidP="00C16FE6">
                            <w:pPr>
                              <w:jc w:val="center"/>
                              <w:rPr>
                                <w:color w:val="000000"/>
                              </w:rPr>
                            </w:pPr>
                            <w:r w:rsidRPr="00D4157C">
                              <w:rPr>
                                <w:color w:val="000000"/>
                              </w:rPr>
                              <w:t>10.</w:t>
                            </w:r>
                            <w:r w:rsidR="00673793">
                              <w:rPr>
                                <w:color w:val="000000"/>
                                <w:lang w:val="en-US"/>
                              </w:rPr>
                              <w:t>3</w:t>
                            </w:r>
                            <w:r w:rsidRPr="00D4157C">
                              <w:rPr>
                                <w:color w:val="000000"/>
                              </w:rPr>
                              <w:t>.4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0622B7" id="Выноска: линия 273" o:spid="_x0000_s1203" type="#_x0000_t47" style="position:absolute;left:0;text-align:left;margin-left:154.7pt;margin-top:14.2pt;width:52.05pt;height:22.1pt;z-index:251552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" adj="13192,53644,10762,26044" fillcolor="window" strokecolor="red" strokeweight="1pt">
                <v:textbox>
                  <w:txbxContent>
                    <w:p w14:paraId="420999AC" w14:textId="26C38FD5" w:rsidR="00FE75EA" w:rsidRPr="00D4157C" w:rsidRDefault="00FE75EA" w:rsidP="00C16FE6">
                      <w:pPr>
                        <w:jc w:val="center"/>
                        <w:rPr>
                          <w:color w:val="000000"/>
                        </w:rPr>
                      </w:pPr>
                      <w:r w:rsidRPr="00D4157C">
                        <w:rPr>
                          <w:color w:val="000000"/>
                        </w:rPr>
                        <w:t>10.</w:t>
                      </w:r>
                      <w:r w:rsidR="00673793">
                        <w:rPr>
                          <w:color w:val="000000"/>
                          <w:lang w:val="en-US"/>
                        </w:rPr>
                        <w:t>3</w:t>
                      </w:r>
                      <w:r w:rsidRPr="00D4157C">
                        <w:rPr>
                          <w:color w:val="000000"/>
                        </w:rPr>
                        <w:t>.4</w:t>
                      </w:r>
                    </w:p>
                  </w:txbxContent>
                </v:textbox>
                <o:callout v:ext="edit" minusx="t" minusy="t"/>
              </v:shape>
            </w:pict>
          </mc:Fallback>
        </mc:AlternateContent>
      </w:r>
      <w:r w:rsidRPr="000F54A7">
        <w:rPr>
          <w:noProof/>
          <w:lang w:eastAsia="ru-RU"/>
        </w:rPr>
        <mc:AlternateContent>
          <mc:Choice Requires="wps">
            <w:drawing>
              <wp:anchor distT="0" distB="0" distL="114300" distR="114300" simplePos="0" relativeHeight="251574784" behindDoc="0" locked="0" layoutInCell="1" allowOverlap="1" wp14:anchorId="301ED495" wp14:editId="6AAFEB52">
                <wp:simplePos x="0" y="0"/>
                <wp:positionH relativeFrom="column">
                  <wp:posOffset>674339</wp:posOffset>
                </wp:positionH>
                <wp:positionV relativeFrom="paragraph">
                  <wp:posOffset>282785</wp:posOffset>
                </wp:positionV>
                <wp:extent cx="661035" cy="280670"/>
                <wp:effectExtent l="0" t="0" r="653415" b="386080"/>
                <wp:wrapNone/>
                <wp:docPr id="1347524848" name="Выноска: линия 27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1035" cy="280670"/>
                        </a:xfrm>
                        <a:prstGeom prst="borderCallout1">
                          <a:avLst>
                            <a:gd name="adj1" fmla="val 109257"/>
                            <a:gd name="adj2" fmla="val 109109"/>
                            <a:gd name="adj3" fmla="val 224853"/>
                            <a:gd name="adj4" fmla="val 192884"/>
                          </a:avLst>
                        </a:prstGeom>
                        <a:solidFill>
                          <a:sysClr val="window" lastClr="FFFFFF"/>
                        </a:solidFill>
                        <a:ln w="12700" cap="flat" cmpd="sng" algn="ctr">
                          <a:solidFill>
                            <a:srgbClr val="FF0000"/>
                          </a:solidFill>
                          <a:prstDash val="solid"/>
                          <a:miter lim="800000"/>
                        </a:ln>
                        <a:effectLst/>
                      </wps:spPr>
                      <wps:txbx>
                        <w:txbxContent>
                          <w:p w14:paraId="74A6399F" w14:textId="6EF96F62" w:rsidR="00FE75EA" w:rsidRPr="00D4157C" w:rsidRDefault="00FE75EA" w:rsidP="00C16FE6">
                            <w:pPr>
                              <w:jc w:val="center"/>
                              <w:rPr>
                                <w:color w:val="000000"/>
                              </w:rPr>
                            </w:pPr>
                            <w:r w:rsidRPr="00D4157C">
                              <w:rPr>
                                <w:color w:val="000000"/>
                              </w:rPr>
                              <w:t>10.</w:t>
                            </w:r>
                            <w:r w:rsidR="00673793">
                              <w:rPr>
                                <w:color w:val="000000"/>
                                <w:lang w:val="en-US"/>
                              </w:rPr>
                              <w:t>3</w:t>
                            </w:r>
                            <w:r w:rsidRPr="00D4157C">
                              <w:rPr>
                                <w:color w:val="000000"/>
                              </w:rPr>
                              <w:t>.5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1ED495" id="Выноска: линия 275" o:spid="_x0000_s1204" type="#_x0000_t47" style="position:absolute;left:0;text-align:left;margin-left:53.1pt;margin-top:22.25pt;width:52.05pt;height:22.1pt;z-index:251574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" adj="41663,48568,23568,23600" fillcolor="window" strokecolor="red" strokeweight="1pt">
                <v:textbox>
                  <w:txbxContent>
                    <w:p w14:paraId="74A6399F" w14:textId="6EF96F62" w:rsidR="00FE75EA" w:rsidRPr="00D4157C" w:rsidRDefault="00FE75EA" w:rsidP="00C16FE6">
                      <w:pPr>
                        <w:jc w:val="center"/>
                        <w:rPr>
                          <w:color w:val="000000"/>
                        </w:rPr>
                      </w:pPr>
                      <w:r w:rsidRPr="00D4157C">
                        <w:rPr>
                          <w:color w:val="000000"/>
                        </w:rPr>
                        <w:t>10.</w:t>
                      </w:r>
                      <w:r w:rsidR="00673793">
                        <w:rPr>
                          <w:color w:val="000000"/>
                          <w:lang w:val="en-US"/>
                        </w:rPr>
                        <w:t>3</w:t>
                      </w:r>
                      <w:r w:rsidRPr="00D4157C">
                        <w:rPr>
                          <w:color w:val="000000"/>
                        </w:rPr>
                        <w:t>.5</w:t>
                      </w:r>
                    </w:p>
                  </w:txbxContent>
                </v:textbox>
                <o:callout v:ext="edit" minusx="t" minusy="t"/>
              </v:shape>
            </w:pict>
          </mc:Fallback>
        </mc:AlternateContent>
      </w:r>
      <w:r w:rsidR="00385F9B" w:rsidRPr="000F54A7">
        <w:rPr>
          <w:rFonts w:cs="Calibri"/>
          <w:noProof/>
          <w:lang w:eastAsia="ru-RU"/>
        </w:rPr>
        <w:drawing>
          <wp:inline distT="0" distB="0" distL="0" distR="0" wp14:anchorId="0987B5C6" wp14:editId="180DD033">
            <wp:extent cx="5919580" cy="3208110"/>
            <wp:effectExtent l="0" t="0" r="5080" b="0"/>
            <wp:docPr id="195" name="Рисунок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Рисунок 271"/>
                    <pic:cNvPicPr>
                      <a:picLocks noChangeAspect="1" noChangeArrowheads="1"/>
                    </pic:cNvPicPr>
                  </pic:nvPicPr>
                  <pic:blipFill>
                    <a:blip r:embed="rId237" cstate="print">
                      <a:extLst>
                        <a:ext uri="{28A0092B-C50C-407E-A947-70E740481C1C}">
                          <a14:useLocalDpi xmlns:a14="http://schemas.microsoft.com/office/drawing/2010/main" val="0"/>
                        </a:ext>
                      </a:extLst>
                    </a:blip>
                    <a:stretch>
                      <a:fillRect/>
                    </a:stretch>
                  </pic:blipFill>
                  <pic:spPr bwMode="auto">
                    <a:xfrm>
                      <a:off x="0" y="0"/>
                      <a:ext cx="5919580" cy="3208110"/>
                    </a:xfrm>
                    <a:prstGeom prst="rect">
                      <a:avLst/>
                    </a:prstGeom>
                    <a:noFill/>
                    <a:ln>
                      <a:noFill/>
                    </a:ln>
                  </pic:spPr>
                </pic:pic>
              </a:graphicData>
            </a:graphic>
          </wp:inline>
        </w:drawing>
      </w:r>
    </w:p>
    <w:p w14:paraId="43F28B51" w14:textId="77777777" w:rsidR="00C16FE6" w:rsidRPr="000F54A7" w:rsidRDefault="00C16FE6" w:rsidP="00D16A57">
      <w:pPr>
        <w:jc w:val="both"/>
        <w:rPr>
          <w:rFonts w:cs="Calibri"/>
          <w:lang w:val="en-US"/>
        </w:rPr>
      </w:pPr>
    </w:p>
    <w:p w14:paraId="4AD76C28" w14:textId="77777777" w:rsidR="00D54892" w:rsidRPr="000F54A7" w:rsidRDefault="009D436E" w:rsidP="00CA4292">
      <w:pPr>
        <w:pStyle w:val="aa"/>
        <w:numPr>
          <w:ilvl w:val="2"/>
          <w:numId w:val="2"/>
        </w:numPr>
        <w:jc w:val="both"/>
        <w:rPr>
          <w:rFonts w:cs="Calibri"/>
          <w:lang w:val="en-US"/>
        </w:rPr>
      </w:pPr>
      <w:r w:rsidRPr="000F54A7">
        <w:rPr>
          <w:rFonts w:cs="Times New Roman"/>
          <w:lang w:val="en-US"/>
        </w:rPr>
        <w:t>To check the changes, click the “Fill out specification” button</w:t>
      </w:r>
      <w:r w:rsidR="00C16FE6" w:rsidRPr="000F54A7">
        <w:rPr>
          <w:rFonts w:cs="Calibri"/>
          <w:lang w:val="en-US"/>
        </w:rPr>
        <w:t>;</w:t>
      </w:r>
    </w:p>
    <w:p w14:paraId="455D0A2E" w14:textId="77777777" w:rsidR="00D54892" w:rsidRPr="000F54A7" w:rsidRDefault="00385F9B" w:rsidP="00D16A57">
      <w:pPr>
        <w:jc w:val="both"/>
        <w:rPr>
          <w:rFonts w:cs="Calibri"/>
          <w:lang w:val="en-US"/>
        </w:rPr>
      </w:pPr>
      <w:r w:rsidRPr="000F54A7">
        <w:rPr>
          <w:rFonts w:cs="Calibri"/>
          <w:noProof/>
          <w:lang w:eastAsia="ru-RU"/>
        </w:rPr>
        <w:lastRenderedPageBreak/>
        <w:drawing>
          <wp:inline distT="0" distB="0" distL="0" distR="0" wp14:anchorId="7C4A361F" wp14:editId="532D9DDC">
            <wp:extent cx="5922645" cy="3209771"/>
            <wp:effectExtent l="0" t="0" r="1905" b="0"/>
            <wp:docPr id="196" name="Рисунок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Рисунок 276"/>
                    <pic:cNvPicPr>
                      <a:picLocks noChangeAspect="1" noChangeArrowheads="1"/>
                    </pic:cNvPicPr>
                  </pic:nvPicPr>
                  <pic:blipFill>
                    <a:blip r:embed="rId238" cstate="print">
                      <a:extLst>
                        <a:ext uri="{28A0092B-C50C-407E-A947-70E740481C1C}">
                          <a14:useLocalDpi xmlns:a14="http://schemas.microsoft.com/office/drawing/2010/main" val="0"/>
                        </a:ext>
                      </a:extLst>
                    </a:blip>
                    <a:stretch>
                      <a:fillRect/>
                    </a:stretch>
                  </pic:blipFill>
                  <pic:spPr bwMode="auto">
                    <a:xfrm>
                      <a:off x="0" y="0"/>
                      <a:ext cx="5922645" cy="3209771"/>
                    </a:xfrm>
                    <a:prstGeom prst="rect">
                      <a:avLst/>
                    </a:prstGeom>
                    <a:noFill/>
                    <a:ln>
                      <a:noFill/>
                    </a:ln>
                  </pic:spPr>
                </pic:pic>
              </a:graphicData>
            </a:graphic>
          </wp:inline>
        </w:drawing>
      </w:r>
    </w:p>
    <w:p w14:paraId="1D5C63C6" w14:textId="77777777" w:rsidR="00D54892" w:rsidRPr="000F54A7" w:rsidRDefault="00D54892" w:rsidP="00D16A57">
      <w:pPr>
        <w:jc w:val="both"/>
        <w:rPr>
          <w:rFonts w:cs="Calibri"/>
          <w:lang w:val="en-US"/>
        </w:rPr>
      </w:pPr>
    </w:p>
    <w:p w14:paraId="7C6C6D55" w14:textId="77777777" w:rsidR="009F7D2A" w:rsidRPr="000F54A7" w:rsidRDefault="009F7D2A" w:rsidP="009F7D2A">
      <w:pPr>
        <w:pStyle w:val="aa"/>
        <w:numPr>
          <w:ilvl w:val="1"/>
          <w:numId w:val="2"/>
        </w:numPr>
        <w:spacing w:line="260" w:lineRule="auto"/>
        <w:jc w:val="both"/>
        <w:outlineLvl w:val="1"/>
        <w:rPr>
          <w:rFonts w:cs="Times New Roman"/>
          <w:b/>
          <w:sz w:val="24"/>
          <w:szCs w:val="24"/>
          <w:lang w:val="en-US"/>
        </w:rPr>
      </w:pPr>
      <w:bookmarkStart w:id="114" w:name="_Toc173233822"/>
      <w:bookmarkStart w:id="115" w:name="_Toc209524860"/>
      <w:r w:rsidRPr="000F54A7">
        <w:rPr>
          <w:rFonts w:cs="Times New Roman"/>
          <w:b/>
          <w:sz w:val="24"/>
          <w:szCs w:val="24"/>
          <w:lang w:val="en-US"/>
        </w:rPr>
        <w:t>Specification on the portal</w:t>
      </w:r>
      <w:bookmarkEnd w:id="114"/>
      <w:bookmarkEnd w:id="115"/>
    </w:p>
    <w:p w14:paraId="66AB3DE1" w14:textId="77777777" w:rsidR="009F7D2A" w:rsidRPr="000F54A7" w:rsidRDefault="009F7D2A" w:rsidP="009F7D2A">
      <w:pPr>
        <w:rPr>
          <w:rFonts w:cs="Calibri"/>
          <w:b/>
          <w:bCs/>
          <w:lang w:val="en-US"/>
        </w:rPr>
      </w:pPr>
    </w:p>
    <w:p w14:paraId="5271BF12" w14:textId="557366E8" w:rsidR="00C16FE6" w:rsidRPr="000F54A7" w:rsidRDefault="009F7D2A" w:rsidP="009F7D2A">
      <w:pPr>
        <w:pStyle w:val="aa"/>
        <w:numPr>
          <w:ilvl w:val="2"/>
          <w:numId w:val="2"/>
        </w:numPr>
        <w:jc w:val="both"/>
        <w:rPr>
          <w:rFonts w:cs="Calibri"/>
          <w:lang w:val="en-US"/>
        </w:rPr>
      </w:pPr>
      <w:r w:rsidRPr="000F54A7">
        <w:rPr>
          <w:rFonts w:cs="Times New Roman"/>
          <w:lang w:val="en-US"/>
        </w:rPr>
        <w:t>To send your specification to the portal, click “Send to the</w:t>
      </w:r>
      <w:r w:rsidR="00145BB7" w:rsidRPr="000F54A7">
        <w:rPr>
          <w:rFonts w:cs="Times New Roman"/>
          <w:lang w:val="en-US"/>
        </w:rPr>
        <w:t xml:space="preserve"> dealer</w:t>
      </w:r>
      <w:r w:rsidRPr="000F54A7">
        <w:rPr>
          <w:rFonts w:cs="Times New Roman"/>
          <w:lang w:val="en-US"/>
        </w:rPr>
        <w:t xml:space="preserve"> portal” button on the Specification tab</w:t>
      </w:r>
      <w:r w:rsidR="003871E4" w:rsidRPr="000F54A7">
        <w:rPr>
          <w:rFonts w:cs="Calibri"/>
          <w:lang w:val="en-US"/>
        </w:rPr>
        <w:t>;</w:t>
      </w:r>
    </w:p>
    <w:p w14:paraId="70BC09AD" w14:textId="77777777" w:rsidR="003871E4" w:rsidRPr="000F54A7" w:rsidRDefault="00385F9B" w:rsidP="00D16A57">
      <w:pPr>
        <w:jc w:val="both"/>
        <w:rPr>
          <w:rFonts w:cs="Calibri"/>
          <w:lang w:val="en-US"/>
        </w:rPr>
      </w:pPr>
      <w:r w:rsidRPr="000F54A7">
        <w:rPr>
          <w:noProof/>
          <w:lang w:eastAsia="ru-RU"/>
        </w:rPr>
        <mc:AlternateContent>
          <mc:Choice Requires="wps">
            <w:drawing>
              <wp:anchor distT="0" distB="0" distL="114300" distR="114300" simplePos="0" relativeHeight="251527680" behindDoc="0" locked="0" layoutInCell="1" allowOverlap="1" wp14:anchorId="36D218E1" wp14:editId="5C85C294">
                <wp:simplePos x="0" y="0"/>
                <wp:positionH relativeFrom="column">
                  <wp:posOffset>2241334</wp:posOffset>
                </wp:positionH>
                <wp:positionV relativeFrom="paragraph">
                  <wp:posOffset>-4247</wp:posOffset>
                </wp:positionV>
                <wp:extent cx="661035" cy="280670"/>
                <wp:effectExtent l="0" t="0" r="24765" b="290830"/>
                <wp:wrapNone/>
                <wp:docPr id="1347524845" name="Выноска: линия 27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1035" cy="280670"/>
                        </a:xfrm>
                        <a:prstGeom prst="borderCallout1">
                          <a:avLst>
                            <a:gd name="adj1" fmla="val 109257"/>
                            <a:gd name="adj2" fmla="val 67807"/>
                            <a:gd name="adj3" fmla="val 193972"/>
                            <a:gd name="adj4" fmla="val 42755"/>
                          </a:avLst>
                        </a:prstGeom>
                        <a:solidFill>
                          <a:sysClr val="window" lastClr="FFFFFF"/>
                        </a:solidFill>
                        <a:ln w="12700" cap="flat" cmpd="sng" algn="ctr">
                          <a:solidFill>
                            <a:srgbClr val="FF0000"/>
                          </a:solidFill>
                          <a:prstDash val="solid"/>
                          <a:miter lim="800000"/>
                        </a:ln>
                        <a:effectLst/>
                      </wps:spPr>
                      <wps:txbx>
                        <w:txbxContent>
                          <w:p w14:paraId="4800FE1D" w14:textId="598AB83B" w:rsidR="00FE75EA" w:rsidRPr="00D4157C" w:rsidRDefault="00FE75EA" w:rsidP="003871E4">
                            <w:pPr>
                              <w:jc w:val="center"/>
                              <w:rPr>
                                <w:color w:val="000000"/>
                              </w:rPr>
                            </w:pPr>
                            <w:r w:rsidRPr="00D4157C">
                              <w:rPr>
                                <w:color w:val="000000"/>
                              </w:rPr>
                              <w:t>10.</w:t>
                            </w:r>
                            <w:r w:rsidR="00673793">
                              <w:rPr>
                                <w:color w:val="000000"/>
                                <w:lang w:val="en-US"/>
                              </w:rPr>
                              <w:t>4</w:t>
                            </w:r>
                            <w:r w:rsidRPr="00D4157C">
                              <w:rPr>
                                <w:color w:val="000000"/>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6D218E1" id="Выноска: линия 278" o:spid="_x0000_s1205" type="#_x0000_t47" style="position:absolute;left:0;text-align:left;margin-left:176.5pt;margin-top:-.35pt;width:52.05pt;height:22.1pt;z-index:251527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" adj="9235,41898,14646,23600" fillcolor="window" strokecolor="red" strokeweight="1pt">
                <v:textbox>
                  <w:txbxContent>
                    <w:p w14:paraId="4800FE1D" w14:textId="598AB83B" w:rsidR="00FE75EA" w:rsidRPr="00D4157C" w:rsidRDefault="00FE75EA" w:rsidP="003871E4">
                      <w:pPr>
                        <w:jc w:val="center"/>
                        <w:rPr>
                          <w:color w:val="000000"/>
                        </w:rPr>
                      </w:pPr>
                      <w:r w:rsidRPr="00D4157C">
                        <w:rPr>
                          <w:color w:val="000000"/>
                        </w:rPr>
                        <w:t>10.</w:t>
                      </w:r>
                      <w:r w:rsidR="00673793">
                        <w:rPr>
                          <w:color w:val="000000"/>
                          <w:lang w:val="en-US"/>
                        </w:rPr>
                        <w:t>4</w:t>
                      </w:r>
                      <w:r w:rsidRPr="00D4157C">
                        <w:rPr>
                          <w:color w:val="000000"/>
                        </w:rPr>
                        <w:t>.1</w:t>
                      </w:r>
                    </w:p>
                  </w:txbxContent>
                </v:textbox>
                <o:callout v:ext="edit" minusy="t"/>
              </v:shape>
            </w:pict>
          </mc:Fallback>
        </mc:AlternateContent>
      </w:r>
      <w:r w:rsidRPr="000F54A7">
        <w:rPr>
          <w:rFonts w:cs="Calibri"/>
          <w:noProof/>
          <w:lang w:eastAsia="ru-RU"/>
        </w:rPr>
        <w:drawing>
          <wp:inline distT="0" distB="0" distL="0" distR="0" wp14:anchorId="7074C4A3" wp14:editId="02BACBEB">
            <wp:extent cx="5925272" cy="3211195"/>
            <wp:effectExtent l="0" t="0" r="0" b="8255"/>
            <wp:docPr id="197" name="Рисунок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Рисунок 277"/>
                    <pic:cNvPicPr>
                      <a:picLocks noChangeAspect="1" noChangeArrowheads="1"/>
                    </pic:cNvPicPr>
                  </pic:nvPicPr>
                  <pic:blipFill>
                    <a:blip r:embed="rId239" cstate="print">
                      <a:extLst>
                        <a:ext uri="{28A0092B-C50C-407E-A947-70E740481C1C}">
                          <a14:useLocalDpi xmlns:a14="http://schemas.microsoft.com/office/drawing/2010/main" val="0"/>
                        </a:ext>
                      </a:extLst>
                    </a:blip>
                    <a:stretch>
                      <a:fillRect/>
                    </a:stretch>
                  </pic:blipFill>
                  <pic:spPr bwMode="auto">
                    <a:xfrm>
                      <a:off x="0" y="0"/>
                      <a:ext cx="5925272" cy="3211195"/>
                    </a:xfrm>
                    <a:prstGeom prst="rect">
                      <a:avLst/>
                    </a:prstGeom>
                    <a:noFill/>
                    <a:ln>
                      <a:noFill/>
                    </a:ln>
                  </pic:spPr>
                </pic:pic>
              </a:graphicData>
            </a:graphic>
          </wp:inline>
        </w:drawing>
      </w:r>
    </w:p>
    <w:p w14:paraId="78CC2083" w14:textId="77777777" w:rsidR="00C16FE6" w:rsidRPr="000F54A7" w:rsidRDefault="00C16FE6" w:rsidP="00D16A57">
      <w:pPr>
        <w:jc w:val="both"/>
        <w:rPr>
          <w:rFonts w:cs="Calibri"/>
          <w:lang w:val="en-US"/>
        </w:rPr>
      </w:pPr>
    </w:p>
    <w:p w14:paraId="4A084CBB" w14:textId="77777777" w:rsidR="000C37F2" w:rsidRPr="000F54A7" w:rsidRDefault="009F7D2A" w:rsidP="00CA4292">
      <w:pPr>
        <w:pStyle w:val="aa"/>
        <w:numPr>
          <w:ilvl w:val="2"/>
          <w:numId w:val="2"/>
        </w:numPr>
        <w:jc w:val="both"/>
        <w:rPr>
          <w:rFonts w:cs="Calibri"/>
          <w:lang w:val="en-US"/>
        </w:rPr>
      </w:pPr>
      <w:r w:rsidRPr="000F54A7">
        <w:rPr>
          <w:rFonts w:cs="Times New Roman"/>
          <w:lang w:val="en-US"/>
        </w:rPr>
        <w:t>The program will automatically assign the number of your specification which will be displayed in the notification window and in the upper right corner of the Specification tab</w:t>
      </w:r>
      <w:r w:rsidR="000C37F2" w:rsidRPr="000F54A7">
        <w:rPr>
          <w:rFonts w:cs="Calibri"/>
          <w:lang w:val="en-US"/>
        </w:rPr>
        <w:t>;</w:t>
      </w:r>
    </w:p>
    <w:p w14:paraId="3B74879D" w14:textId="77777777" w:rsidR="00C16FE6" w:rsidRPr="000F54A7" w:rsidRDefault="00385F9B" w:rsidP="00D16A57">
      <w:pPr>
        <w:jc w:val="both"/>
        <w:rPr>
          <w:rFonts w:cs="Calibri"/>
          <w:lang w:val="en-US"/>
        </w:rPr>
      </w:pPr>
      <w:r w:rsidRPr="000F54A7">
        <w:rPr>
          <w:noProof/>
          <w:lang w:eastAsia="ru-RU"/>
        </w:rPr>
        <w:lastRenderedPageBreak/>
        <mc:AlternateContent>
          <mc:Choice Requires="wps">
            <w:drawing>
              <wp:anchor distT="0" distB="0" distL="114300" distR="114300" simplePos="0" relativeHeight="251529728" behindDoc="0" locked="0" layoutInCell="1" allowOverlap="1" wp14:anchorId="40C14901" wp14:editId="50CFFED2">
                <wp:simplePos x="0" y="0"/>
                <wp:positionH relativeFrom="column">
                  <wp:posOffset>3521710</wp:posOffset>
                </wp:positionH>
                <wp:positionV relativeFrom="paragraph">
                  <wp:posOffset>917575</wp:posOffset>
                </wp:positionV>
                <wp:extent cx="661035" cy="280670"/>
                <wp:effectExtent l="476250" t="0" r="24765" b="519430"/>
                <wp:wrapNone/>
                <wp:docPr id="1347524844" name="Выноска: линия 28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1035" cy="280670"/>
                        </a:xfrm>
                        <a:prstGeom prst="borderCallout1">
                          <a:avLst>
                            <a:gd name="adj1" fmla="val 112345"/>
                            <a:gd name="adj2" fmla="val 41584"/>
                            <a:gd name="adj3" fmla="val 271809"/>
                            <a:gd name="adj4" fmla="val -70471"/>
                          </a:avLst>
                        </a:prstGeom>
                        <a:solidFill>
                          <a:sysClr val="window" lastClr="FFFFFF"/>
                        </a:solidFill>
                        <a:ln w="12700" cap="flat" cmpd="sng" algn="ctr">
                          <a:solidFill>
                            <a:srgbClr val="FF0000"/>
                          </a:solidFill>
                          <a:prstDash val="solid"/>
                          <a:miter lim="800000"/>
                        </a:ln>
                        <a:effectLst/>
                      </wps:spPr>
                      <wps:txbx>
                        <w:txbxContent>
                          <w:p w14:paraId="42170370" w14:textId="2CD57383" w:rsidR="00FE75EA" w:rsidRPr="00D4157C" w:rsidRDefault="00FE75EA" w:rsidP="000C37F2">
                            <w:pPr>
                              <w:jc w:val="center"/>
                              <w:rPr>
                                <w:color w:val="000000"/>
                              </w:rPr>
                            </w:pPr>
                            <w:r w:rsidRPr="00D4157C">
                              <w:rPr>
                                <w:color w:val="000000"/>
                              </w:rPr>
                              <w:t>10.</w:t>
                            </w:r>
                            <w:r w:rsidR="00673793">
                              <w:rPr>
                                <w:color w:val="000000"/>
                                <w:lang w:val="en-US"/>
                              </w:rPr>
                              <w:t>4</w:t>
                            </w:r>
                            <w:r w:rsidRPr="00D4157C">
                              <w:rPr>
                                <w:color w:val="000000"/>
                              </w:rP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0C14901" id="Выноска: линия 280" o:spid="_x0000_s1206" type="#_x0000_t47" style="position:absolute;left:0;text-align:left;margin-left:277.3pt;margin-top:72.25pt;width:52.05pt;height:22.1pt;z-index:251529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" adj="-15222,58711,8982,24267" fillcolor="window" strokecolor="red" strokeweight="1pt">
                <v:textbox>
                  <w:txbxContent>
                    <w:p w14:paraId="42170370" w14:textId="2CD57383" w:rsidR="00FE75EA" w:rsidRPr="00D4157C" w:rsidRDefault="00FE75EA" w:rsidP="000C37F2">
                      <w:pPr>
                        <w:jc w:val="center"/>
                        <w:rPr>
                          <w:color w:val="000000"/>
                        </w:rPr>
                      </w:pPr>
                      <w:r w:rsidRPr="00D4157C">
                        <w:rPr>
                          <w:color w:val="000000"/>
                        </w:rPr>
                        <w:t>10.</w:t>
                      </w:r>
                      <w:r w:rsidR="00673793">
                        <w:rPr>
                          <w:color w:val="000000"/>
                          <w:lang w:val="en-US"/>
                        </w:rPr>
                        <w:t>4</w:t>
                      </w:r>
                      <w:r w:rsidRPr="00D4157C">
                        <w:rPr>
                          <w:color w:val="000000"/>
                        </w:rPr>
                        <w:t>.2</w:t>
                      </w:r>
                    </w:p>
                  </w:txbxContent>
                </v:textbox>
                <o:callout v:ext="edit" minusy="t"/>
              </v:shape>
            </w:pict>
          </mc:Fallback>
        </mc:AlternateContent>
      </w:r>
      <w:r w:rsidRPr="000F54A7">
        <w:rPr>
          <w:noProof/>
          <w:lang w:eastAsia="ru-RU"/>
        </w:rPr>
        <mc:AlternateContent>
          <mc:Choice Requires="wps">
            <w:drawing>
              <wp:anchor distT="0" distB="0" distL="114300" distR="114300" simplePos="0" relativeHeight="251531776" behindDoc="0" locked="0" layoutInCell="1" allowOverlap="1" wp14:anchorId="5B86AF51" wp14:editId="6110C104">
                <wp:simplePos x="0" y="0"/>
                <wp:positionH relativeFrom="column">
                  <wp:posOffset>4250690</wp:posOffset>
                </wp:positionH>
                <wp:positionV relativeFrom="paragraph">
                  <wp:posOffset>671830</wp:posOffset>
                </wp:positionV>
                <wp:extent cx="1210945" cy="370205"/>
                <wp:effectExtent l="0" t="0" r="27305" b="29845"/>
                <wp:wrapNone/>
                <wp:docPr id="1347524843" name="Прямая соединительная линия 28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1210945" cy="370205"/>
                        </a:xfrm>
                        <a:prstGeom prst="line">
                          <a:avLst/>
                        </a:prstGeom>
                        <a:noFill/>
                        <a:ln w="12700" cap="flat" cmpd="sng" algn="ctr">
                          <a:solidFill>
                            <a:srgbClr val="FF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62CE32AA" id="Прямая соединительная линия 281" o:spid="_x0000_s1026" style="position:absolute;flip:y;z-index:251531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34.7pt,52.9pt" to="430.05pt,82.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" strokecolor="red" strokeweight="1pt">
                <v:stroke joinstyle="miter"/>
                <o:lock v:ext="edit" shapetype="f"/>
              </v:line>
            </w:pict>
          </mc:Fallback>
        </mc:AlternateContent>
      </w:r>
      <w:r w:rsidRPr="000F54A7">
        <w:rPr>
          <w:rFonts w:cs="Calibri"/>
          <w:noProof/>
          <w:lang w:eastAsia="ru-RU"/>
        </w:rPr>
        <w:drawing>
          <wp:inline distT="0" distB="0" distL="0" distR="0" wp14:anchorId="05D0B0B3" wp14:editId="4DCB1393">
            <wp:extent cx="5919580" cy="3211195"/>
            <wp:effectExtent l="0" t="0" r="5080" b="8255"/>
            <wp:docPr id="198" name="Рисунок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Рисунок 189"/>
                    <pic:cNvPicPr>
                      <a:picLocks noChangeAspect="1" noChangeArrowheads="1"/>
                    </pic:cNvPicPr>
                  </pic:nvPicPr>
                  <pic:blipFill>
                    <a:blip r:embed="rId240" cstate="print">
                      <a:extLst>
                        <a:ext uri="{28A0092B-C50C-407E-A947-70E740481C1C}">
                          <a14:useLocalDpi xmlns:a14="http://schemas.microsoft.com/office/drawing/2010/main" val="0"/>
                        </a:ext>
                      </a:extLst>
                    </a:blip>
                    <a:stretch>
                      <a:fillRect/>
                    </a:stretch>
                  </pic:blipFill>
                  <pic:spPr bwMode="auto">
                    <a:xfrm>
                      <a:off x="0" y="0"/>
                      <a:ext cx="5919580" cy="3211195"/>
                    </a:xfrm>
                    <a:prstGeom prst="rect">
                      <a:avLst/>
                    </a:prstGeom>
                    <a:noFill/>
                    <a:ln>
                      <a:noFill/>
                    </a:ln>
                  </pic:spPr>
                </pic:pic>
              </a:graphicData>
            </a:graphic>
          </wp:inline>
        </w:drawing>
      </w:r>
    </w:p>
    <w:p w14:paraId="0083582C" w14:textId="77777777" w:rsidR="000C37F2" w:rsidRPr="000F54A7" w:rsidRDefault="009F7D2A" w:rsidP="00D16A57">
      <w:pPr>
        <w:jc w:val="both"/>
        <w:rPr>
          <w:rFonts w:cs="Calibri"/>
          <w:lang w:val="en-US"/>
        </w:rPr>
      </w:pPr>
      <w:r w:rsidRPr="000F54A7">
        <w:rPr>
          <w:rFonts w:cs="Times New Roman"/>
          <w:lang w:val="en-US"/>
        </w:rPr>
        <w:t xml:space="preserve">Note: </w:t>
      </w:r>
      <w:r w:rsidRPr="0060247C">
        <w:rPr>
          <w:rFonts w:cs="Times New Roman"/>
          <w:b/>
          <w:bCs/>
          <w:i/>
          <w:iCs/>
          <w:lang w:val="en-US"/>
        </w:rPr>
        <w:t>If a specification you are sending to the portal includes any equipment items that are not available on the portal, the program will open a window in which you can choose whether to send the entire specification to the portal (Yes) or remove the equipment items that are missing on the portal (No)</w:t>
      </w:r>
      <w:r w:rsidR="000C37F2" w:rsidRPr="0060247C">
        <w:rPr>
          <w:rFonts w:cs="Calibri"/>
          <w:b/>
          <w:bCs/>
          <w:i/>
          <w:iCs/>
          <w:lang w:val="en-US"/>
        </w:rPr>
        <w:t>.</w:t>
      </w:r>
    </w:p>
    <w:p w14:paraId="49DA440F" w14:textId="77777777" w:rsidR="003871E4" w:rsidRPr="000F54A7" w:rsidRDefault="00385F9B" w:rsidP="00D16A57">
      <w:pPr>
        <w:jc w:val="both"/>
        <w:rPr>
          <w:rFonts w:cs="Calibri"/>
          <w:lang w:val="en-US"/>
        </w:rPr>
      </w:pPr>
      <w:r w:rsidRPr="000F54A7">
        <w:rPr>
          <w:rFonts w:cs="Calibri"/>
          <w:noProof/>
          <w:lang w:eastAsia="ru-RU"/>
        </w:rPr>
        <w:drawing>
          <wp:inline distT="0" distB="0" distL="0" distR="0" wp14:anchorId="46D13F90" wp14:editId="3399D17D">
            <wp:extent cx="2987675" cy="1093051"/>
            <wp:effectExtent l="0" t="0" r="3175" b="0"/>
            <wp:docPr id="199" name="Рисунок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Рисунок 282"/>
                    <pic:cNvPicPr>
                      <a:picLocks noChangeAspect="1" noChangeArrowheads="1"/>
                    </pic:cNvPicPr>
                  </pic:nvPicPr>
                  <pic:blipFill>
                    <a:blip r:embed="rId241">
                      <a:extLst>
                        <a:ext uri="{28A0092B-C50C-407E-A947-70E740481C1C}">
                          <a14:useLocalDpi xmlns:a14="http://schemas.microsoft.com/office/drawing/2010/main" val="0"/>
                        </a:ext>
                      </a:extLst>
                    </a:blip>
                    <a:stretch>
                      <a:fillRect/>
                    </a:stretch>
                  </pic:blipFill>
                  <pic:spPr bwMode="auto">
                    <a:xfrm>
                      <a:off x="0" y="0"/>
                      <a:ext cx="2987675" cy="1093051"/>
                    </a:xfrm>
                    <a:prstGeom prst="rect">
                      <a:avLst/>
                    </a:prstGeom>
                    <a:noFill/>
                    <a:ln>
                      <a:noFill/>
                    </a:ln>
                  </pic:spPr>
                </pic:pic>
              </a:graphicData>
            </a:graphic>
          </wp:inline>
        </w:drawing>
      </w:r>
    </w:p>
    <w:p w14:paraId="5571D681" w14:textId="21AE972F" w:rsidR="000C37F2" w:rsidRPr="000F54A7" w:rsidRDefault="009F7D2A" w:rsidP="00CA4292">
      <w:pPr>
        <w:pStyle w:val="aa"/>
        <w:numPr>
          <w:ilvl w:val="2"/>
          <w:numId w:val="2"/>
        </w:numPr>
        <w:jc w:val="both"/>
        <w:rPr>
          <w:rFonts w:cs="Calibri"/>
          <w:lang w:val="en-US"/>
        </w:rPr>
      </w:pPr>
      <w:r w:rsidRPr="000F54A7">
        <w:rPr>
          <w:rFonts w:cs="Times New Roman"/>
          <w:lang w:val="en-US"/>
        </w:rPr>
        <w:t xml:space="preserve">Go to the “Specifications and </w:t>
      </w:r>
      <w:r w:rsidR="00003B61" w:rsidRPr="000F54A7">
        <w:rPr>
          <w:rFonts w:cs="Times New Roman"/>
          <w:lang w:val="en-US"/>
        </w:rPr>
        <w:t>quotat</w:t>
      </w:r>
      <w:r w:rsidR="007A2D36" w:rsidRPr="000F54A7">
        <w:rPr>
          <w:rFonts w:cs="Times New Roman"/>
          <w:lang w:val="en-US"/>
        </w:rPr>
        <w:t>ions</w:t>
      </w:r>
      <w:r w:rsidRPr="000F54A7">
        <w:rPr>
          <w:rFonts w:cs="Times New Roman"/>
          <w:lang w:val="en-US"/>
        </w:rPr>
        <w:t>” tab on the portal at equip.me</w:t>
      </w:r>
      <w:r w:rsidR="000C37F2" w:rsidRPr="000F54A7">
        <w:rPr>
          <w:rFonts w:cs="Calibri"/>
          <w:lang w:val="en-US"/>
        </w:rPr>
        <w:t>;</w:t>
      </w:r>
    </w:p>
    <w:p w14:paraId="0B3EFD1D" w14:textId="77777777" w:rsidR="000C37F2" w:rsidRPr="000F54A7" w:rsidRDefault="00385F9B" w:rsidP="00D16A57">
      <w:pPr>
        <w:jc w:val="both"/>
        <w:rPr>
          <w:rFonts w:cs="Calibri"/>
          <w:lang w:val="en-US"/>
        </w:rPr>
      </w:pPr>
      <w:r w:rsidRPr="000F54A7">
        <w:rPr>
          <w:noProof/>
          <w:lang w:eastAsia="ru-RU"/>
        </w:rPr>
        <mc:AlternateContent>
          <mc:Choice Requires="wps">
            <w:drawing>
              <wp:anchor distT="0" distB="0" distL="114300" distR="114300" simplePos="0" relativeHeight="251533824" behindDoc="0" locked="0" layoutInCell="1" allowOverlap="1" wp14:anchorId="2C3CD9BE" wp14:editId="02CB1240">
                <wp:simplePos x="0" y="0"/>
                <wp:positionH relativeFrom="column">
                  <wp:posOffset>2109519</wp:posOffset>
                </wp:positionH>
                <wp:positionV relativeFrom="paragraph">
                  <wp:posOffset>2369435</wp:posOffset>
                </wp:positionV>
                <wp:extent cx="661035" cy="280670"/>
                <wp:effectExtent l="1200150" t="0" r="24765" b="271780"/>
                <wp:wrapNone/>
                <wp:docPr id="1347524842" name="Выноска: линия 28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1035" cy="280670"/>
                        </a:xfrm>
                        <a:prstGeom prst="borderCallout1">
                          <a:avLst>
                            <a:gd name="adj1" fmla="val 79921"/>
                            <a:gd name="adj2" fmla="val -5618"/>
                            <a:gd name="adj3" fmla="val 180040"/>
                            <a:gd name="adj4" fmla="val -179406"/>
                          </a:avLst>
                        </a:prstGeom>
                        <a:solidFill>
                          <a:sysClr val="window" lastClr="FFFFFF"/>
                        </a:solidFill>
                        <a:ln w="12700" cap="flat" cmpd="sng" algn="ctr">
                          <a:solidFill>
                            <a:srgbClr val="FF0000"/>
                          </a:solidFill>
                          <a:prstDash val="solid"/>
                          <a:miter lim="800000"/>
                        </a:ln>
                        <a:effectLst/>
                      </wps:spPr>
                      <wps:txbx>
                        <w:txbxContent>
                          <w:p w14:paraId="793C2195" w14:textId="5E318D10" w:rsidR="00FE75EA" w:rsidRPr="00D4157C" w:rsidRDefault="00FE75EA" w:rsidP="000C37F2">
                            <w:pPr>
                              <w:jc w:val="center"/>
                              <w:rPr>
                                <w:color w:val="000000"/>
                              </w:rPr>
                            </w:pPr>
                            <w:r w:rsidRPr="00D4157C">
                              <w:rPr>
                                <w:color w:val="000000"/>
                              </w:rPr>
                              <w:t>10.</w:t>
                            </w:r>
                            <w:r w:rsidR="00673793">
                              <w:rPr>
                                <w:color w:val="000000"/>
                                <w:lang w:val="en-US"/>
                              </w:rPr>
                              <w:t>4</w:t>
                            </w:r>
                            <w:r w:rsidRPr="00D4157C">
                              <w:rPr>
                                <w:color w:val="000000"/>
                              </w:rPr>
                              <w:t>.3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C3CD9BE" id="Выноска: линия 284" o:spid="_x0000_s1207" type="#_x0000_t47" style="position:absolute;left:0;text-align:left;margin-left:166.1pt;margin-top:186.55pt;width:52.05pt;height:22.1pt;z-index:251533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" adj="-38752,38889,-1213,17263" fillcolor="window" strokecolor="red" strokeweight="1pt">
                <v:textbox>
                  <w:txbxContent>
                    <w:p w14:paraId="793C2195" w14:textId="5E318D10" w:rsidR="00FE75EA" w:rsidRPr="00D4157C" w:rsidRDefault="00FE75EA" w:rsidP="000C37F2">
                      <w:pPr>
                        <w:jc w:val="center"/>
                        <w:rPr>
                          <w:color w:val="000000"/>
                        </w:rPr>
                      </w:pPr>
                      <w:r w:rsidRPr="00D4157C">
                        <w:rPr>
                          <w:color w:val="000000"/>
                        </w:rPr>
                        <w:t>10.</w:t>
                      </w:r>
                      <w:r w:rsidR="00673793">
                        <w:rPr>
                          <w:color w:val="000000"/>
                          <w:lang w:val="en-US"/>
                        </w:rPr>
                        <w:t>4</w:t>
                      </w:r>
                      <w:r w:rsidRPr="00D4157C">
                        <w:rPr>
                          <w:color w:val="000000"/>
                        </w:rPr>
                        <w:t>.3</w:t>
                      </w:r>
                    </w:p>
                  </w:txbxContent>
                </v:textbox>
                <o:callout v:ext="edit" minusy="t"/>
              </v:shape>
            </w:pict>
          </mc:Fallback>
        </mc:AlternateContent>
      </w:r>
      <w:r w:rsidRPr="000F54A7">
        <w:rPr>
          <w:rFonts w:cs="Calibri"/>
          <w:noProof/>
          <w:lang w:eastAsia="ru-RU"/>
        </w:rPr>
        <w:drawing>
          <wp:inline distT="0" distB="0" distL="0" distR="0" wp14:anchorId="294CC6FC" wp14:editId="6AB35310">
            <wp:extent cx="5925272" cy="3211195"/>
            <wp:effectExtent l="0" t="0" r="0" b="8255"/>
            <wp:docPr id="200" name="Рисунок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Рисунок 283"/>
                    <pic:cNvPicPr>
                      <a:picLocks noChangeAspect="1" noChangeArrowheads="1"/>
                    </pic:cNvPicPr>
                  </pic:nvPicPr>
                  <pic:blipFill>
                    <a:blip r:embed="rId242" cstate="print">
                      <a:extLst>
                        <a:ext uri="{28A0092B-C50C-407E-A947-70E740481C1C}">
                          <a14:useLocalDpi xmlns:a14="http://schemas.microsoft.com/office/drawing/2010/main" val="0"/>
                        </a:ext>
                      </a:extLst>
                    </a:blip>
                    <a:stretch>
                      <a:fillRect/>
                    </a:stretch>
                  </pic:blipFill>
                  <pic:spPr bwMode="auto">
                    <a:xfrm>
                      <a:off x="0" y="0"/>
                      <a:ext cx="5925272" cy="3211195"/>
                    </a:xfrm>
                    <a:prstGeom prst="rect">
                      <a:avLst/>
                    </a:prstGeom>
                    <a:noFill/>
                    <a:ln>
                      <a:noFill/>
                    </a:ln>
                  </pic:spPr>
                </pic:pic>
              </a:graphicData>
            </a:graphic>
          </wp:inline>
        </w:drawing>
      </w:r>
    </w:p>
    <w:p w14:paraId="0A810ABE" w14:textId="77777777" w:rsidR="000C37F2" w:rsidRPr="000F54A7" w:rsidRDefault="000C37F2" w:rsidP="00D16A57">
      <w:pPr>
        <w:jc w:val="both"/>
        <w:rPr>
          <w:rFonts w:cs="Calibri"/>
          <w:lang w:val="en-US"/>
        </w:rPr>
      </w:pPr>
    </w:p>
    <w:p w14:paraId="1385E043" w14:textId="77777777" w:rsidR="000C37F2" w:rsidRPr="000F54A7" w:rsidRDefault="009F7D2A" w:rsidP="00CA4292">
      <w:pPr>
        <w:pStyle w:val="aa"/>
        <w:numPr>
          <w:ilvl w:val="2"/>
          <w:numId w:val="2"/>
        </w:numPr>
        <w:jc w:val="both"/>
        <w:rPr>
          <w:rFonts w:cs="Calibri"/>
          <w:lang w:val="en-US"/>
        </w:rPr>
      </w:pPr>
      <w:r w:rsidRPr="000F54A7">
        <w:rPr>
          <w:rFonts w:cs="Times New Roman"/>
          <w:lang w:val="en-US"/>
        </w:rPr>
        <w:lastRenderedPageBreak/>
        <w:t>Find the ID assigned and go to the specification on the portal (specification number in EquipCaD = ID on the portal)</w:t>
      </w:r>
      <w:r w:rsidR="006F3AF1" w:rsidRPr="000F54A7">
        <w:rPr>
          <w:rFonts w:cs="Calibri"/>
          <w:lang w:val="en-US"/>
        </w:rPr>
        <w:t>;</w:t>
      </w:r>
    </w:p>
    <w:p w14:paraId="11F91786" w14:textId="77777777" w:rsidR="000C37F2" w:rsidRPr="000F54A7" w:rsidRDefault="00385F9B" w:rsidP="00D16A57">
      <w:pPr>
        <w:jc w:val="both"/>
        <w:rPr>
          <w:rFonts w:cs="Calibri"/>
          <w:lang w:val="en-US"/>
        </w:rPr>
      </w:pPr>
      <w:r w:rsidRPr="000F54A7">
        <w:rPr>
          <w:noProof/>
          <w:lang w:eastAsia="ru-RU"/>
        </w:rPr>
        <mc:AlternateContent>
          <mc:Choice Requires="wps">
            <w:drawing>
              <wp:anchor distT="0" distB="0" distL="114300" distR="114300" simplePos="0" relativeHeight="251535872" behindDoc="0" locked="0" layoutInCell="1" allowOverlap="1" wp14:anchorId="5522880F" wp14:editId="49DF58F0">
                <wp:simplePos x="0" y="0"/>
                <wp:positionH relativeFrom="column">
                  <wp:posOffset>2261028</wp:posOffset>
                </wp:positionH>
                <wp:positionV relativeFrom="paragraph">
                  <wp:posOffset>935048</wp:posOffset>
                </wp:positionV>
                <wp:extent cx="661035" cy="280670"/>
                <wp:effectExtent l="895350" t="0" r="24765" b="271780"/>
                <wp:wrapNone/>
                <wp:docPr id="1347524841" name="Выноска: линия 28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1035" cy="280670"/>
                        </a:xfrm>
                        <a:prstGeom prst="borderCallout1">
                          <a:avLst>
                            <a:gd name="adj1" fmla="val 79921"/>
                            <a:gd name="adj2" fmla="val -5618"/>
                            <a:gd name="adj3" fmla="val 180876"/>
                            <a:gd name="adj4" fmla="val -134099"/>
                          </a:avLst>
                        </a:prstGeom>
                        <a:solidFill>
                          <a:sysClr val="window" lastClr="FFFFFF"/>
                        </a:solidFill>
                        <a:ln w="12700" cap="flat" cmpd="sng" algn="ctr">
                          <a:solidFill>
                            <a:srgbClr val="FF0000"/>
                          </a:solidFill>
                          <a:prstDash val="solid"/>
                          <a:miter lim="800000"/>
                        </a:ln>
                        <a:effectLst/>
                      </wps:spPr>
                      <wps:txbx>
                        <w:txbxContent>
                          <w:p w14:paraId="684AA396" w14:textId="72EA4F3B" w:rsidR="00FE75EA" w:rsidRPr="00D4157C" w:rsidRDefault="00FE75EA" w:rsidP="000C37F2">
                            <w:pPr>
                              <w:jc w:val="center"/>
                              <w:rPr>
                                <w:color w:val="000000"/>
                              </w:rPr>
                            </w:pPr>
                            <w:r w:rsidRPr="00D4157C">
                              <w:rPr>
                                <w:color w:val="000000"/>
                              </w:rPr>
                              <w:t>10.</w:t>
                            </w:r>
                            <w:r w:rsidR="00673793">
                              <w:rPr>
                                <w:color w:val="000000"/>
                                <w:lang w:val="en-US"/>
                              </w:rPr>
                              <w:t>4</w:t>
                            </w:r>
                            <w:r w:rsidRPr="00D4157C">
                              <w:rPr>
                                <w:color w:val="000000"/>
                              </w:rPr>
                              <w:t>.4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522880F" id="Выноска: линия 287" o:spid="_x0000_s1208" type="#_x0000_t47" style="position:absolute;left:0;text-align:left;margin-left:178.05pt;margin-top:73.65pt;width:52.05pt;height:22.1pt;z-index:251535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" adj="-28965,39069,-1213,17263" fillcolor="window" strokecolor="red" strokeweight="1pt">
                <v:textbox>
                  <w:txbxContent>
                    <w:p w14:paraId="684AA396" w14:textId="72EA4F3B" w:rsidR="00FE75EA" w:rsidRPr="00D4157C" w:rsidRDefault="00FE75EA" w:rsidP="000C37F2">
                      <w:pPr>
                        <w:jc w:val="center"/>
                        <w:rPr>
                          <w:color w:val="000000"/>
                        </w:rPr>
                      </w:pPr>
                      <w:r w:rsidRPr="00D4157C">
                        <w:rPr>
                          <w:color w:val="000000"/>
                        </w:rPr>
                        <w:t>10.</w:t>
                      </w:r>
                      <w:r w:rsidR="00673793">
                        <w:rPr>
                          <w:color w:val="000000"/>
                          <w:lang w:val="en-US"/>
                        </w:rPr>
                        <w:t>4</w:t>
                      </w:r>
                      <w:r w:rsidRPr="00D4157C">
                        <w:rPr>
                          <w:color w:val="000000"/>
                        </w:rPr>
                        <w:t>.4</w:t>
                      </w:r>
                    </w:p>
                  </w:txbxContent>
                </v:textbox>
                <o:callout v:ext="edit" minusy="t"/>
              </v:shape>
            </w:pict>
          </mc:Fallback>
        </mc:AlternateContent>
      </w:r>
      <w:r w:rsidRPr="000F54A7">
        <w:rPr>
          <w:rFonts w:cs="Calibri"/>
          <w:noProof/>
          <w:lang w:eastAsia="ru-RU"/>
        </w:rPr>
        <w:drawing>
          <wp:inline distT="0" distB="0" distL="0" distR="0" wp14:anchorId="7CC8E5C4" wp14:editId="2E03406B">
            <wp:extent cx="5925272" cy="3211195"/>
            <wp:effectExtent l="0" t="0" r="0" b="8255"/>
            <wp:docPr id="201" name="Рисунок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Рисунок 211"/>
                    <pic:cNvPicPr>
                      <a:picLocks noChangeAspect="1" noChangeArrowheads="1"/>
                    </pic:cNvPicPr>
                  </pic:nvPicPr>
                  <pic:blipFill>
                    <a:blip r:embed="rId243" cstate="print">
                      <a:extLst>
                        <a:ext uri="{28A0092B-C50C-407E-A947-70E740481C1C}">
                          <a14:useLocalDpi xmlns:a14="http://schemas.microsoft.com/office/drawing/2010/main" val="0"/>
                        </a:ext>
                      </a:extLst>
                    </a:blip>
                    <a:stretch>
                      <a:fillRect/>
                    </a:stretch>
                  </pic:blipFill>
                  <pic:spPr bwMode="auto">
                    <a:xfrm>
                      <a:off x="0" y="0"/>
                      <a:ext cx="5925272" cy="3211195"/>
                    </a:xfrm>
                    <a:prstGeom prst="rect">
                      <a:avLst/>
                    </a:prstGeom>
                    <a:noFill/>
                    <a:ln>
                      <a:noFill/>
                    </a:ln>
                  </pic:spPr>
                </pic:pic>
              </a:graphicData>
            </a:graphic>
          </wp:inline>
        </w:drawing>
      </w:r>
    </w:p>
    <w:p w14:paraId="1C083777" w14:textId="77777777" w:rsidR="000C37F2" w:rsidRPr="000F54A7" w:rsidRDefault="000C37F2" w:rsidP="00D16A57">
      <w:pPr>
        <w:jc w:val="both"/>
        <w:rPr>
          <w:rFonts w:cs="Calibri"/>
          <w:lang w:val="en-US"/>
        </w:rPr>
      </w:pPr>
    </w:p>
    <w:p w14:paraId="02448429" w14:textId="77777777" w:rsidR="009F7D2A" w:rsidRPr="000F54A7" w:rsidRDefault="009F7D2A" w:rsidP="009F7D2A">
      <w:pPr>
        <w:pStyle w:val="aa"/>
        <w:numPr>
          <w:ilvl w:val="2"/>
          <w:numId w:val="2"/>
        </w:numPr>
        <w:spacing w:line="260" w:lineRule="auto"/>
        <w:jc w:val="both"/>
        <w:rPr>
          <w:rFonts w:cs="Times New Roman"/>
          <w:lang w:val="en-US"/>
        </w:rPr>
      </w:pPr>
      <w:r w:rsidRPr="000F54A7">
        <w:rPr>
          <w:rFonts w:cs="Times New Roman"/>
          <w:lang w:val="en-US"/>
        </w:rPr>
        <w:t>Upload a logo;</w:t>
      </w:r>
    </w:p>
    <w:p w14:paraId="198EC7A7" w14:textId="77777777" w:rsidR="009F7D2A" w:rsidRPr="000F54A7" w:rsidRDefault="009F7D2A" w:rsidP="009F7D2A">
      <w:pPr>
        <w:pStyle w:val="aa"/>
        <w:numPr>
          <w:ilvl w:val="2"/>
          <w:numId w:val="2"/>
        </w:numPr>
        <w:spacing w:line="260" w:lineRule="auto"/>
        <w:jc w:val="both"/>
        <w:rPr>
          <w:rFonts w:cs="Times New Roman"/>
          <w:lang w:val="en-US"/>
        </w:rPr>
      </w:pPr>
      <w:r w:rsidRPr="000F54A7">
        <w:rPr>
          <w:rFonts w:cs="Times New Roman"/>
          <w:lang w:val="en-US"/>
        </w:rPr>
        <w:t xml:space="preserve"> Enter necessary details;</w:t>
      </w:r>
    </w:p>
    <w:p w14:paraId="158E1256" w14:textId="77777777" w:rsidR="009F7D2A" w:rsidRPr="000F54A7" w:rsidRDefault="009F7D2A" w:rsidP="009F7D2A">
      <w:pPr>
        <w:pStyle w:val="aa"/>
        <w:numPr>
          <w:ilvl w:val="2"/>
          <w:numId w:val="2"/>
        </w:numPr>
        <w:spacing w:line="260" w:lineRule="auto"/>
        <w:jc w:val="both"/>
        <w:rPr>
          <w:rFonts w:cs="Times New Roman"/>
          <w:lang w:val="en-US"/>
        </w:rPr>
      </w:pPr>
      <w:r w:rsidRPr="000F54A7">
        <w:rPr>
          <w:rFonts w:cs="Times New Roman"/>
          <w:lang w:val="en-US"/>
        </w:rPr>
        <w:t>Enter the markup percentage;</w:t>
      </w:r>
    </w:p>
    <w:p w14:paraId="06622E5C" w14:textId="77777777" w:rsidR="006F3AF1" w:rsidRPr="000F54A7" w:rsidRDefault="009F7D2A" w:rsidP="009F7D2A">
      <w:pPr>
        <w:pStyle w:val="aa"/>
        <w:numPr>
          <w:ilvl w:val="2"/>
          <w:numId w:val="2"/>
        </w:numPr>
        <w:jc w:val="both"/>
        <w:rPr>
          <w:rFonts w:cs="Calibri"/>
          <w:lang w:val="en-US"/>
        </w:rPr>
      </w:pPr>
      <w:r w:rsidRPr="000F54A7">
        <w:rPr>
          <w:rFonts w:cs="Times New Roman"/>
          <w:lang w:val="en-US"/>
        </w:rPr>
        <w:t>Click the “Save specification settings” button</w:t>
      </w:r>
      <w:r w:rsidR="006F3AF1" w:rsidRPr="000F54A7">
        <w:rPr>
          <w:rFonts w:cs="Calibri"/>
          <w:lang w:val="en-US"/>
        </w:rPr>
        <w:t>;</w:t>
      </w:r>
    </w:p>
    <w:p w14:paraId="7F992CFA" w14:textId="03100688" w:rsidR="006F3AF1" w:rsidRPr="000F54A7" w:rsidRDefault="007A2D36" w:rsidP="00D16A57">
      <w:pPr>
        <w:jc w:val="both"/>
        <w:rPr>
          <w:rFonts w:cs="Calibri"/>
          <w:lang w:val="en-US"/>
        </w:rPr>
      </w:pPr>
      <w:r w:rsidRPr="000F54A7">
        <w:rPr>
          <w:noProof/>
          <w:lang w:eastAsia="ru-RU"/>
        </w:rPr>
        <mc:AlternateContent>
          <mc:Choice Requires="wps">
            <w:drawing>
              <wp:anchor distT="0" distB="0" distL="114300" distR="114300" simplePos="0" relativeHeight="251575808" behindDoc="0" locked="0" layoutInCell="1" allowOverlap="1" wp14:anchorId="013BDCB9" wp14:editId="79E394D5">
                <wp:simplePos x="0" y="0"/>
                <wp:positionH relativeFrom="column">
                  <wp:posOffset>1314379</wp:posOffset>
                </wp:positionH>
                <wp:positionV relativeFrom="paragraph">
                  <wp:posOffset>2178585</wp:posOffset>
                </wp:positionV>
                <wp:extent cx="661035" cy="280670"/>
                <wp:effectExtent l="0" t="552450" r="24765" b="24130"/>
                <wp:wrapNone/>
                <wp:docPr id="1347524840" name="Выноска: линия 21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1035" cy="280670"/>
                        </a:xfrm>
                        <a:prstGeom prst="borderCallout1">
                          <a:avLst>
                            <a:gd name="adj1" fmla="val -190906"/>
                            <a:gd name="adj2" fmla="val 31154"/>
                            <a:gd name="adj3" fmla="val -15607"/>
                            <a:gd name="adj4" fmla="val 41914"/>
                          </a:avLst>
                        </a:prstGeom>
                        <a:solidFill>
                          <a:sysClr val="window" lastClr="FFFFFF"/>
                        </a:solidFill>
                        <a:ln w="12700" cap="flat" cmpd="sng" algn="ctr">
                          <a:solidFill>
                            <a:srgbClr val="FF0000"/>
                          </a:solidFill>
                          <a:prstDash val="solid"/>
                          <a:miter lim="800000"/>
                        </a:ln>
                        <a:effectLst/>
                      </wps:spPr>
                      <wps:txbx>
                        <w:txbxContent>
                          <w:p w14:paraId="79586A23" w14:textId="00C45FCB" w:rsidR="00FE75EA" w:rsidRPr="00D4157C" w:rsidRDefault="00FE75EA" w:rsidP="006F3AF1">
                            <w:pPr>
                              <w:jc w:val="center"/>
                              <w:rPr>
                                <w:color w:val="000000"/>
                              </w:rPr>
                            </w:pPr>
                            <w:r w:rsidRPr="00D4157C">
                              <w:rPr>
                                <w:color w:val="000000"/>
                              </w:rPr>
                              <w:t>10.</w:t>
                            </w:r>
                            <w:r w:rsidR="00673793">
                              <w:rPr>
                                <w:color w:val="000000"/>
                                <w:lang w:val="en-US"/>
                              </w:rPr>
                              <w:t>4</w:t>
                            </w:r>
                            <w:r w:rsidRPr="00D4157C">
                              <w:rPr>
                                <w:color w:val="000000"/>
                              </w:rPr>
                              <w:t>.5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13BDCB9" id="Выноска: линия 214" o:spid="_x0000_s1209" type="#_x0000_t47" style="position:absolute;left:0;text-align:left;margin-left:103.5pt;margin-top:171.55pt;width:52.05pt;height:22.1pt;z-index:251575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" adj="9053,-3371,6729,-41236" fillcolor="window" strokecolor="red" strokeweight="1pt">
                <v:textbox>
                  <w:txbxContent>
                    <w:p w14:paraId="79586A23" w14:textId="00C45FCB" w:rsidR="00FE75EA" w:rsidRPr="00D4157C" w:rsidRDefault="00FE75EA" w:rsidP="006F3AF1">
                      <w:pPr>
                        <w:jc w:val="center"/>
                        <w:rPr>
                          <w:color w:val="000000"/>
                        </w:rPr>
                      </w:pPr>
                      <w:r w:rsidRPr="00D4157C">
                        <w:rPr>
                          <w:color w:val="000000"/>
                        </w:rPr>
                        <w:t>10.</w:t>
                      </w:r>
                      <w:r w:rsidR="00673793">
                        <w:rPr>
                          <w:color w:val="000000"/>
                          <w:lang w:val="en-US"/>
                        </w:rPr>
                        <w:t>4</w:t>
                      </w:r>
                      <w:r w:rsidRPr="00D4157C">
                        <w:rPr>
                          <w:color w:val="000000"/>
                        </w:rPr>
                        <w:t>.5</w:t>
                      </w:r>
                    </w:p>
                  </w:txbxContent>
                </v:textbox>
                <o:callout v:ext="edit" minusx="t" minusy="t"/>
              </v:shape>
            </w:pict>
          </mc:Fallback>
        </mc:AlternateContent>
      </w:r>
      <w:r w:rsidR="00385F9B" w:rsidRPr="000F54A7">
        <w:rPr>
          <w:noProof/>
          <w:lang w:eastAsia="ru-RU"/>
        </w:rPr>
        <mc:AlternateContent>
          <mc:Choice Requires="wps">
            <w:drawing>
              <wp:anchor distT="0" distB="0" distL="114300" distR="114300" simplePos="0" relativeHeight="251579904" behindDoc="0" locked="0" layoutInCell="1" allowOverlap="1" wp14:anchorId="66261D08" wp14:editId="223393B3">
                <wp:simplePos x="0" y="0"/>
                <wp:positionH relativeFrom="column">
                  <wp:posOffset>3352800</wp:posOffset>
                </wp:positionH>
                <wp:positionV relativeFrom="paragraph">
                  <wp:posOffset>2805430</wp:posOffset>
                </wp:positionV>
                <wp:extent cx="661035" cy="280670"/>
                <wp:effectExtent l="0" t="304800" r="558165" b="24130"/>
                <wp:wrapNone/>
                <wp:docPr id="290" name="Выноска: линия 29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1035" cy="280670"/>
                        </a:xfrm>
                        <a:prstGeom prst="borderCallout1">
                          <a:avLst>
                            <a:gd name="adj1" fmla="val -103404"/>
                            <a:gd name="adj2" fmla="val 178827"/>
                            <a:gd name="adj3" fmla="val 41886"/>
                            <a:gd name="adj4" fmla="val 107636"/>
                          </a:avLst>
                        </a:prstGeom>
                        <a:solidFill>
                          <a:sysClr val="window" lastClr="FFFFFF"/>
                        </a:solidFill>
                        <a:ln w="12700" cap="flat" cmpd="sng" algn="ctr">
                          <a:solidFill>
                            <a:srgbClr val="FF0000"/>
                          </a:solidFill>
                          <a:prstDash val="solid"/>
                          <a:miter lim="800000"/>
                        </a:ln>
                        <a:effectLst/>
                      </wps:spPr>
                      <wps:txbx>
                        <w:txbxContent>
                          <w:p w14:paraId="548AF1AC" w14:textId="54D67FF3" w:rsidR="00FE75EA" w:rsidRPr="00D4157C" w:rsidRDefault="00FE75EA" w:rsidP="006F3AF1">
                            <w:pPr>
                              <w:jc w:val="center"/>
                              <w:rPr>
                                <w:color w:val="000000"/>
                              </w:rPr>
                            </w:pPr>
                            <w:r w:rsidRPr="00D4157C">
                              <w:rPr>
                                <w:color w:val="000000"/>
                              </w:rPr>
                              <w:t>10.</w:t>
                            </w:r>
                            <w:r w:rsidR="00673793">
                              <w:rPr>
                                <w:color w:val="000000"/>
                                <w:lang w:val="en-US"/>
                              </w:rPr>
                              <w:t>4</w:t>
                            </w:r>
                            <w:r w:rsidRPr="00D4157C">
                              <w:rPr>
                                <w:color w:val="000000"/>
                              </w:rPr>
                              <w:t>.7</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261D08" id="Выноска: линия 290" o:spid="_x0000_s1210" type="#_x0000_t47" style="position:absolute;left:0;text-align:left;margin-left:264pt;margin-top:220.9pt;width:52.05pt;height:22.1pt;z-index:251579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" adj="23249,9047,38627,-22335" fillcolor="window" strokecolor="red" strokeweight="1pt">
                <v:textbox>
                  <w:txbxContent>
                    <w:p w14:paraId="548AF1AC" w14:textId="54D67FF3" w:rsidR="00FE75EA" w:rsidRPr="00D4157C" w:rsidRDefault="00FE75EA" w:rsidP="006F3AF1">
                      <w:pPr>
                        <w:jc w:val="center"/>
                        <w:rPr>
                          <w:color w:val="000000"/>
                        </w:rPr>
                      </w:pPr>
                      <w:r w:rsidRPr="00D4157C">
                        <w:rPr>
                          <w:color w:val="000000"/>
                        </w:rPr>
                        <w:t>10.</w:t>
                      </w:r>
                      <w:r w:rsidR="00673793">
                        <w:rPr>
                          <w:color w:val="000000"/>
                          <w:lang w:val="en-US"/>
                        </w:rPr>
                        <w:t>4</w:t>
                      </w:r>
                      <w:r w:rsidRPr="00D4157C">
                        <w:rPr>
                          <w:color w:val="000000"/>
                        </w:rPr>
                        <w:t>.7</w:t>
                      </w:r>
                    </w:p>
                  </w:txbxContent>
                </v:textbox>
                <o:callout v:ext="edit" minusy="t"/>
              </v:shape>
            </w:pict>
          </mc:Fallback>
        </mc:AlternateContent>
      </w:r>
      <w:r w:rsidR="00385F9B" w:rsidRPr="000F54A7">
        <w:rPr>
          <w:noProof/>
          <w:lang w:eastAsia="ru-RU"/>
        </w:rPr>
        <mc:AlternateContent>
          <mc:Choice Requires="wps">
            <w:drawing>
              <wp:anchor distT="0" distB="0" distL="114300" distR="114300" simplePos="0" relativeHeight="251547136" behindDoc="0" locked="0" layoutInCell="1" allowOverlap="1" wp14:anchorId="47CE11CA" wp14:editId="79CF7573">
                <wp:simplePos x="0" y="0"/>
                <wp:positionH relativeFrom="column">
                  <wp:posOffset>5080635</wp:posOffset>
                </wp:positionH>
                <wp:positionV relativeFrom="paragraph">
                  <wp:posOffset>1467485</wp:posOffset>
                </wp:positionV>
                <wp:extent cx="661035" cy="280670"/>
                <wp:effectExtent l="0" t="571500" r="24765" b="24130"/>
                <wp:wrapNone/>
                <wp:docPr id="291" name="Выноска: линия 29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1035" cy="280670"/>
                        </a:xfrm>
                        <a:prstGeom prst="borderCallout1">
                          <a:avLst>
                            <a:gd name="adj1" fmla="val -198067"/>
                            <a:gd name="adj2" fmla="val 40096"/>
                            <a:gd name="adj3" fmla="val -15607"/>
                            <a:gd name="adj4" fmla="val 41914"/>
                          </a:avLst>
                        </a:prstGeom>
                        <a:solidFill>
                          <a:sysClr val="window" lastClr="FFFFFF"/>
                        </a:solidFill>
                        <a:ln w="12700" cap="flat" cmpd="sng" algn="ctr">
                          <a:solidFill>
                            <a:srgbClr val="FF0000"/>
                          </a:solidFill>
                          <a:prstDash val="solid"/>
                          <a:miter lim="800000"/>
                        </a:ln>
                        <a:effectLst/>
                      </wps:spPr>
                      <wps:txbx>
                        <w:txbxContent>
                          <w:p w14:paraId="49754053" w14:textId="545842D8" w:rsidR="00FE75EA" w:rsidRPr="00D4157C" w:rsidRDefault="00FE75EA" w:rsidP="006F3AF1">
                            <w:pPr>
                              <w:jc w:val="center"/>
                              <w:rPr>
                                <w:color w:val="000000"/>
                              </w:rPr>
                            </w:pPr>
                            <w:r w:rsidRPr="00D4157C">
                              <w:rPr>
                                <w:color w:val="000000"/>
                              </w:rPr>
                              <w:t>10.</w:t>
                            </w:r>
                            <w:r w:rsidR="00673793">
                              <w:rPr>
                                <w:color w:val="000000"/>
                                <w:lang w:val="en-US"/>
                              </w:rPr>
                              <w:t>4</w:t>
                            </w:r>
                            <w:r w:rsidRPr="00D4157C">
                              <w:rPr>
                                <w:color w:val="000000"/>
                              </w:rPr>
                              <w:t>.8</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7CE11CA" id="Выноска: линия 291" o:spid="_x0000_s1211" type="#_x0000_t47" style="position:absolute;left:0;text-align:left;margin-left:400.05pt;margin-top:115.55pt;width:52.05pt;height:22.1pt;z-index:251547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" adj="9053,-3371,8661,-42782" fillcolor="window" strokecolor="red" strokeweight="1pt">
                <v:textbox>
                  <w:txbxContent>
                    <w:p w14:paraId="49754053" w14:textId="545842D8" w:rsidR="00FE75EA" w:rsidRPr="00D4157C" w:rsidRDefault="00FE75EA" w:rsidP="006F3AF1">
                      <w:pPr>
                        <w:jc w:val="center"/>
                        <w:rPr>
                          <w:color w:val="000000"/>
                        </w:rPr>
                      </w:pPr>
                      <w:r w:rsidRPr="00D4157C">
                        <w:rPr>
                          <w:color w:val="000000"/>
                        </w:rPr>
                        <w:t>10.</w:t>
                      </w:r>
                      <w:r w:rsidR="00673793">
                        <w:rPr>
                          <w:color w:val="000000"/>
                          <w:lang w:val="en-US"/>
                        </w:rPr>
                        <w:t>4</w:t>
                      </w:r>
                      <w:r w:rsidRPr="00D4157C">
                        <w:rPr>
                          <w:color w:val="000000"/>
                        </w:rPr>
                        <w:t>.8</w:t>
                      </w:r>
                    </w:p>
                  </w:txbxContent>
                </v:textbox>
                <o:callout v:ext="edit" minusx="t" minusy="t"/>
              </v:shape>
            </w:pict>
          </mc:Fallback>
        </mc:AlternateContent>
      </w:r>
      <w:r w:rsidR="00385F9B" w:rsidRPr="000F54A7">
        <w:rPr>
          <w:noProof/>
          <w:lang w:eastAsia="ru-RU"/>
        </w:rPr>
        <mc:AlternateContent>
          <mc:Choice Requires="wps">
            <w:drawing>
              <wp:anchor distT="0" distB="0" distL="114300" distR="114300" simplePos="0" relativeHeight="251540992" behindDoc="0" locked="0" layoutInCell="1" allowOverlap="1" wp14:anchorId="117B8659" wp14:editId="1E130A10">
                <wp:simplePos x="0" y="0"/>
                <wp:positionH relativeFrom="column">
                  <wp:posOffset>3401060</wp:posOffset>
                </wp:positionH>
                <wp:positionV relativeFrom="paragraph">
                  <wp:posOffset>1876425</wp:posOffset>
                </wp:positionV>
                <wp:extent cx="690880" cy="66040"/>
                <wp:effectExtent l="0" t="0" r="13970" b="29210"/>
                <wp:wrapNone/>
                <wp:docPr id="1347524839" name="Прямая соединительная линия 28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690880" cy="66040"/>
                        </a:xfrm>
                        <a:prstGeom prst="line">
                          <a:avLst/>
                        </a:prstGeom>
                        <a:noFill/>
                        <a:ln w="12700" cap="flat" cmpd="sng" algn="ctr">
                          <a:solidFill>
                            <a:srgbClr val="FF0000"/>
                          </a:solidFill>
                          <a:prstDash val="solid"/>
                          <a:miter lim="800000"/>
                        </a:ln>
                        <a:effectLst/>
                      </wps:spPr>
                      <wps:bodyPr/>
                    </wps:wsp>
                  </a:graphicData>
                </a:graphic>
                <wp14:sizeRelH relativeFrom="page">
                  <wp14:pctWidth>0</wp14:pctWidth>
                </wp14:sizeRelH>
                <wp14:sizeRelV relativeFrom="page">
                  <wp14:pctHeight>0</wp14:pctHeight>
                </wp14:sizeRelV>
              </wp:anchor>
            </w:drawing>
          </mc:Choice>
          <mc:Fallback>
            <w:pict>
              <v:line w14:anchorId="34D1D590" id="Прямая соединительная линия 289" o:spid="_x0000_s1026" style="position:absolute;flip:x;z-index:251540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67.8pt,147.75pt" to="322.2pt,152.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" strokecolor="red" strokeweight="1pt">
                <v:stroke joinstyle="miter"/>
                <o:lock v:ext="edit" shapetype="f"/>
              </v:line>
            </w:pict>
          </mc:Fallback>
        </mc:AlternateContent>
      </w:r>
      <w:r w:rsidR="00385F9B" w:rsidRPr="000F54A7">
        <w:rPr>
          <w:noProof/>
          <w:lang w:eastAsia="ru-RU"/>
        </w:rPr>
        <mc:AlternateContent>
          <mc:Choice Requires="wps">
            <w:drawing>
              <wp:anchor distT="0" distB="0" distL="114300" distR="114300" simplePos="0" relativeHeight="251536896" behindDoc="0" locked="0" layoutInCell="1" allowOverlap="1" wp14:anchorId="3A456AD1" wp14:editId="1863D218">
                <wp:simplePos x="0" y="0"/>
                <wp:positionH relativeFrom="column">
                  <wp:posOffset>4164330</wp:posOffset>
                </wp:positionH>
                <wp:positionV relativeFrom="paragraph">
                  <wp:posOffset>1773555</wp:posOffset>
                </wp:positionV>
                <wp:extent cx="661035" cy="280670"/>
                <wp:effectExtent l="838200" t="133350" r="24765" b="24130"/>
                <wp:wrapNone/>
                <wp:docPr id="1347524838" name="Выноска: линия 28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1035" cy="280670"/>
                        </a:xfrm>
                        <a:prstGeom prst="borderCallout1">
                          <a:avLst>
                            <a:gd name="adj1" fmla="val -40603"/>
                            <a:gd name="adj2" fmla="val -125556"/>
                            <a:gd name="adj3" fmla="val 10928"/>
                            <a:gd name="adj4" fmla="val -11289"/>
                          </a:avLst>
                        </a:prstGeom>
                        <a:solidFill>
                          <a:sysClr val="window" lastClr="FFFFFF"/>
                        </a:solidFill>
                        <a:ln w="12700" cap="flat" cmpd="sng" algn="ctr">
                          <a:solidFill>
                            <a:srgbClr val="FF0000"/>
                          </a:solidFill>
                          <a:prstDash val="solid"/>
                          <a:miter lim="800000"/>
                        </a:ln>
                        <a:effectLst/>
                      </wps:spPr>
                      <wps:txbx>
                        <w:txbxContent>
                          <w:p w14:paraId="30C14FDF" w14:textId="52AA9D8C" w:rsidR="00FE75EA" w:rsidRPr="00D4157C" w:rsidRDefault="00FE75EA" w:rsidP="006F3AF1">
                            <w:pPr>
                              <w:jc w:val="center"/>
                              <w:rPr>
                                <w:color w:val="000000"/>
                              </w:rPr>
                            </w:pPr>
                            <w:r w:rsidRPr="00D4157C">
                              <w:rPr>
                                <w:color w:val="000000"/>
                              </w:rPr>
                              <w:t>10.</w:t>
                            </w:r>
                            <w:r w:rsidR="00673793">
                              <w:rPr>
                                <w:color w:val="000000"/>
                                <w:lang w:val="en-US"/>
                              </w:rPr>
                              <w:t>4</w:t>
                            </w:r>
                            <w:r w:rsidRPr="00D4157C">
                              <w:rPr>
                                <w:color w:val="000000"/>
                              </w:rPr>
                              <w:t>.6</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A456AD1" id="Выноска: линия 288" o:spid="_x0000_s1212" type="#_x0000_t47" style="position:absolute;left:0;text-align:left;margin-left:327.9pt;margin-top:139.65pt;width:52.05pt;height:22.1pt;z-index:251536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" adj="-2438,2360,-27120,-8770" fillcolor="window" strokecolor="red" strokeweight="1pt">
                <v:textbox>
                  <w:txbxContent>
                    <w:p w14:paraId="30C14FDF" w14:textId="52AA9D8C" w:rsidR="00FE75EA" w:rsidRPr="00D4157C" w:rsidRDefault="00FE75EA" w:rsidP="006F3AF1">
                      <w:pPr>
                        <w:jc w:val="center"/>
                        <w:rPr>
                          <w:color w:val="000000"/>
                        </w:rPr>
                      </w:pPr>
                      <w:r w:rsidRPr="00D4157C">
                        <w:rPr>
                          <w:color w:val="000000"/>
                        </w:rPr>
                        <w:t>10.</w:t>
                      </w:r>
                      <w:r w:rsidR="00673793">
                        <w:rPr>
                          <w:color w:val="000000"/>
                          <w:lang w:val="en-US"/>
                        </w:rPr>
                        <w:t>4</w:t>
                      </w:r>
                      <w:r w:rsidRPr="00D4157C">
                        <w:rPr>
                          <w:color w:val="000000"/>
                        </w:rPr>
                        <w:t>.6</w:t>
                      </w:r>
                    </w:p>
                  </w:txbxContent>
                </v:textbox>
                <o:callout v:ext="edit" minusx="t" minusy="t"/>
              </v:shape>
            </w:pict>
          </mc:Fallback>
        </mc:AlternateContent>
      </w:r>
      <w:r w:rsidR="00385F9B" w:rsidRPr="000F54A7">
        <w:rPr>
          <w:rFonts w:cs="Calibri"/>
          <w:noProof/>
          <w:lang w:eastAsia="ru-RU"/>
        </w:rPr>
        <w:drawing>
          <wp:inline distT="0" distB="0" distL="0" distR="0" wp14:anchorId="1BBF27E2" wp14:editId="3A3568D3">
            <wp:extent cx="5925272" cy="3211194"/>
            <wp:effectExtent l="0" t="0" r="0" b="8890"/>
            <wp:docPr id="202" name="Рисунок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Рисунок 212"/>
                    <pic:cNvPicPr>
                      <a:picLocks noChangeAspect="1" noChangeArrowheads="1"/>
                    </pic:cNvPicPr>
                  </pic:nvPicPr>
                  <pic:blipFill>
                    <a:blip r:embed="rId244" cstate="print">
                      <a:extLst>
                        <a:ext uri="{28A0092B-C50C-407E-A947-70E740481C1C}">
                          <a14:useLocalDpi xmlns:a14="http://schemas.microsoft.com/office/drawing/2010/main" val="0"/>
                        </a:ext>
                      </a:extLst>
                    </a:blip>
                    <a:stretch>
                      <a:fillRect/>
                    </a:stretch>
                  </pic:blipFill>
                  <pic:spPr bwMode="auto">
                    <a:xfrm>
                      <a:off x="0" y="0"/>
                      <a:ext cx="5925272" cy="3211194"/>
                    </a:xfrm>
                    <a:prstGeom prst="rect">
                      <a:avLst/>
                    </a:prstGeom>
                    <a:noFill/>
                    <a:ln>
                      <a:noFill/>
                    </a:ln>
                  </pic:spPr>
                </pic:pic>
              </a:graphicData>
            </a:graphic>
          </wp:inline>
        </w:drawing>
      </w:r>
    </w:p>
    <w:p w14:paraId="325F5D72" w14:textId="77777777" w:rsidR="006F3AF1" w:rsidRPr="000F54A7" w:rsidRDefault="006F3AF1" w:rsidP="00D16A57">
      <w:pPr>
        <w:jc w:val="both"/>
        <w:rPr>
          <w:rFonts w:cs="Calibri"/>
          <w:lang w:val="en-US"/>
        </w:rPr>
      </w:pPr>
    </w:p>
    <w:p w14:paraId="0F90A42D" w14:textId="77777777" w:rsidR="005F3035" w:rsidRPr="000F54A7" w:rsidRDefault="00C962C1" w:rsidP="00D16A57">
      <w:pPr>
        <w:jc w:val="both"/>
        <w:rPr>
          <w:rFonts w:cs="Calibri"/>
          <w:lang w:val="en-US"/>
        </w:rPr>
      </w:pPr>
      <w:r w:rsidRPr="000F54A7">
        <w:rPr>
          <w:rFonts w:cs="Times New Roman"/>
          <w:lang w:val="en-US"/>
        </w:rPr>
        <w:t>As we can see, the specification on the portal shows accessories, sorting by workshop, and all the data that we entered when creating the custom block</w:t>
      </w:r>
      <w:r w:rsidR="005F3035" w:rsidRPr="000F54A7">
        <w:rPr>
          <w:rFonts w:cs="Calibri"/>
          <w:lang w:val="en-US"/>
        </w:rPr>
        <w:t>;</w:t>
      </w:r>
    </w:p>
    <w:p w14:paraId="3AF709F2" w14:textId="77777777" w:rsidR="005F3035" w:rsidRPr="000F54A7" w:rsidRDefault="00385F9B" w:rsidP="00D16A57">
      <w:pPr>
        <w:jc w:val="both"/>
        <w:rPr>
          <w:rFonts w:cs="Calibri"/>
          <w:lang w:val="en-US"/>
        </w:rPr>
      </w:pPr>
      <w:r w:rsidRPr="000F54A7">
        <w:rPr>
          <w:rFonts w:cs="Calibri"/>
          <w:noProof/>
          <w:lang w:eastAsia="ru-RU"/>
        </w:rPr>
        <w:lastRenderedPageBreak/>
        <w:drawing>
          <wp:inline distT="0" distB="0" distL="0" distR="0" wp14:anchorId="65F01162" wp14:editId="0A6E07FF">
            <wp:extent cx="5919580" cy="3208110"/>
            <wp:effectExtent l="0" t="0" r="5080" b="0"/>
            <wp:docPr id="203" name="Рисунок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Рисунок 292"/>
                    <pic:cNvPicPr>
                      <a:picLocks noChangeAspect="1" noChangeArrowheads="1"/>
                    </pic:cNvPicPr>
                  </pic:nvPicPr>
                  <pic:blipFill>
                    <a:blip r:embed="rId245" cstate="print">
                      <a:extLst>
                        <a:ext uri="{28A0092B-C50C-407E-A947-70E740481C1C}">
                          <a14:useLocalDpi xmlns:a14="http://schemas.microsoft.com/office/drawing/2010/main" val="0"/>
                        </a:ext>
                      </a:extLst>
                    </a:blip>
                    <a:stretch>
                      <a:fillRect/>
                    </a:stretch>
                  </pic:blipFill>
                  <pic:spPr bwMode="auto">
                    <a:xfrm>
                      <a:off x="0" y="0"/>
                      <a:ext cx="5919580" cy="3208110"/>
                    </a:xfrm>
                    <a:prstGeom prst="rect">
                      <a:avLst/>
                    </a:prstGeom>
                    <a:noFill/>
                    <a:ln>
                      <a:noFill/>
                    </a:ln>
                  </pic:spPr>
                </pic:pic>
              </a:graphicData>
            </a:graphic>
          </wp:inline>
        </w:drawing>
      </w:r>
    </w:p>
    <w:p w14:paraId="32455A36" w14:textId="77777777" w:rsidR="005F3035" w:rsidRPr="000F54A7" w:rsidRDefault="005F3035" w:rsidP="00D16A57">
      <w:pPr>
        <w:jc w:val="both"/>
        <w:rPr>
          <w:rFonts w:cs="Calibri"/>
          <w:lang w:val="en-US"/>
        </w:rPr>
      </w:pPr>
    </w:p>
    <w:p w14:paraId="29A2A688" w14:textId="77777777" w:rsidR="005F3035" w:rsidRPr="000F54A7" w:rsidRDefault="00C962C1" w:rsidP="00CA4292">
      <w:pPr>
        <w:pStyle w:val="aa"/>
        <w:numPr>
          <w:ilvl w:val="2"/>
          <w:numId w:val="2"/>
        </w:numPr>
        <w:jc w:val="both"/>
        <w:rPr>
          <w:rFonts w:cs="Calibri"/>
          <w:lang w:val="en-US"/>
        </w:rPr>
      </w:pPr>
      <w:r w:rsidRPr="000F54A7">
        <w:rPr>
          <w:rFonts w:cs="Times New Roman"/>
          <w:lang w:val="en-US"/>
        </w:rPr>
        <w:t>All the equipment items on the portal are active. Left-click the equipment name to view a product data card with instructions and a scheme</w:t>
      </w:r>
      <w:r w:rsidR="005F3035" w:rsidRPr="000F54A7">
        <w:rPr>
          <w:rFonts w:cs="Calibri"/>
          <w:lang w:val="en-US"/>
        </w:rPr>
        <w:t>;</w:t>
      </w:r>
    </w:p>
    <w:p w14:paraId="5FDB6BDF" w14:textId="77777777" w:rsidR="005F3035" w:rsidRPr="000F54A7" w:rsidRDefault="00385F9B" w:rsidP="00D16A57">
      <w:pPr>
        <w:jc w:val="both"/>
        <w:rPr>
          <w:rFonts w:cs="Calibri"/>
          <w:lang w:val="en-US"/>
        </w:rPr>
      </w:pPr>
      <w:r w:rsidRPr="000F54A7">
        <w:rPr>
          <w:noProof/>
          <w:lang w:eastAsia="ru-RU"/>
        </w:rPr>
        <mc:AlternateContent>
          <mc:Choice Requires="wps">
            <w:drawing>
              <wp:anchor distT="0" distB="0" distL="114300" distR="114300" simplePos="0" relativeHeight="251550208" behindDoc="0" locked="0" layoutInCell="1" allowOverlap="1" wp14:anchorId="04D7212B" wp14:editId="7452E2B6">
                <wp:simplePos x="0" y="0"/>
                <wp:positionH relativeFrom="column">
                  <wp:posOffset>2096101</wp:posOffset>
                </wp:positionH>
                <wp:positionV relativeFrom="paragraph">
                  <wp:posOffset>1340204</wp:posOffset>
                </wp:positionV>
                <wp:extent cx="661035" cy="280670"/>
                <wp:effectExtent l="552450" t="0" r="24765" b="24130"/>
                <wp:wrapNone/>
                <wp:docPr id="295" name="Выноска: линия 29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1035" cy="280670"/>
                        </a:xfrm>
                        <a:prstGeom prst="borderCallout1">
                          <a:avLst>
                            <a:gd name="adj1" fmla="val 15688"/>
                            <a:gd name="adj2" fmla="val -81333"/>
                            <a:gd name="adj3" fmla="val 30092"/>
                            <a:gd name="adj4" fmla="val -6908"/>
                          </a:avLst>
                        </a:prstGeom>
                        <a:solidFill>
                          <a:sysClr val="window" lastClr="FFFFFF"/>
                        </a:solidFill>
                        <a:ln w="12700" cap="flat" cmpd="sng" algn="ctr">
                          <a:solidFill>
                            <a:srgbClr val="FF0000"/>
                          </a:solidFill>
                          <a:prstDash val="solid"/>
                          <a:miter lim="800000"/>
                        </a:ln>
                        <a:effectLst/>
                      </wps:spPr>
                      <wps:txbx>
                        <w:txbxContent>
                          <w:p w14:paraId="45BBBF92" w14:textId="0698FBE6" w:rsidR="00FE75EA" w:rsidRPr="00D4157C" w:rsidRDefault="00FE75EA" w:rsidP="005F3035">
                            <w:pPr>
                              <w:jc w:val="center"/>
                              <w:rPr>
                                <w:color w:val="000000"/>
                              </w:rPr>
                            </w:pPr>
                            <w:r w:rsidRPr="00D4157C">
                              <w:rPr>
                                <w:color w:val="000000"/>
                              </w:rPr>
                              <w:t>10.</w:t>
                            </w:r>
                            <w:r w:rsidR="00673793">
                              <w:rPr>
                                <w:color w:val="000000"/>
                                <w:lang w:val="en-US"/>
                              </w:rPr>
                              <w:t>4</w:t>
                            </w:r>
                            <w:r w:rsidRPr="00D4157C">
                              <w:rPr>
                                <w:color w:val="000000"/>
                              </w:rPr>
                              <w:t>.9</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D7212B" id="Выноска: линия 295" o:spid="_x0000_s1213" type="#_x0000_t47" style="position:absolute;left:0;text-align:left;margin-left:165.05pt;margin-top:105.55pt;width:52.05pt;height:22.1pt;z-index:251550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" adj="-1492,6500,-17568,3389" fillcolor="window" strokecolor="red" strokeweight="1pt">
                <v:textbox>
                  <w:txbxContent>
                    <w:p w14:paraId="45BBBF92" w14:textId="0698FBE6" w:rsidR="00FE75EA" w:rsidRPr="00D4157C" w:rsidRDefault="00FE75EA" w:rsidP="005F3035">
                      <w:pPr>
                        <w:jc w:val="center"/>
                        <w:rPr>
                          <w:color w:val="000000"/>
                        </w:rPr>
                      </w:pPr>
                      <w:r w:rsidRPr="00D4157C">
                        <w:rPr>
                          <w:color w:val="000000"/>
                        </w:rPr>
                        <w:t>10.</w:t>
                      </w:r>
                      <w:r w:rsidR="00673793">
                        <w:rPr>
                          <w:color w:val="000000"/>
                          <w:lang w:val="en-US"/>
                        </w:rPr>
                        <w:t>4</w:t>
                      </w:r>
                      <w:r w:rsidRPr="00D4157C">
                        <w:rPr>
                          <w:color w:val="000000"/>
                        </w:rPr>
                        <w:t>.9</w:t>
                      </w:r>
                    </w:p>
                  </w:txbxContent>
                </v:textbox>
                <o:callout v:ext="edit" minusx="t" minusy="t"/>
              </v:shape>
            </w:pict>
          </mc:Fallback>
        </mc:AlternateContent>
      </w:r>
      <w:r w:rsidRPr="000F54A7">
        <w:rPr>
          <w:rFonts w:cs="Calibri"/>
          <w:noProof/>
          <w:lang w:eastAsia="ru-RU"/>
        </w:rPr>
        <w:drawing>
          <wp:inline distT="0" distB="0" distL="0" distR="0" wp14:anchorId="06F43454" wp14:editId="241D12FC">
            <wp:extent cx="5919580" cy="3208110"/>
            <wp:effectExtent l="0" t="0" r="5080" b="0"/>
            <wp:docPr id="204" name="Рисунок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Рисунок 293"/>
                    <pic:cNvPicPr>
                      <a:picLocks noChangeAspect="1" noChangeArrowheads="1"/>
                    </pic:cNvPicPr>
                  </pic:nvPicPr>
                  <pic:blipFill>
                    <a:blip r:embed="rId245" cstate="print">
                      <a:extLst>
                        <a:ext uri="{28A0092B-C50C-407E-A947-70E740481C1C}">
                          <a14:useLocalDpi xmlns:a14="http://schemas.microsoft.com/office/drawing/2010/main" val="0"/>
                        </a:ext>
                      </a:extLst>
                    </a:blip>
                    <a:stretch>
                      <a:fillRect/>
                    </a:stretch>
                  </pic:blipFill>
                  <pic:spPr bwMode="auto">
                    <a:xfrm>
                      <a:off x="0" y="0"/>
                      <a:ext cx="5919580" cy="3208110"/>
                    </a:xfrm>
                    <a:prstGeom prst="rect">
                      <a:avLst/>
                    </a:prstGeom>
                    <a:noFill/>
                    <a:ln>
                      <a:noFill/>
                    </a:ln>
                  </pic:spPr>
                </pic:pic>
              </a:graphicData>
            </a:graphic>
          </wp:inline>
        </w:drawing>
      </w:r>
    </w:p>
    <w:p w14:paraId="7FC63A40" w14:textId="77777777" w:rsidR="005F3035" w:rsidRPr="000F54A7" w:rsidRDefault="00385F9B" w:rsidP="00D16A57">
      <w:pPr>
        <w:jc w:val="both"/>
        <w:rPr>
          <w:rFonts w:cs="Calibri"/>
          <w:lang w:val="en-US"/>
        </w:rPr>
      </w:pPr>
      <w:r w:rsidRPr="000F54A7">
        <w:rPr>
          <w:rFonts w:cs="Calibri"/>
          <w:noProof/>
          <w:lang w:eastAsia="ru-RU"/>
        </w:rPr>
        <w:lastRenderedPageBreak/>
        <w:drawing>
          <wp:inline distT="0" distB="0" distL="0" distR="0" wp14:anchorId="3FFD3F16" wp14:editId="3E5C9DB3">
            <wp:extent cx="5919580" cy="3205025"/>
            <wp:effectExtent l="0" t="0" r="5080" b="0"/>
            <wp:docPr id="205" name="Рисунок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Рисунок 294"/>
                    <pic:cNvPicPr>
                      <a:picLocks noChangeAspect="1" noChangeArrowheads="1"/>
                    </pic:cNvPicPr>
                  </pic:nvPicPr>
                  <pic:blipFill>
                    <a:blip r:embed="rId246" cstate="print">
                      <a:extLst>
                        <a:ext uri="{28A0092B-C50C-407E-A947-70E740481C1C}">
                          <a14:useLocalDpi xmlns:a14="http://schemas.microsoft.com/office/drawing/2010/main" val="0"/>
                        </a:ext>
                      </a:extLst>
                    </a:blip>
                    <a:stretch>
                      <a:fillRect/>
                    </a:stretch>
                  </pic:blipFill>
                  <pic:spPr bwMode="auto">
                    <a:xfrm>
                      <a:off x="0" y="0"/>
                      <a:ext cx="5919580" cy="3205025"/>
                    </a:xfrm>
                    <a:prstGeom prst="rect">
                      <a:avLst/>
                    </a:prstGeom>
                    <a:noFill/>
                    <a:ln>
                      <a:noFill/>
                    </a:ln>
                  </pic:spPr>
                </pic:pic>
              </a:graphicData>
            </a:graphic>
          </wp:inline>
        </w:drawing>
      </w:r>
    </w:p>
    <w:p w14:paraId="72B5AD32" w14:textId="77777777" w:rsidR="005F3035" w:rsidRPr="000F54A7" w:rsidRDefault="005F3035" w:rsidP="00D16A57">
      <w:pPr>
        <w:jc w:val="both"/>
        <w:rPr>
          <w:rFonts w:cs="Calibri"/>
          <w:lang w:val="en-US"/>
        </w:rPr>
      </w:pPr>
    </w:p>
    <w:p w14:paraId="3EC2526C" w14:textId="77777777" w:rsidR="00C962C1" w:rsidRPr="000F54A7" w:rsidRDefault="00C962C1" w:rsidP="00C962C1">
      <w:pPr>
        <w:pStyle w:val="aa"/>
        <w:numPr>
          <w:ilvl w:val="2"/>
          <w:numId w:val="2"/>
        </w:numPr>
        <w:spacing w:line="260" w:lineRule="auto"/>
        <w:jc w:val="both"/>
        <w:rPr>
          <w:rFonts w:cs="Times New Roman"/>
          <w:lang w:val="en-US"/>
        </w:rPr>
      </w:pPr>
      <w:r w:rsidRPr="000F54A7">
        <w:rPr>
          <w:rFonts w:cs="Times New Roman"/>
          <w:lang w:val="en-US"/>
        </w:rPr>
        <w:t>To save the specification, click the “Save in Excel” button, and the file will be automatically downloaded to the downloads folder on your PC. You can choose an option with or without photo, a GOST standard version, or 1C specification;</w:t>
      </w:r>
    </w:p>
    <w:p w14:paraId="3FE0CB6E" w14:textId="77777777" w:rsidR="0034015F" w:rsidRPr="000F54A7" w:rsidRDefault="00C962C1" w:rsidP="00C962C1">
      <w:pPr>
        <w:pStyle w:val="aa"/>
        <w:numPr>
          <w:ilvl w:val="2"/>
          <w:numId w:val="2"/>
        </w:numPr>
        <w:jc w:val="both"/>
        <w:rPr>
          <w:rFonts w:cs="Calibri"/>
          <w:lang w:val="en-US"/>
        </w:rPr>
      </w:pPr>
      <w:r w:rsidRPr="000F54A7">
        <w:rPr>
          <w:rFonts w:cs="Times New Roman"/>
          <w:lang w:val="en-US"/>
        </w:rPr>
        <w:t>With the Close Transaction button, the goods and accessories from the specification you have created can be added to cart</w:t>
      </w:r>
      <w:r w:rsidR="0034015F" w:rsidRPr="000F54A7">
        <w:rPr>
          <w:rFonts w:cs="Calibri"/>
          <w:lang w:val="en-US"/>
        </w:rPr>
        <w:t>;</w:t>
      </w:r>
    </w:p>
    <w:p w14:paraId="2DE91EC4" w14:textId="43079E94" w:rsidR="000C37F2" w:rsidRPr="000F54A7" w:rsidRDefault="000777FE" w:rsidP="00D16A57">
      <w:pPr>
        <w:jc w:val="both"/>
        <w:rPr>
          <w:rFonts w:cs="Calibri"/>
          <w:lang w:val="en-US"/>
        </w:rPr>
      </w:pPr>
      <w:r w:rsidRPr="000F54A7">
        <w:rPr>
          <w:noProof/>
          <w:lang w:eastAsia="ru-RU"/>
        </w:rPr>
        <mc:AlternateContent>
          <mc:Choice Requires="wps">
            <w:drawing>
              <wp:anchor distT="0" distB="0" distL="114300" distR="114300" simplePos="0" relativeHeight="251584000" behindDoc="0" locked="0" layoutInCell="1" allowOverlap="1" wp14:anchorId="5E10B425" wp14:editId="1093A4B5">
                <wp:simplePos x="0" y="0"/>
                <wp:positionH relativeFrom="column">
                  <wp:posOffset>3446427</wp:posOffset>
                </wp:positionH>
                <wp:positionV relativeFrom="paragraph">
                  <wp:posOffset>1956949</wp:posOffset>
                </wp:positionV>
                <wp:extent cx="707390" cy="280670"/>
                <wp:effectExtent l="0" t="0" r="226060" b="328930"/>
                <wp:wrapNone/>
                <wp:docPr id="302" name="Выноска: линия 30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07390" cy="280670"/>
                        </a:xfrm>
                        <a:prstGeom prst="borderCallout1">
                          <a:avLst>
                            <a:gd name="adj1" fmla="val 110035"/>
                            <a:gd name="adj2" fmla="val 76399"/>
                            <a:gd name="adj3" fmla="val 202570"/>
                            <a:gd name="adj4" fmla="val 127604"/>
                          </a:avLst>
                        </a:prstGeom>
                        <a:solidFill>
                          <a:sysClr val="window" lastClr="FFFFFF"/>
                        </a:solidFill>
                        <a:ln w="12700" cap="flat" cmpd="sng" algn="ctr">
                          <a:solidFill>
                            <a:srgbClr val="FF0000"/>
                          </a:solidFill>
                          <a:prstDash val="solid"/>
                          <a:miter lim="800000"/>
                        </a:ln>
                        <a:effectLst/>
                      </wps:spPr>
                      <wps:txbx>
                        <w:txbxContent>
                          <w:p w14:paraId="71CD420E" w14:textId="6026F4C4" w:rsidR="00FE75EA" w:rsidRPr="00D4157C" w:rsidRDefault="00FE75EA" w:rsidP="0034015F">
                            <w:pPr>
                              <w:jc w:val="center"/>
                              <w:rPr>
                                <w:color w:val="000000"/>
                              </w:rPr>
                            </w:pPr>
                            <w:r w:rsidRPr="00D4157C">
                              <w:rPr>
                                <w:color w:val="000000"/>
                              </w:rPr>
                              <w:t>10.</w:t>
                            </w:r>
                            <w:r w:rsidR="00673793">
                              <w:rPr>
                                <w:color w:val="000000"/>
                                <w:lang w:val="en-US"/>
                              </w:rPr>
                              <w:t>4</w:t>
                            </w:r>
                            <w:r w:rsidRPr="00D4157C">
                              <w:rPr>
                                <w:color w:val="000000"/>
                              </w:rPr>
                              <w:t>.11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E10B425" id="Выноска: линия 302" o:spid="_x0000_s1214" type="#_x0000_t47" style="position:absolute;left:0;text-align:left;margin-left:271.35pt;margin-top:154.1pt;width:55.7pt;height:22.1pt;z-index:251584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" adj="27562,43755,16502,23768" fillcolor="window" strokecolor="red" strokeweight="1pt">
                <v:textbox>
                  <w:txbxContent>
                    <w:p w14:paraId="71CD420E" w14:textId="6026F4C4" w:rsidR="00FE75EA" w:rsidRPr="00D4157C" w:rsidRDefault="00FE75EA" w:rsidP="0034015F">
                      <w:pPr>
                        <w:jc w:val="center"/>
                        <w:rPr>
                          <w:color w:val="000000"/>
                        </w:rPr>
                      </w:pPr>
                      <w:r w:rsidRPr="00D4157C">
                        <w:rPr>
                          <w:color w:val="000000"/>
                        </w:rPr>
                        <w:t>10.</w:t>
                      </w:r>
                      <w:r w:rsidR="00673793">
                        <w:rPr>
                          <w:color w:val="000000"/>
                          <w:lang w:val="en-US"/>
                        </w:rPr>
                        <w:t>4</w:t>
                      </w:r>
                      <w:r w:rsidRPr="00D4157C">
                        <w:rPr>
                          <w:color w:val="000000"/>
                        </w:rPr>
                        <w:t>.11</w:t>
                      </w:r>
                    </w:p>
                  </w:txbxContent>
                </v:textbox>
                <o:callout v:ext="edit" minusx="t" minusy="t"/>
              </v:shape>
            </w:pict>
          </mc:Fallback>
        </mc:AlternateContent>
      </w:r>
      <w:r w:rsidR="00385F9B" w:rsidRPr="000F54A7">
        <w:rPr>
          <w:noProof/>
          <w:lang w:eastAsia="ru-RU"/>
        </w:rPr>
        <mc:AlternateContent>
          <mc:Choice Requires="wps">
            <w:drawing>
              <wp:anchor distT="0" distB="0" distL="114300" distR="114300" simplePos="0" relativeHeight="251580928" behindDoc="0" locked="0" layoutInCell="1" allowOverlap="1" wp14:anchorId="08948B14" wp14:editId="2FB5F286">
                <wp:simplePos x="0" y="0"/>
                <wp:positionH relativeFrom="column">
                  <wp:posOffset>4417155</wp:posOffset>
                </wp:positionH>
                <wp:positionV relativeFrom="paragraph">
                  <wp:posOffset>1915206</wp:posOffset>
                </wp:positionV>
                <wp:extent cx="707390" cy="280670"/>
                <wp:effectExtent l="0" t="0" r="54610" b="367030"/>
                <wp:wrapNone/>
                <wp:docPr id="300" name="Выноска: линия 30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07390" cy="280670"/>
                        </a:xfrm>
                        <a:prstGeom prst="borderCallout1">
                          <a:avLst>
                            <a:gd name="adj1" fmla="val 110035"/>
                            <a:gd name="adj2" fmla="val 76399"/>
                            <a:gd name="adj3" fmla="val 215311"/>
                            <a:gd name="adj4" fmla="val 105169"/>
                          </a:avLst>
                        </a:prstGeom>
                        <a:solidFill>
                          <a:sysClr val="window" lastClr="FFFFFF"/>
                        </a:solidFill>
                        <a:ln w="12700" cap="flat" cmpd="sng" algn="ctr">
                          <a:solidFill>
                            <a:srgbClr val="FF0000"/>
                          </a:solidFill>
                          <a:prstDash val="solid"/>
                          <a:miter lim="800000"/>
                        </a:ln>
                        <a:effectLst/>
                      </wps:spPr>
                      <wps:txbx>
                        <w:txbxContent>
                          <w:p w14:paraId="7BA34B9C" w14:textId="0D5DA099" w:rsidR="00FE75EA" w:rsidRPr="00D4157C" w:rsidRDefault="00FE75EA" w:rsidP="00113DB3">
                            <w:pPr>
                              <w:jc w:val="center"/>
                              <w:rPr>
                                <w:color w:val="000000"/>
                              </w:rPr>
                            </w:pPr>
                            <w:r w:rsidRPr="00D4157C">
                              <w:rPr>
                                <w:color w:val="000000"/>
                              </w:rPr>
                              <w:t>10.</w:t>
                            </w:r>
                            <w:r w:rsidR="00673793">
                              <w:rPr>
                                <w:color w:val="000000"/>
                                <w:lang w:val="en-US"/>
                              </w:rPr>
                              <w:t>4</w:t>
                            </w:r>
                            <w:r w:rsidRPr="00D4157C">
                              <w:rPr>
                                <w:color w:val="000000"/>
                              </w:rPr>
                              <w:t>.10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8948B14" id="Выноска: линия 300" o:spid="_x0000_s1215" type="#_x0000_t47" style="position:absolute;left:0;text-align:left;margin-left:347.8pt;margin-top:150.8pt;width:55.7pt;height:22.1pt;z-index:251580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" adj="22717,46507,16502,23768" fillcolor="window" strokecolor="red" strokeweight="1pt">
                <v:textbox>
                  <w:txbxContent>
                    <w:p w14:paraId="7BA34B9C" w14:textId="0D5DA099" w:rsidR="00FE75EA" w:rsidRPr="00D4157C" w:rsidRDefault="00FE75EA" w:rsidP="00113DB3">
                      <w:pPr>
                        <w:jc w:val="center"/>
                        <w:rPr>
                          <w:color w:val="000000"/>
                        </w:rPr>
                      </w:pPr>
                      <w:r w:rsidRPr="00D4157C">
                        <w:rPr>
                          <w:color w:val="000000"/>
                        </w:rPr>
                        <w:t>10.</w:t>
                      </w:r>
                      <w:r w:rsidR="00673793">
                        <w:rPr>
                          <w:color w:val="000000"/>
                          <w:lang w:val="en-US"/>
                        </w:rPr>
                        <w:t>4</w:t>
                      </w:r>
                      <w:r w:rsidRPr="00D4157C">
                        <w:rPr>
                          <w:color w:val="000000"/>
                        </w:rPr>
                        <w:t>.10</w:t>
                      </w:r>
                    </w:p>
                  </w:txbxContent>
                </v:textbox>
                <o:callout v:ext="edit" minusx="t" minusy="t"/>
              </v:shape>
            </w:pict>
          </mc:Fallback>
        </mc:AlternateContent>
      </w:r>
      <w:r w:rsidR="00385F9B" w:rsidRPr="000F54A7">
        <w:rPr>
          <w:rFonts w:cs="Calibri"/>
          <w:noProof/>
          <w:lang w:eastAsia="ru-RU"/>
        </w:rPr>
        <w:drawing>
          <wp:inline distT="0" distB="0" distL="0" distR="0" wp14:anchorId="2B57B7B4" wp14:editId="5196E005">
            <wp:extent cx="5912921" cy="3211195"/>
            <wp:effectExtent l="0" t="0" r="0" b="8255"/>
            <wp:docPr id="206" name="Рисунок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Рисунок 301"/>
                    <pic:cNvPicPr>
                      <a:picLocks noChangeAspect="1" noChangeArrowheads="1"/>
                    </pic:cNvPicPr>
                  </pic:nvPicPr>
                  <pic:blipFill>
                    <a:blip r:embed="rId247" cstate="print">
                      <a:extLst>
                        <a:ext uri="{28A0092B-C50C-407E-A947-70E740481C1C}">
                          <a14:useLocalDpi xmlns:a14="http://schemas.microsoft.com/office/drawing/2010/main" val="0"/>
                        </a:ext>
                      </a:extLst>
                    </a:blip>
                    <a:stretch>
                      <a:fillRect/>
                    </a:stretch>
                  </pic:blipFill>
                  <pic:spPr bwMode="auto">
                    <a:xfrm>
                      <a:off x="0" y="0"/>
                      <a:ext cx="5912921" cy="3211195"/>
                    </a:xfrm>
                    <a:prstGeom prst="rect">
                      <a:avLst/>
                    </a:prstGeom>
                    <a:noFill/>
                    <a:ln>
                      <a:noFill/>
                    </a:ln>
                  </pic:spPr>
                </pic:pic>
              </a:graphicData>
            </a:graphic>
          </wp:inline>
        </w:drawing>
      </w:r>
    </w:p>
    <w:p w14:paraId="634E1CF1" w14:textId="77777777" w:rsidR="000C37F2" w:rsidRPr="000F54A7" w:rsidRDefault="00385F9B" w:rsidP="00D16A57">
      <w:pPr>
        <w:jc w:val="both"/>
        <w:rPr>
          <w:rFonts w:cs="Calibri"/>
          <w:lang w:val="en-US"/>
        </w:rPr>
      </w:pPr>
      <w:r w:rsidRPr="000F54A7">
        <w:rPr>
          <w:rFonts w:cs="Calibri"/>
          <w:noProof/>
          <w:lang w:eastAsia="ru-RU"/>
        </w:rPr>
        <w:lastRenderedPageBreak/>
        <w:drawing>
          <wp:inline distT="0" distB="0" distL="0" distR="0" wp14:anchorId="33DC0A7D" wp14:editId="459D8A2A">
            <wp:extent cx="5938309" cy="3218260"/>
            <wp:effectExtent l="0" t="0" r="5715" b="1270"/>
            <wp:docPr id="207" name="Рисунок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Рисунок 297"/>
                    <pic:cNvPicPr>
                      <a:picLocks noChangeAspect="1" noChangeArrowheads="1"/>
                    </pic:cNvPicPr>
                  </pic:nvPicPr>
                  <pic:blipFill>
                    <a:blip r:embed="rId248" cstate="print">
                      <a:extLst>
                        <a:ext uri="{28A0092B-C50C-407E-A947-70E740481C1C}">
                          <a14:useLocalDpi xmlns:a14="http://schemas.microsoft.com/office/drawing/2010/main" val="0"/>
                        </a:ext>
                      </a:extLst>
                    </a:blip>
                    <a:stretch>
                      <a:fillRect/>
                    </a:stretch>
                  </pic:blipFill>
                  <pic:spPr bwMode="auto">
                    <a:xfrm>
                      <a:off x="0" y="0"/>
                      <a:ext cx="5938309" cy="3218260"/>
                    </a:xfrm>
                    <a:prstGeom prst="rect">
                      <a:avLst/>
                    </a:prstGeom>
                    <a:noFill/>
                    <a:ln>
                      <a:noFill/>
                    </a:ln>
                  </pic:spPr>
                </pic:pic>
              </a:graphicData>
            </a:graphic>
          </wp:inline>
        </w:drawing>
      </w:r>
    </w:p>
    <w:p w14:paraId="46B93E4A" w14:textId="77777777" w:rsidR="000C37F2" w:rsidRPr="000F54A7" w:rsidRDefault="00385F9B" w:rsidP="00D16A57">
      <w:pPr>
        <w:jc w:val="both"/>
        <w:rPr>
          <w:rFonts w:cs="Calibri"/>
          <w:lang w:val="en-US"/>
        </w:rPr>
      </w:pPr>
      <w:r w:rsidRPr="000F54A7">
        <w:rPr>
          <w:rFonts w:cs="Calibri"/>
          <w:noProof/>
          <w:lang w:eastAsia="ru-RU"/>
        </w:rPr>
        <w:drawing>
          <wp:inline distT="0" distB="0" distL="0" distR="0" wp14:anchorId="439D48E9" wp14:editId="1817514E">
            <wp:extent cx="5938309" cy="3221354"/>
            <wp:effectExtent l="0" t="0" r="5715" b="0"/>
            <wp:docPr id="208" name="Рисунок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Рисунок 298"/>
                    <pic:cNvPicPr>
                      <a:picLocks noChangeAspect="1" noChangeArrowheads="1"/>
                    </pic:cNvPicPr>
                  </pic:nvPicPr>
                  <pic:blipFill>
                    <a:blip r:embed="rId249" cstate="print">
                      <a:extLst>
                        <a:ext uri="{28A0092B-C50C-407E-A947-70E740481C1C}">
                          <a14:useLocalDpi xmlns:a14="http://schemas.microsoft.com/office/drawing/2010/main" val="0"/>
                        </a:ext>
                      </a:extLst>
                    </a:blip>
                    <a:stretch>
                      <a:fillRect/>
                    </a:stretch>
                  </pic:blipFill>
                  <pic:spPr bwMode="auto">
                    <a:xfrm>
                      <a:off x="0" y="0"/>
                      <a:ext cx="5938309" cy="3221354"/>
                    </a:xfrm>
                    <a:prstGeom prst="rect">
                      <a:avLst/>
                    </a:prstGeom>
                    <a:noFill/>
                    <a:ln>
                      <a:noFill/>
                    </a:ln>
                  </pic:spPr>
                </pic:pic>
              </a:graphicData>
            </a:graphic>
          </wp:inline>
        </w:drawing>
      </w:r>
    </w:p>
    <w:p w14:paraId="4B977692" w14:textId="77777777" w:rsidR="00113DB3" w:rsidRPr="000F54A7" w:rsidRDefault="00385F9B" w:rsidP="00D16A57">
      <w:pPr>
        <w:jc w:val="both"/>
        <w:rPr>
          <w:rFonts w:cs="Calibri"/>
          <w:lang w:val="en-US"/>
        </w:rPr>
      </w:pPr>
      <w:r w:rsidRPr="000F54A7">
        <w:rPr>
          <w:rFonts w:cs="Calibri"/>
          <w:noProof/>
          <w:lang w:eastAsia="ru-RU"/>
        </w:rPr>
        <w:lastRenderedPageBreak/>
        <w:drawing>
          <wp:inline distT="0" distB="0" distL="0" distR="0" wp14:anchorId="7D8DB5DB" wp14:editId="4FF8D52F">
            <wp:extent cx="5925272" cy="3211194"/>
            <wp:effectExtent l="0" t="0" r="0" b="8890"/>
            <wp:docPr id="209" name="Рисунок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Рисунок 299"/>
                    <pic:cNvPicPr>
                      <a:picLocks noChangeAspect="1" noChangeArrowheads="1"/>
                    </pic:cNvPicPr>
                  </pic:nvPicPr>
                  <pic:blipFill>
                    <a:blip r:embed="rId250" cstate="print">
                      <a:extLst>
                        <a:ext uri="{28A0092B-C50C-407E-A947-70E740481C1C}">
                          <a14:useLocalDpi xmlns:a14="http://schemas.microsoft.com/office/drawing/2010/main" val="0"/>
                        </a:ext>
                      </a:extLst>
                    </a:blip>
                    <a:stretch>
                      <a:fillRect/>
                    </a:stretch>
                  </pic:blipFill>
                  <pic:spPr bwMode="auto">
                    <a:xfrm>
                      <a:off x="0" y="0"/>
                      <a:ext cx="5925272" cy="3211194"/>
                    </a:xfrm>
                    <a:prstGeom prst="rect">
                      <a:avLst/>
                    </a:prstGeom>
                    <a:noFill/>
                    <a:ln>
                      <a:noFill/>
                    </a:ln>
                  </pic:spPr>
                </pic:pic>
              </a:graphicData>
            </a:graphic>
          </wp:inline>
        </w:drawing>
      </w:r>
    </w:p>
    <w:p w14:paraId="0CACA924" w14:textId="77777777" w:rsidR="004C54D8" w:rsidRPr="000F54A7" w:rsidRDefault="00385F9B" w:rsidP="00D16A57">
      <w:pPr>
        <w:jc w:val="both"/>
        <w:rPr>
          <w:rFonts w:cs="Calibri"/>
          <w:lang w:val="en-US"/>
        </w:rPr>
      </w:pPr>
      <w:r w:rsidRPr="000F54A7">
        <w:rPr>
          <w:noProof/>
          <w:lang w:eastAsia="ru-RU"/>
        </w:rPr>
        <w:drawing>
          <wp:inline distT="0" distB="0" distL="0" distR="0" wp14:anchorId="05125C17" wp14:editId="27ED26DE">
            <wp:extent cx="5932805" cy="3212185"/>
            <wp:effectExtent l="0" t="0" r="0" b="7620"/>
            <wp:docPr id="210" name="Рисунок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Рисунок 262"/>
                    <pic:cNvPicPr>
                      <a:picLocks noChangeAspect="1" noChangeArrowheads="1"/>
                    </pic:cNvPicPr>
                  </pic:nvPicPr>
                  <pic:blipFill>
                    <a:blip r:embed="rId251" cstate="print">
                      <a:extLst>
                        <a:ext uri="{28A0092B-C50C-407E-A947-70E740481C1C}">
                          <a14:useLocalDpi xmlns:a14="http://schemas.microsoft.com/office/drawing/2010/main" val="0"/>
                        </a:ext>
                      </a:extLst>
                    </a:blip>
                    <a:stretch>
                      <a:fillRect/>
                    </a:stretch>
                  </pic:blipFill>
                  <pic:spPr bwMode="auto">
                    <a:xfrm>
                      <a:off x="0" y="0"/>
                      <a:ext cx="5932805" cy="3212185"/>
                    </a:xfrm>
                    <a:prstGeom prst="rect">
                      <a:avLst/>
                    </a:prstGeom>
                    <a:noFill/>
                    <a:ln>
                      <a:noFill/>
                    </a:ln>
                  </pic:spPr>
                </pic:pic>
              </a:graphicData>
            </a:graphic>
          </wp:inline>
        </w:drawing>
      </w:r>
    </w:p>
    <w:p w14:paraId="56E18558" w14:textId="77777777" w:rsidR="0034015F" w:rsidRPr="000F54A7" w:rsidRDefault="0034015F" w:rsidP="00D16A57">
      <w:pPr>
        <w:jc w:val="both"/>
        <w:rPr>
          <w:rFonts w:cs="Calibri"/>
          <w:lang w:val="en-US"/>
        </w:rPr>
      </w:pPr>
    </w:p>
    <w:p w14:paraId="24C574CF" w14:textId="77777777" w:rsidR="0034015F" w:rsidRPr="000F54A7" w:rsidRDefault="00855351" w:rsidP="00CA4292">
      <w:pPr>
        <w:pStyle w:val="aa"/>
        <w:numPr>
          <w:ilvl w:val="2"/>
          <w:numId w:val="2"/>
        </w:numPr>
        <w:jc w:val="both"/>
        <w:rPr>
          <w:rFonts w:cs="Calibri"/>
          <w:lang w:val="en-US"/>
        </w:rPr>
      </w:pPr>
      <w:r w:rsidRPr="000F54A7">
        <w:rPr>
          <w:rFonts w:cs="Times New Roman"/>
          <w:lang w:val="en-US"/>
        </w:rPr>
        <w:t>By clicking the Weight and Dimensions Report, you can generate a report showing the total net and gross weight and dimensions of the equipment from the specification (can be generated in Excel and PDF)</w:t>
      </w:r>
      <w:r w:rsidR="00B67EDC" w:rsidRPr="000F54A7">
        <w:rPr>
          <w:rFonts w:cs="Calibri"/>
          <w:lang w:val="en-US"/>
        </w:rPr>
        <w:t>;</w:t>
      </w:r>
    </w:p>
    <w:p w14:paraId="461EFBFF" w14:textId="77777777" w:rsidR="00B67EDC" w:rsidRPr="000F54A7" w:rsidRDefault="00385F9B" w:rsidP="00D16A57">
      <w:pPr>
        <w:jc w:val="both"/>
        <w:rPr>
          <w:rFonts w:cs="Calibri"/>
          <w:lang w:val="en-US"/>
        </w:rPr>
      </w:pPr>
      <w:r w:rsidRPr="000F54A7">
        <w:rPr>
          <w:noProof/>
          <w:lang w:eastAsia="ru-RU"/>
        </w:rPr>
        <w:lastRenderedPageBreak/>
        <mc:AlternateContent>
          <mc:Choice Requires="wps">
            <w:drawing>
              <wp:anchor distT="0" distB="0" distL="114300" distR="114300" simplePos="0" relativeHeight="251557376" behindDoc="0" locked="0" layoutInCell="1" allowOverlap="1" wp14:anchorId="052BAF8B" wp14:editId="21473090">
                <wp:simplePos x="0" y="0"/>
                <wp:positionH relativeFrom="column">
                  <wp:posOffset>2720340</wp:posOffset>
                </wp:positionH>
                <wp:positionV relativeFrom="paragraph">
                  <wp:posOffset>1982470</wp:posOffset>
                </wp:positionV>
                <wp:extent cx="707390" cy="280670"/>
                <wp:effectExtent l="0" t="0" r="16510" b="271780"/>
                <wp:wrapNone/>
                <wp:docPr id="322" name="Выноска: линия 32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07390" cy="280670"/>
                        </a:xfrm>
                        <a:prstGeom prst="borderCallout1">
                          <a:avLst>
                            <a:gd name="adj1" fmla="val 110035"/>
                            <a:gd name="adj2" fmla="val 76399"/>
                            <a:gd name="adj3" fmla="val 186354"/>
                            <a:gd name="adj4" fmla="val 73208"/>
                          </a:avLst>
                        </a:prstGeom>
                        <a:solidFill>
                          <a:sysClr val="window" lastClr="FFFFFF"/>
                        </a:solidFill>
                        <a:ln w="12700" cap="flat" cmpd="sng" algn="ctr">
                          <a:solidFill>
                            <a:srgbClr val="FF0000"/>
                          </a:solidFill>
                          <a:prstDash val="solid"/>
                          <a:miter lim="800000"/>
                        </a:ln>
                        <a:effectLst/>
                      </wps:spPr>
                      <wps:txbx>
                        <w:txbxContent>
                          <w:p w14:paraId="4B921938" w14:textId="4088D71A" w:rsidR="00FE75EA" w:rsidRPr="00D4157C" w:rsidRDefault="00FE75EA" w:rsidP="00E27836">
                            <w:pPr>
                              <w:jc w:val="center"/>
                              <w:rPr>
                                <w:color w:val="000000"/>
                              </w:rPr>
                            </w:pPr>
                            <w:r w:rsidRPr="00D4157C">
                              <w:rPr>
                                <w:color w:val="000000"/>
                              </w:rPr>
                              <w:t>10.</w:t>
                            </w:r>
                            <w:r w:rsidR="00673793">
                              <w:rPr>
                                <w:color w:val="000000"/>
                                <w:lang w:val="en-US"/>
                              </w:rPr>
                              <w:t>4</w:t>
                            </w:r>
                            <w:r w:rsidRPr="00D4157C">
                              <w:rPr>
                                <w:color w:val="000000"/>
                              </w:rPr>
                              <w:t>.12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52BAF8B" id="Выноска: линия 322" o:spid="_x0000_s1216" type="#_x0000_t47" style="position:absolute;left:0;text-align:left;margin-left:214.2pt;margin-top:156.1pt;width:55.7pt;height:22.1pt;z-index:251557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" adj="15813,40252,16502,23768" fillcolor="window" strokecolor="red" strokeweight="1pt">
                <v:textbox>
                  <w:txbxContent>
                    <w:p w14:paraId="4B921938" w14:textId="4088D71A" w:rsidR="00FE75EA" w:rsidRPr="00D4157C" w:rsidRDefault="00FE75EA" w:rsidP="00E27836">
                      <w:pPr>
                        <w:jc w:val="center"/>
                        <w:rPr>
                          <w:color w:val="000000"/>
                        </w:rPr>
                      </w:pPr>
                      <w:r w:rsidRPr="00D4157C">
                        <w:rPr>
                          <w:color w:val="000000"/>
                        </w:rPr>
                        <w:t>10.</w:t>
                      </w:r>
                      <w:r w:rsidR="00673793">
                        <w:rPr>
                          <w:color w:val="000000"/>
                          <w:lang w:val="en-US"/>
                        </w:rPr>
                        <w:t>4</w:t>
                      </w:r>
                      <w:r w:rsidRPr="00D4157C">
                        <w:rPr>
                          <w:color w:val="000000"/>
                        </w:rPr>
                        <w:t>.12</w:t>
                      </w:r>
                    </w:p>
                  </w:txbxContent>
                </v:textbox>
                <o:callout v:ext="edit" minusy="t"/>
              </v:shape>
            </w:pict>
          </mc:Fallback>
        </mc:AlternateContent>
      </w:r>
      <w:r w:rsidRPr="000F54A7">
        <w:rPr>
          <w:rFonts w:cs="Calibri"/>
          <w:noProof/>
          <w:lang w:eastAsia="ru-RU"/>
        </w:rPr>
        <w:drawing>
          <wp:inline distT="0" distB="0" distL="0" distR="0" wp14:anchorId="50B8B654" wp14:editId="2E37A622">
            <wp:extent cx="5925272" cy="3211195"/>
            <wp:effectExtent l="0" t="0" r="0" b="8255"/>
            <wp:docPr id="211" name="Рисунок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Рисунок 303"/>
                    <pic:cNvPicPr>
                      <a:picLocks noChangeAspect="1" noChangeArrowheads="1"/>
                    </pic:cNvPicPr>
                  </pic:nvPicPr>
                  <pic:blipFill>
                    <a:blip r:embed="rId252" cstate="print">
                      <a:extLst>
                        <a:ext uri="{28A0092B-C50C-407E-A947-70E740481C1C}">
                          <a14:useLocalDpi xmlns:a14="http://schemas.microsoft.com/office/drawing/2010/main" val="0"/>
                        </a:ext>
                      </a:extLst>
                    </a:blip>
                    <a:stretch>
                      <a:fillRect/>
                    </a:stretch>
                  </pic:blipFill>
                  <pic:spPr bwMode="auto">
                    <a:xfrm>
                      <a:off x="0" y="0"/>
                      <a:ext cx="5925272" cy="3211195"/>
                    </a:xfrm>
                    <a:prstGeom prst="rect">
                      <a:avLst/>
                    </a:prstGeom>
                    <a:noFill/>
                    <a:ln>
                      <a:noFill/>
                    </a:ln>
                  </pic:spPr>
                </pic:pic>
              </a:graphicData>
            </a:graphic>
          </wp:inline>
        </w:drawing>
      </w:r>
    </w:p>
    <w:p w14:paraId="2DB63476" w14:textId="77777777" w:rsidR="003871E4" w:rsidRPr="000F54A7" w:rsidRDefault="00385F9B" w:rsidP="00D16A57">
      <w:pPr>
        <w:jc w:val="both"/>
        <w:rPr>
          <w:rFonts w:cs="Calibri"/>
          <w:lang w:val="en-US"/>
        </w:rPr>
      </w:pPr>
      <w:r w:rsidRPr="000F54A7">
        <w:rPr>
          <w:rFonts w:cs="Calibri"/>
          <w:noProof/>
          <w:lang w:eastAsia="ru-RU"/>
        </w:rPr>
        <w:drawing>
          <wp:inline distT="0" distB="0" distL="0" distR="0" wp14:anchorId="424ED6E3" wp14:editId="34B8BD01">
            <wp:extent cx="5932805" cy="3215277"/>
            <wp:effectExtent l="0" t="0" r="0" b="4445"/>
            <wp:docPr id="212" name="Рисунок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Рисунок 304"/>
                    <pic:cNvPicPr>
                      <a:picLocks noChangeAspect="1" noChangeArrowheads="1"/>
                    </pic:cNvPicPr>
                  </pic:nvPicPr>
                  <pic:blipFill>
                    <a:blip r:embed="rId253" cstate="print">
                      <a:extLst>
                        <a:ext uri="{28A0092B-C50C-407E-A947-70E740481C1C}">
                          <a14:useLocalDpi xmlns:a14="http://schemas.microsoft.com/office/drawing/2010/main" val="0"/>
                        </a:ext>
                      </a:extLst>
                    </a:blip>
                    <a:stretch>
                      <a:fillRect/>
                    </a:stretch>
                  </pic:blipFill>
                  <pic:spPr bwMode="auto">
                    <a:xfrm>
                      <a:off x="0" y="0"/>
                      <a:ext cx="5932805" cy="3215277"/>
                    </a:xfrm>
                    <a:prstGeom prst="rect">
                      <a:avLst/>
                    </a:prstGeom>
                    <a:noFill/>
                    <a:ln>
                      <a:noFill/>
                    </a:ln>
                  </pic:spPr>
                </pic:pic>
              </a:graphicData>
            </a:graphic>
          </wp:inline>
        </w:drawing>
      </w:r>
    </w:p>
    <w:p w14:paraId="42077001" w14:textId="77777777" w:rsidR="0034015F" w:rsidRPr="000F54A7" w:rsidRDefault="00385F9B" w:rsidP="00D16A57">
      <w:pPr>
        <w:jc w:val="both"/>
        <w:rPr>
          <w:rFonts w:cs="Calibri"/>
          <w:lang w:val="en-US"/>
        </w:rPr>
      </w:pPr>
      <w:r w:rsidRPr="000F54A7">
        <w:rPr>
          <w:rFonts w:cs="Calibri"/>
          <w:noProof/>
          <w:lang w:eastAsia="ru-RU"/>
        </w:rPr>
        <w:lastRenderedPageBreak/>
        <w:drawing>
          <wp:inline distT="0" distB="0" distL="0" distR="0" wp14:anchorId="5E75A851" wp14:editId="11A9A8AD">
            <wp:extent cx="5919580" cy="3205025"/>
            <wp:effectExtent l="0" t="0" r="5080" b="0"/>
            <wp:docPr id="213" name="Рисунок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Рисунок 305"/>
                    <pic:cNvPicPr>
                      <a:picLocks noChangeAspect="1" noChangeArrowheads="1"/>
                    </pic:cNvPicPr>
                  </pic:nvPicPr>
                  <pic:blipFill>
                    <a:blip r:embed="rId254" cstate="print">
                      <a:extLst>
                        <a:ext uri="{28A0092B-C50C-407E-A947-70E740481C1C}">
                          <a14:useLocalDpi xmlns:a14="http://schemas.microsoft.com/office/drawing/2010/main" val="0"/>
                        </a:ext>
                      </a:extLst>
                    </a:blip>
                    <a:stretch>
                      <a:fillRect/>
                    </a:stretch>
                  </pic:blipFill>
                  <pic:spPr bwMode="auto">
                    <a:xfrm>
                      <a:off x="0" y="0"/>
                      <a:ext cx="5919580" cy="3205025"/>
                    </a:xfrm>
                    <a:prstGeom prst="rect">
                      <a:avLst/>
                    </a:prstGeom>
                    <a:noFill/>
                    <a:ln>
                      <a:noFill/>
                    </a:ln>
                  </pic:spPr>
                </pic:pic>
              </a:graphicData>
            </a:graphic>
          </wp:inline>
        </w:drawing>
      </w:r>
    </w:p>
    <w:p w14:paraId="3260A7BD" w14:textId="77777777" w:rsidR="00FB4302" w:rsidRPr="000F54A7" w:rsidRDefault="00FB4302" w:rsidP="00D16A57">
      <w:pPr>
        <w:jc w:val="both"/>
        <w:rPr>
          <w:rFonts w:cs="Calibri"/>
          <w:lang w:val="en-US"/>
        </w:rPr>
      </w:pPr>
    </w:p>
    <w:p w14:paraId="410FBB2D" w14:textId="77777777" w:rsidR="00855351" w:rsidRPr="000F54A7" w:rsidRDefault="00855351" w:rsidP="00855351">
      <w:pPr>
        <w:pStyle w:val="aa"/>
        <w:numPr>
          <w:ilvl w:val="1"/>
          <w:numId w:val="2"/>
        </w:numPr>
        <w:spacing w:line="260" w:lineRule="auto"/>
        <w:jc w:val="both"/>
        <w:outlineLvl w:val="1"/>
        <w:rPr>
          <w:rFonts w:cs="Times New Roman"/>
          <w:b/>
          <w:sz w:val="24"/>
          <w:szCs w:val="24"/>
          <w:lang w:val="en-US"/>
        </w:rPr>
      </w:pPr>
      <w:bookmarkStart w:id="116" w:name="_Toc173233823"/>
      <w:bookmarkStart w:id="117" w:name="_Toc209524861"/>
      <w:r w:rsidRPr="000F54A7">
        <w:rPr>
          <w:rFonts w:cs="Times New Roman"/>
          <w:b/>
          <w:sz w:val="24"/>
          <w:szCs w:val="24"/>
          <w:lang w:val="en-US"/>
        </w:rPr>
        <w:t>Specification on the drawing</w:t>
      </w:r>
      <w:bookmarkEnd w:id="116"/>
      <w:bookmarkEnd w:id="117"/>
    </w:p>
    <w:p w14:paraId="3FCEE8C6" w14:textId="77777777" w:rsidR="000F54A7" w:rsidRPr="000F54A7" w:rsidRDefault="000F54A7" w:rsidP="000F54A7">
      <w:pPr>
        <w:rPr>
          <w:rFonts w:cs="Times New Roman"/>
          <w:b/>
          <w:sz w:val="24"/>
          <w:szCs w:val="24"/>
        </w:rPr>
      </w:pPr>
    </w:p>
    <w:p w14:paraId="138C8C0F" w14:textId="4267F14B" w:rsidR="00FB4302" w:rsidRPr="000F54A7" w:rsidRDefault="00855351" w:rsidP="00855351">
      <w:pPr>
        <w:pStyle w:val="aa"/>
        <w:numPr>
          <w:ilvl w:val="2"/>
          <w:numId w:val="2"/>
        </w:numPr>
        <w:jc w:val="both"/>
        <w:rPr>
          <w:rFonts w:cs="Calibri"/>
          <w:lang w:val="en-US"/>
        </w:rPr>
      </w:pPr>
      <w:r w:rsidRPr="000F54A7">
        <w:rPr>
          <w:rFonts w:cs="Times New Roman"/>
          <w:lang w:val="en-US"/>
        </w:rPr>
        <w:t xml:space="preserve">To create a specification on the drawing, click the </w:t>
      </w:r>
      <w:r w:rsidR="003A3E7A" w:rsidRPr="000F54A7">
        <w:rPr>
          <w:rFonts w:cs="Times New Roman"/>
          <w:lang w:val="en-US"/>
        </w:rPr>
        <w:t>«Drawing tables»</w:t>
      </w:r>
      <w:r w:rsidRPr="000F54A7">
        <w:rPr>
          <w:rFonts w:cs="Times New Roman"/>
          <w:lang w:val="en-US"/>
        </w:rPr>
        <w:t xml:space="preserve"> button in the “Indexing and tables” menu and</w:t>
      </w:r>
      <w:r w:rsidR="003A3E7A" w:rsidRPr="000F54A7">
        <w:rPr>
          <w:rFonts w:cs="Times New Roman"/>
          <w:lang w:val="en-US"/>
        </w:rPr>
        <w:t xml:space="preserve"> select the menu item "Specification table",</w:t>
      </w:r>
      <w:r w:rsidRPr="000F54A7">
        <w:rPr>
          <w:rFonts w:cs="Times New Roman"/>
          <w:lang w:val="en-US"/>
        </w:rPr>
        <w:t xml:space="preserve"> when the uploading is complete select the point on the drawing where the specification is to be placed</w:t>
      </w:r>
      <w:r w:rsidR="00FB4302" w:rsidRPr="000F54A7">
        <w:rPr>
          <w:rFonts w:cs="Calibri"/>
          <w:lang w:val="en-US"/>
        </w:rPr>
        <w:t>;</w:t>
      </w:r>
    </w:p>
    <w:p w14:paraId="11E5E5B5" w14:textId="77777777" w:rsidR="00FB4302" w:rsidRPr="000F54A7" w:rsidRDefault="00385F9B" w:rsidP="00FB4302">
      <w:pPr>
        <w:jc w:val="both"/>
        <w:rPr>
          <w:rFonts w:cs="Calibri"/>
          <w:lang w:val="en-US"/>
        </w:rPr>
      </w:pPr>
      <w:r w:rsidRPr="000F54A7">
        <w:rPr>
          <w:noProof/>
          <w:lang w:eastAsia="ru-RU"/>
        </w:rPr>
        <mc:AlternateContent>
          <mc:Choice Requires="wps">
            <w:drawing>
              <wp:anchor distT="0" distB="0" distL="114300" distR="114300" simplePos="0" relativeHeight="251823616" behindDoc="0" locked="0" layoutInCell="1" allowOverlap="1" wp14:anchorId="09A3020D" wp14:editId="76E3692D">
                <wp:simplePos x="0" y="0"/>
                <wp:positionH relativeFrom="column">
                  <wp:posOffset>4106776</wp:posOffset>
                </wp:positionH>
                <wp:positionV relativeFrom="paragraph">
                  <wp:posOffset>683953</wp:posOffset>
                </wp:positionV>
                <wp:extent cx="707390" cy="280670"/>
                <wp:effectExtent l="228600" t="228600" r="16510" b="24130"/>
                <wp:wrapNone/>
                <wp:docPr id="1944282378" name="Выноска: линия 194428237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07390" cy="280670"/>
                        </a:xfrm>
                        <a:prstGeom prst="borderCallout1">
                          <a:avLst>
                            <a:gd name="adj1" fmla="val -79712"/>
                            <a:gd name="adj2" fmla="val -32268"/>
                            <a:gd name="adj3" fmla="val -17714"/>
                            <a:gd name="adj4" fmla="val -4208"/>
                          </a:avLst>
                        </a:prstGeom>
                        <a:solidFill>
                          <a:sysClr val="window" lastClr="FFFFFF"/>
                        </a:solidFill>
                        <a:ln w="12700" cap="flat" cmpd="sng" algn="ctr">
                          <a:solidFill>
                            <a:srgbClr val="FF0000"/>
                          </a:solidFill>
                          <a:prstDash val="solid"/>
                          <a:miter lim="800000"/>
                        </a:ln>
                        <a:effectLst/>
                      </wps:spPr>
                      <wps:txbx>
                        <w:txbxContent>
                          <w:p w14:paraId="7135AEBC" w14:textId="06EF7CFD" w:rsidR="00FE75EA" w:rsidRPr="00D4157C" w:rsidRDefault="00FE75EA" w:rsidP="00777AFF">
                            <w:pPr>
                              <w:jc w:val="center"/>
                              <w:rPr>
                                <w:color w:val="000000"/>
                              </w:rPr>
                            </w:pPr>
                            <w:r w:rsidRPr="00D4157C">
                              <w:rPr>
                                <w:color w:val="000000"/>
                              </w:rPr>
                              <w:t>10.</w:t>
                            </w:r>
                            <w:r w:rsidR="00673793">
                              <w:rPr>
                                <w:color w:val="000000"/>
                                <w:lang w:val="en-US"/>
                              </w:rPr>
                              <w:t>5</w:t>
                            </w:r>
                            <w:r w:rsidRPr="00D4157C">
                              <w:rPr>
                                <w:color w:val="000000"/>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A3020D" id="Выноска: линия 1944282378" o:spid="_x0000_s1217" type="#_x0000_t47" style="position:absolute;left:0;text-align:left;margin-left:323.35pt;margin-top:53.85pt;width:55.7pt;height:22.1pt;z-index:251823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" adj="-909,-3826,-6970,-17218" fillcolor="window" strokecolor="red" strokeweight="1pt">
                <v:textbox>
                  <w:txbxContent>
                    <w:p w14:paraId="7135AEBC" w14:textId="06EF7CFD" w:rsidR="00FE75EA" w:rsidRPr="00D4157C" w:rsidRDefault="00FE75EA" w:rsidP="00777AFF">
                      <w:pPr>
                        <w:jc w:val="center"/>
                        <w:rPr>
                          <w:color w:val="000000"/>
                        </w:rPr>
                      </w:pPr>
                      <w:r w:rsidRPr="00D4157C">
                        <w:rPr>
                          <w:color w:val="000000"/>
                        </w:rPr>
                        <w:t>10.</w:t>
                      </w:r>
                      <w:r w:rsidR="00673793">
                        <w:rPr>
                          <w:color w:val="000000"/>
                          <w:lang w:val="en-US"/>
                        </w:rPr>
                        <w:t>5</w:t>
                      </w:r>
                      <w:r w:rsidRPr="00D4157C">
                        <w:rPr>
                          <w:color w:val="000000"/>
                        </w:rPr>
                        <w:t>.1</w:t>
                      </w:r>
                    </w:p>
                  </w:txbxContent>
                </v:textbox>
                <o:callout v:ext="edit" minusx="t" minusy="t"/>
              </v:shape>
            </w:pict>
          </mc:Fallback>
        </mc:AlternateContent>
      </w:r>
      <w:r w:rsidRPr="000F54A7">
        <w:rPr>
          <w:noProof/>
          <w:lang w:eastAsia="ru-RU"/>
        </w:rPr>
        <w:drawing>
          <wp:inline distT="0" distB="0" distL="0" distR="0" wp14:anchorId="012B711A" wp14:editId="1CE82A40">
            <wp:extent cx="5938309" cy="3218260"/>
            <wp:effectExtent l="0" t="0" r="5715" b="1270"/>
            <wp:docPr id="214"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Рисунок 26"/>
                    <pic:cNvPicPr>
                      <a:picLocks noChangeAspect="1" noChangeArrowheads="1"/>
                    </pic:cNvPicPr>
                  </pic:nvPicPr>
                  <pic:blipFill>
                    <a:blip r:embed="rId255" cstate="print">
                      <a:extLst>
                        <a:ext uri="{28A0092B-C50C-407E-A947-70E740481C1C}">
                          <a14:useLocalDpi xmlns:a14="http://schemas.microsoft.com/office/drawing/2010/main" val="0"/>
                        </a:ext>
                      </a:extLst>
                    </a:blip>
                    <a:stretch>
                      <a:fillRect/>
                    </a:stretch>
                  </pic:blipFill>
                  <pic:spPr bwMode="auto">
                    <a:xfrm>
                      <a:off x="0" y="0"/>
                      <a:ext cx="5938309" cy="3218260"/>
                    </a:xfrm>
                    <a:prstGeom prst="rect">
                      <a:avLst/>
                    </a:prstGeom>
                    <a:noFill/>
                    <a:ln>
                      <a:noFill/>
                    </a:ln>
                  </pic:spPr>
                </pic:pic>
              </a:graphicData>
            </a:graphic>
          </wp:inline>
        </w:drawing>
      </w:r>
    </w:p>
    <w:p w14:paraId="3BAA0474" w14:textId="77777777" w:rsidR="00FB4302" w:rsidRPr="000F54A7" w:rsidRDefault="00385F9B" w:rsidP="00FB4302">
      <w:pPr>
        <w:jc w:val="both"/>
        <w:rPr>
          <w:rFonts w:cs="Calibri"/>
          <w:lang w:val="en-US"/>
        </w:rPr>
      </w:pPr>
      <w:r w:rsidRPr="000F54A7">
        <w:rPr>
          <w:noProof/>
          <w:lang w:eastAsia="ru-RU"/>
        </w:rPr>
        <w:lastRenderedPageBreak/>
        <w:drawing>
          <wp:inline distT="0" distB="0" distL="0" distR="0" wp14:anchorId="3538CA6C" wp14:editId="33AD5D7C">
            <wp:extent cx="5869305" cy="3177804"/>
            <wp:effectExtent l="0" t="0" r="0" b="3810"/>
            <wp:docPr id="21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Рисунок 1"/>
                    <pic:cNvPicPr>
                      <a:picLocks noChangeAspect="1" noChangeArrowheads="1"/>
                    </pic:cNvPicPr>
                  </pic:nvPicPr>
                  <pic:blipFill>
                    <a:blip r:embed="rId256" cstate="print">
                      <a:extLst>
                        <a:ext uri="{28A0092B-C50C-407E-A947-70E740481C1C}">
                          <a14:useLocalDpi xmlns:a14="http://schemas.microsoft.com/office/drawing/2010/main" val="0"/>
                        </a:ext>
                      </a:extLst>
                    </a:blip>
                    <a:stretch>
                      <a:fillRect/>
                    </a:stretch>
                  </pic:blipFill>
                  <pic:spPr bwMode="auto">
                    <a:xfrm>
                      <a:off x="0" y="0"/>
                      <a:ext cx="5869305" cy="3177804"/>
                    </a:xfrm>
                    <a:prstGeom prst="rect">
                      <a:avLst/>
                    </a:prstGeom>
                    <a:noFill/>
                    <a:ln>
                      <a:noFill/>
                    </a:ln>
                  </pic:spPr>
                </pic:pic>
              </a:graphicData>
            </a:graphic>
          </wp:inline>
        </w:drawing>
      </w:r>
    </w:p>
    <w:p w14:paraId="0479BCB9" w14:textId="77777777" w:rsidR="006A4EE4" w:rsidRPr="000F54A7" w:rsidRDefault="006A4EE4" w:rsidP="00FB4302">
      <w:pPr>
        <w:jc w:val="both"/>
        <w:rPr>
          <w:rFonts w:cs="Calibri"/>
          <w:lang w:val="en-US"/>
        </w:rPr>
      </w:pPr>
    </w:p>
    <w:p w14:paraId="4D49ABDF" w14:textId="223A4567" w:rsidR="00FB4302" w:rsidRPr="000F54A7" w:rsidRDefault="00855351" w:rsidP="00CA4292">
      <w:pPr>
        <w:pStyle w:val="aa"/>
        <w:numPr>
          <w:ilvl w:val="2"/>
          <w:numId w:val="2"/>
        </w:numPr>
        <w:jc w:val="both"/>
        <w:rPr>
          <w:rFonts w:cs="Calibri"/>
          <w:lang w:val="en-US"/>
        </w:rPr>
      </w:pPr>
      <w:r w:rsidRPr="000F54A7">
        <w:rPr>
          <w:rFonts w:cs="Times New Roman"/>
          <w:lang w:val="en-US"/>
        </w:rPr>
        <w:t>The settings allow you to choose whether to group equipment by workshop and to select the columns to be displayed in the specification</w:t>
      </w:r>
      <w:r w:rsidR="00FC481A">
        <w:rPr>
          <w:rFonts w:cs="Times New Roman"/>
          <w:lang w:val="en-US"/>
        </w:rPr>
        <w:t>;</w:t>
      </w:r>
    </w:p>
    <w:p w14:paraId="1E53595D" w14:textId="198CECD8" w:rsidR="0034015F" w:rsidRPr="000F54A7" w:rsidRDefault="003F5EDF" w:rsidP="00D16A57">
      <w:pPr>
        <w:jc w:val="both"/>
        <w:rPr>
          <w:rFonts w:cs="Calibri"/>
          <w:lang w:val="en-US"/>
        </w:rPr>
      </w:pPr>
      <w:r w:rsidRPr="000F54A7">
        <w:rPr>
          <w:noProof/>
          <w:lang w:eastAsia="ru-RU"/>
        </w:rPr>
        <mc:AlternateContent>
          <mc:Choice Requires="wps">
            <w:drawing>
              <wp:anchor distT="0" distB="0" distL="114300" distR="114300" simplePos="0" relativeHeight="251780608" behindDoc="0" locked="0" layoutInCell="1" allowOverlap="1" wp14:anchorId="30D2C7C4" wp14:editId="5E827251">
                <wp:simplePos x="0" y="0"/>
                <wp:positionH relativeFrom="column">
                  <wp:posOffset>2929255</wp:posOffset>
                </wp:positionH>
                <wp:positionV relativeFrom="paragraph">
                  <wp:posOffset>1247117</wp:posOffset>
                </wp:positionV>
                <wp:extent cx="291465" cy="196215"/>
                <wp:effectExtent l="0" t="0" r="32385" b="32385"/>
                <wp:wrapNone/>
                <wp:docPr id="582837956" name="Прямая соединительная линия 2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91465" cy="196215"/>
                        </a:xfrm>
                        <a:prstGeom prst="line">
                          <a:avLst/>
                        </a:prstGeom>
                        <a:noFill/>
                        <a:ln w="12700" cap="flat" cmpd="sng" algn="ctr">
                          <a:solidFill>
                            <a:srgbClr val="FF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213CE5A7" id="Прямая соединительная линия 28" o:spid="_x0000_s1026" style="position:absolute;z-index:251780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30.65pt,98.2pt" to="253.6pt,113.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" strokecolor="red" strokeweight="1pt">
                <v:stroke joinstyle="miter"/>
                <o:lock v:ext="edit" shapetype="f"/>
              </v:line>
            </w:pict>
          </mc:Fallback>
        </mc:AlternateContent>
      </w:r>
      <w:r w:rsidRPr="000F54A7">
        <w:rPr>
          <w:noProof/>
          <w:lang w:eastAsia="ru-RU"/>
        </w:rPr>
        <mc:AlternateContent>
          <mc:Choice Requires="wps">
            <w:drawing>
              <wp:anchor distT="0" distB="0" distL="114300" distR="114300" simplePos="0" relativeHeight="251776512" behindDoc="0" locked="0" layoutInCell="1" allowOverlap="1" wp14:anchorId="264D8DD0" wp14:editId="55566F59">
                <wp:simplePos x="0" y="0"/>
                <wp:positionH relativeFrom="column">
                  <wp:posOffset>2236470</wp:posOffset>
                </wp:positionH>
                <wp:positionV relativeFrom="paragraph">
                  <wp:posOffset>970004</wp:posOffset>
                </wp:positionV>
                <wp:extent cx="654050" cy="280670"/>
                <wp:effectExtent l="819150" t="0" r="12700" b="233680"/>
                <wp:wrapNone/>
                <wp:docPr id="1474788358" name="Выноска: линия 147478835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54050" cy="280670"/>
                        </a:xfrm>
                        <a:prstGeom prst="borderCallout1">
                          <a:avLst>
                            <a:gd name="adj1" fmla="val 71573"/>
                            <a:gd name="adj2" fmla="val -10675"/>
                            <a:gd name="adj3" fmla="val 172779"/>
                            <a:gd name="adj4" fmla="val -125176"/>
                          </a:avLst>
                        </a:prstGeom>
                        <a:solidFill>
                          <a:sysClr val="window" lastClr="FFFFFF"/>
                        </a:solidFill>
                        <a:ln w="12700" cap="flat" cmpd="sng" algn="ctr">
                          <a:solidFill>
                            <a:srgbClr val="FF0000"/>
                          </a:solidFill>
                          <a:prstDash val="solid"/>
                          <a:miter lim="800000"/>
                        </a:ln>
                        <a:effectLst/>
                      </wps:spPr>
                      <wps:txbx>
                        <w:txbxContent>
                          <w:p w14:paraId="6CE7F248" w14:textId="4610393D" w:rsidR="00FE75EA" w:rsidRPr="00D4157C" w:rsidRDefault="00FE75EA" w:rsidP="00126A25">
                            <w:pPr>
                              <w:jc w:val="center"/>
                              <w:rPr>
                                <w:color w:val="000000"/>
                              </w:rPr>
                            </w:pPr>
                            <w:r w:rsidRPr="00D4157C">
                              <w:rPr>
                                <w:color w:val="000000"/>
                              </w:rPr>
                              <w:t>10.</w:t>
                            </w:r>
                            <w:r w:rsidR="00673793">
                              <w:rPr>
                                <w:color w:val="000000"/>
                                <w:lang w:val="en-US"/>
                              </w:rPr>
                              <w:t>5</w:t>
                            </w:r>
                            <w:r w:rsidRPr="00D4157C">
                              <w:rPr>
                                <w:color w:val="000000"/>
                              </w:rP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64D8DD0" id="Выноска: линия 1474788358" o:spid="_x0000_s1218" type="#_x0000_t47" style="position:absolute;left:0;text-align:left;margin-left:176.1pt;margin-top:76.4pt;width:51.5pt;height:22.1pt;z-index:251776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" adj="-27038,37320,-2306,15460" fillcolor="window" strokecolor="red" strokeweight="1pt">
                <v:textbox>
                  <w:txbxContent>
                    <w:p w14:paraId="6CE7F248" w14:textId="4610393D" w:rsidR="00FE75EA" w:rsidRPr="00D4157C" w:rsidRDefault="00FE75EA" w:rsidP="00126A25">
                      <w:pPr>
                        <w:jc w:val="center"/>
                        <w:rPr>
                          <w:color w:val="000000"/>
                        </w:rPr>
                      </w:pPr>
                      <w:r w:rsidRPr="00D4157C">
                        <w:rPr>
                          <w:color w:val="000000"/>
                        </w:rPr>
                        <w:t>10.</w:t>
                      </w:r>
                      <w:r w:rsidR="00673793">
                        <w:rPr>
                          <w:color w:val="000000"/>
                          <w:lang w:val="en-US"/>
                        </w:rPr>
                        <w:t>5</w:t>
                      </w:r>
                      <w:r w:rsidRPr="00D4157C">
                        <w:rPr>
                          <w:color w:val="000000"/>
                        </w:rPr>
                        <w:t>.2</w:t>
                      </w:r>
                    </w:p>
                  </w:txbxContent>
                </v:textbox>
                <o:callout v:ext="edit" minusy="t"/>
              </v:shape>
            </w:pict>
          </mc:Fallback>
        </mc:AlternateContent>
      </w:r>
      <w:r w:rsidR="00385F9B" w:rsidRPr="000F54A7">
        <w:rPr>
          <w:noProof/>
          <w:lang w:eastAsia="ru-RU"/>
        </w:rPr>
        <w:drawing>
          <wp:inline distT="0" distB="0" distL="0" distR="0" wp14:anchorId="0614B24A" wp14:editId="4F52B9C3">
            <wp:extent cx="5018240" cy="2722245"/>
            <wp:effectExtent l="0" t="0" r="0" b="1905"/>
            <wp:docPr id="216"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Рисунок 27"/>
                    <pic:cNvPicPr>
                      <a:picLocks noChangeAspect="1" noChangeArrowheads="1"/>
                    </pic:cNvPicPr>
                  </pic:nvPicPr>
                  <pic:blipFill>
                    <a:blip r:embed="rId257" cstate="print">
                      <a:extLst>
                        <a:ext uri="{28A0092B-C50C-407E-A947-70E740481C1C}">
                          <a14:useLocalDpi xmlns:a14="http://schemas.microsoft.com/office/drawing/2010/main" val="0"/>
                        </a:ext>
                      </a:extLst>
                    </a:blip>
                    <a:stretch>
                      <a:fillRect/>
                    </a:stretch>
                  </pic:blipFill>
                  <pic:spPr bwMode="auto">
                    <a:xfrm>
                      <a:off x="0" y="0"/>
                      <a:ext cx="5018240" cy="2722245"/>
                    </a:xfrm>
                    <a:prstGeom prst="rect">
                      <a:avLst/>
                    </a:prstGeom>
                    <a:noFill/>
                    <a:ln>
                      <a:noFill/>
                    </a:ln>
                  </pic:spPr>
                </pic:pic>
              </a:graphicData>
            </a:graphic>
          </wp:inline>
        </w:drawing>
      </w:r>
    </w:p>
    <w:p w14:paraId="2BC3ED2A" w14:textId="77777777" w:rsidR="003A3E7A" w:rsidRPr="000F54A7" w:rsidRDefault="003A3E7A">
      <w:pPr>
        <w:rPr>
          <w:rFonts w:cs="Calibri"/>
          <w:b/>
          <w:bCs/>
          <w:lang w:val="en-US"/>
        </w:rPr>
      </w:pPr>
    </w:p>
    <w:p w14:paraId="4FD80E1B" w14:textId="6F6435DF" w:rsidR="003A3E7A" w:rsidRPr="000F54A7" w:rsidRDefault="003A3E7A" w:rsidP="003A3E7A">
      <w:pPr>
        <w:pStyle w:val="aa"/>
        <w:numPr>
          <w:ilvl w:val="1"/>
          <w:numId w:val="2"/>
        </w:numPr>
        <w:rPr>
          <w:rFonts w:cs="Calibri"/>
          <w:b/>
          <w:bCs/>
          <w:lang w:val="en-US"/>
        </w:rPr>
      </w:pPr>
      <w:r w:rsidRPr="000F54A7">
        <w:rPr>
          <w:rFonts w:cs="Calibri"/>
          <w:b/>
          <w:bCs/>
          <w:lang w:val="en-US"/>
        </w:rPr>
        <w:t>Explication table</w:t>
      </w:r>
    </w:p>
    <w:p w14:paraId="2D52F790" w14:textId="77777777" w:rsidR="003A3E7A" w:rsidRPr="000F54A7" w:rsidRDefault="003A3E7A" w:rsidP="003A3E7A">
      <w:pPr>
        <w:rPr>
          <w:rFonts w:cs="Calibri"/>
          <w:lang w:val="en-US"/>
        </w:rPr>
      </w:pPr>
    </w:p>
    <w:p w14:paraId="58B421F8" w14:textId="1AA50B95" w:rsidR="003A3E7A" w:rsidRPr="000F54A7" w:rsidRDefault="003A3E7A" w:rsidP="003A3E7A">
      <w:pPr>
        <w:pStyle w:val="aa"/>
        <w:numPr>
          <w:ilvl w:val="2"/>
          <w:numId w:val="2"/>
        </w:numPr>
        <w:rPr>
          <w:rFonts w:cs="Calibri"/>
          <w:lang w:val="en-US"/>
        </w:rPr>
      </w:pPr>
      <w:r w:rsidRPr="000F54A7">
        <w:rPr>
          <w:rFonts w:cs="Calibri"/>
          <w:lang w:val="en-US"/>
        </w:rPr>
        <w:t>To create an explication table on a drawing, you need to click the “Drawing Tables” button in the “Numbering and Tables” section and select the “Explication Table” menu item; after loading, select the point on the drawing where the table will be inserted;</w:t>
      </w:r>
    </w:p>
    <w:p w14:paraId="1DF23B06" w14:textId="0DDB3F3A" w:rsidR="003A3E7A" w:rsidRPr="000F54A7" w:rsidRDefault="00FA6C51">
      <w:pPr>
        <w:rPr>
          <w:rFonts w:cs="Calibri"/>
          <w:lang w:val="en-US"/>
        </w:rPr>
      </w:pPr>
      <w:r w:rsidRPr="000F54A7">
        <w:rPr>
          <w:noProof/>
          <w:lang w:eastAsia="ru-RU"/>
        </w:rPr>
        <w:lastRenderedPageBreak/>
        <mc:AlternateContent>
          <mc:Choice Requires="wps">
            <w:drawing>
              <wp:anchor distT="0" distB="0" distL="114300" distR="114300" simplePos="0" relativeHeight="251831808" behindDoc="0" locked="0" layoutInCell="1" allowOverlap="1" wp14:anchorId="2F154D18" wp14:editId="78BB04F1">
                <wp:simplePos x="0" y="0"/>
                <wp:positionH relativeFrom="column">
                  <wp:posOffset>3776873</wp:posOffset>
                </wp:positionH>
                <wp:positionV relativeFrom="paragraph">
                  <wp:posOffset>241811</wp:posOffset>
                </wp:positionV>
                <wp:extent cx="415636" cy="83128"/>
                <wp:effectExtent l="0" t="0" r="22860" b="31750"/>
                <wp:wrapNone/>
                <wp:docPr id="1505319019" name="Прямая соединительная линия 307"/>
                <wp:cNvGraphicFramePr/>
                <a:graphic xmlns:a="http://schemas.openxmlformats.org/drawingml/2006/main">
                  <a:graphicData uri="http://schemas.microsoft.com/office/word/2010/wordprocessingShape">
                    <wps:wsp>
                      <wps:cNvCnPr/>
                      <wps:spPr>
                        <a:xfrm flipH="1">
                          <a:off x="0" y="0"/>
                          <a:ext cx="415636" cy="83128"/>
                        </a:xfrm>
                        <a:prstGeom prst="line">
                          <a:avLst/>
                        </a:prstGeom>
                        <a:ln w="1270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4CBFBA9E" id="Прямая соединительная линия 307" o:spid="_x0000_s1026" style="position:absolute;flip:x;z-index:251831808;visibility:visible;mso-wrap-style:square;mso-wrap-distance-left:9pt;mso-wrap-distance-top:0;mso-wrap-distance-right:9pt;mso-wrap-distance-bottom:0;mso-position-horizontal:absolute;mso-position-horizontal-relative:text;mso-position-vertical:absolute;mso-position-vertical-relative:text" from="297.4pt,19.05pt" to="330.15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" strokecolor="red" strokeweight="1pt"/>
            </w:pict>
          </mc:Fallback>
        </mc:AlternateContent>
      </w:r>
      <w:r w:rsidRPr="000F54A7">
        <w:rPr>
          <w:noProof/>
          <w:lang w:eastAsia="ru-RU"/>
        </w:rPr>
        <mc:AlternateContent>
          <mc:Choice Requires="wps">
            <w:drawing>
              <wp:anchor distT="0" distB="0" distL="114300" distR="114300" simplePos="0" relativeHeight="251587072" behindDoc="0" locked="0" layoutInCell="1" allowOverlap="1" wp14:anchorId="16AA4306" wp14:editId="0C035432">
                <wp:simplePos x="0" y="0"/>
                <wp:positionH relativeFrom="column">
                  <wp:posOffset>4271678</wp:posOffset>
                </wp:positionH>
                <wp:positionV relativeFrom="paragraph">
                  <wp:posOffset>176497</wp:posOffset>
                </wp:positionV>
                <wp:extent cx="654050" cy="280670"/>
                <wp:effectExtent l="361950" t="0" r="12700" b="81280"/>
                <wp:wrapNone/>
                <wp:docPr id="155985741" name="Выноска: линия 15598574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54050" cy="280670"/>
                        </a:xfrm>
                        <a:prstGeom prst="borderCallout1">
                          <a:avLst>
                            <a:gd name="adj1" fmla="val 71573"/>
                            <a:gd name="adj2" fmla="val -10675"/>
                            <a:gd name="adj3" fmla="val 113544"/>
                            <a:gd name="adj4" fmla="val -54365"/>
                          </a:avLst>
                        </a:prstGeom>
                        <a:solidFill>
                          <a:sysClr val="window" lastClr="FFFFFF"/>
                        </a:solidFill>
                        <a:ln w="12700" cap="flat" cmpd="sng" algn="ctr">
                          <a:solidFill>
                            <a:srgbClr val="FF0000"/>
                          </a:solidFill>
                          <a:prstDash val="solid"/>
                          <a:miter lim="800000"/>
                        </a:ln>
                        <a:effectLst/>
                      </wps:spPr>
                      <wps:txbx>
                        <w:txbxContent>
                          <w:p w14:paraId="002C0263" w14:textId="2C48555F" w:rsidR="00FA6C51" w:rsidRPr="00FA6C51" w:rsidRDefault="00FA6C51" w:rsidP="00FA6C51">
                            <w:pPr>
                              <w:jc w:val="center"/>
                              <w:rPr>
                                <w:color w:val="000000"/>
                                <w:lang w:val="en-US"/>
                              </w:rPr>
                            </w:pPr>
                            <w:r w:rsidRPr="00D4157C">
                              <w:rPr>
                                <w:color w:val="000000"/>
                              </w:rPr>
                              <w:t>10.</w:t>
                            </w:r>
                            <w:r>
                              <w:rPr>
                                <w:color w:val="000000"/>
                                <w:lang w:val="en-US"/>
                              </w:rPr>
                              <w:t>6</w:t>
                            </w:r>
                            <w:r w:rsidRPr="00D4157C">
                              <w:rPr>
                                <w:color w:val="000000"/>
                              </w:rPr>
                              <w:t>.</w:t>
                            </w:r>
                            <w:r>
                              <w:rPr>
                                <w:color w:val="000000"/>
                                <w:lang w:val="en-US"/>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6AA4306" id="Выноска: линия 155985741" o:spid="_x0000_s1219" type="#_x0000_t47" style="position:absolute;margin-left:336.35pt;margin-top:13.9pt;width:51.5pt;height:22.1pt;z-index:251587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" adj="-11743,24526,-2306,15460" fillcolor="window" strokecolor="red" strokeweight="1pt">
                <v:textbox>
                  <w:txbxContent>
                    <w:p w14:paraId="002C0263" w14:textId="2C48555F" w:rsidR="00FA6C51" w:rsidRPr="00FA6C51" w:rsidRDefault="00FA6C51" w:rsidP="00FA6C51">
                      <w:pPr>
                        <w:jc w:val="center"/>
                        <w:rPr>
                          <w:color w:val="000000"/>
                          <w:lang w:val="en-US"/>
                        </w:rPr>
                      </w:pPr>
                      <w:r w:rsidRPr="00D4157C">
                        <w:rPr>
                          <w:color w:val="000000"/>
                        </w:rPr>
                        <w:t>10.</w:t>
                      </w:r>
                      <w:r>
                        <w:rPr>
                          <w:color w:val="000000"/>
                          <w:lang w:val="en-US"/>
                        </w:rPr>
                        <w:t>6</w:t>
                      </w:r>
                      <w:r w:rsidRPr="00D4157C">
                        <w:rPr>
                          <w:color w:val="000000"/>
                        </w:rPr>
                        <w:t>.</w:t>
                      </w:r>
                      <w:r>
                        <w:rPr>
                          <w:color w:val="000000"/>
                          <w:lang w:val="en-US"/>
                        </w:rPr>
                        <w:t>1</w:t>
                      </w:r>
                    </w:p>
                  </w:txbxContent>
                </v:textbox>
                <o:callout v:ext="edit" minusy="t"/>
              </v:shape>
            </w:pict>
          </mc:Fallback>
        </mc:AlternateContent>
      </w:r>
      <w:r w:rsidR="00172556" w:rsidRPr="000F54A7">
        <w:rPr>
          <w:noProof/>
        </w:rPr>
        <w:drawing>
          <wp:inline distT="0" distB="0" distL="0" distR="0" wp14:anchorId="1974023A" wp14:editId="1D227E44">
            <wp:extent cx="5939790" cy="3221990"/>
            <wp:effectExtent l="0" t="0" r="3810" b="0"/>
            <wp:docPr id="1153734581" name="Рисунок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58" cstate="print">
                      <a:extLst>
                        <a:ext uri="{28A0092B-C50C-407E-A947-70E740481C1C}">
                          <a14:useLocalDpi xmlns:a14="http://schemas.microsoft.com/office/drawing/2010/main" val="0"/>
                        </a:ext>
                      </a:extLst>
                    </a:blip>
                    <a:srcRect/>
                    <a:stretch>
                      <a:fillRect/>
                    </a:stretch>
                  </pic:blipFill>
                  <pic:spPr bwMode="auto">
                    <a:xfrm>
                      <a:off x="0" y="0"/>
                      <a:ext cx="5939790" cy="3221990"/>
                    </a:xfrm>
                    <a:prstGeom prst="rect">
                      <a:avLst/>
                    </a:prstGeom>
                    <a:noFill/>
                    <a:ln>
                      <a:noFill/>
                    </a:ln>
                  </pic:spPr>
                </pic:pic>
              </a:graphicData>
            </a:graphic>
          </wp:inline>
        </w:drawing>
      </w:r>
    </w:p>
    <w:p w14:paraId="549CA365" w14:textId="46D3844F" w:rsidR="003A3E7A" w:rsidRPr="000F54A7" w:rsidRDefault="00FA6C51">
      <w:pPr>
        <w:rPr>
          <w:rFonts w:cs="Calibri"/>
          <w:lang w:val="en-US"/>
        </w:rPr>
      </w:pPr>
      <w:r w:rsidRPr="000F54A7">
        <w:rPr>
          <w:noProof/>
        </w:rPr>
        <w:drawing>
          <wp:inline distT="0" distB="0" distL="0" distR="0" wp14:anchorId="502674F7" wp14:editId="3F82EF48">
            <wp:extent cx="5939790" cy="3219450"/>
            <wp:effectExtent l="0" t="0" r="3810" b="0"/>
            <wp:docPr id="1805154900" name="Рисунок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59" cstate="print">
                      <a:extLst>
                        <a:ext uri="{28A0092B-C50C-407E-A947-70E740481C1C}">
                          <a14:useLocalDpi xmlns:a14="http://schemas.microsoft.com/office/drawing/2010/main" val="0"/>
                        </a:ext>
                      </a:extLst>
                    </a:blip>
                    <a:srcRect/>
                    <a:stretch>
                      <a:fillRect/>
                    </a:stretch>
                  </pic:blipFill>
                  <pic:spPr bwMode="auto">
                    <a:xfrm>
                      <a:off x="0" y="0"/>
                      <a:ext cx="5939790" cy="3219450"/>
                    </a:xfrm>
                    <a:prstGeom prst="rect">
                      <a:avLst/>
                    </a:prstGeom>
                    <a:noFill/>
                    <a:ln>
                      <a:noFill/>
                    </a:ln>
                  </pic:spPr>
                </pic:pic>
              </a:graphicData>
            </a:graphic>
          </wp:inline>
        </w:drawing>
      </w:r>
    </w:p>
    <w:p w14:paraId="137D4A89" w14:textId="39781AFB" w:rsidR="00FA6C51" w:rsidRPr="000F54A7" w:rsidRDefault="00FA6C51">
      <w:pPr>
        <w:rPr>
          <w:rFonts w:cs="Calibri"/>
          <w:b/>
          <w:bCs/>
          <w:lang w:val="en-US"/>
        </w:rPr>
      </w:pPr>
      <w:r w:rsidRPr="000F54A7">
        <w:rPr>
          <w:rFonts w:cs="Calibri"/>
          <w:lang w:val="en-US"/>
        </w:rPr>
        <w:t xml:space="preserve">Note: </w:t>
      </w:r>
      <w:r w:rsidRPr="000F54A7">
        <w:rPr>
          <w:rFonts w:cs="Calibri"/>
          <w:b/>
          <w:bCs/>
          <w:lang w:val="en-US"/>
        </w:rPr>
        <w:t>The explication table is a table that contains the workshop number, workshop name and area.</w:t>
      </w:r>
    </w:p>
    <w:p w14:paraId="6958DB22" w14:textId="77777777" w:rsidR="00FA6C51" w:rsidRPr="000F54A7" w:rsidRDefault="00FA6C51">
      <w:pPr>
        <w:rPr>
          <w:rFonts w:cs="Calibri"/>
          <w:lang w:val="en-US"/>
        </w:rPr>
      </w:pPr>
    </w:p>
    <w:p w14:paraId="2A859D1D" w14:textId="35E85E24" w:rsidR="00FA6C51" w:rsidRPr="000F54A7" w:rsidRDefault="00FA6C51" w:rsidP="00FA6C51">
      <w:pPr>
        <w:pStyle w:val="aa"/>
        <w:numPr>
          <w:ilvl w:val="2"/>
          <w:numId w:val="2"/>
        </w:numPr>
        <w:rPr>
          <w:rFonts w:cs="Calibri"/>
          <w:lang w:val="en-US"/>
        </w:rPr>
      </w:pPr>
      <w:r w:rsidRPr="000F54A7">
        <w:rPr>
          <w:rFonts w:cs="Calibri"/>
          <w:lang w:val="en-US"/>
        </w:rPr>
        <w:t>You can fill in the values ​​in the explication table using the “Order of equipment groups and prefixes” button in the “Workshops” section;</w:t>
      </w:r>
    </w:p>
    <w:p w14:paraId="51F4CF95" w14:textId="6936F7AF" w:rsidR="00FA6C51" w:rsidRPr="000F54A7" w:rsidRDefault="00FA6C51">
      <w:pPr>
        <w:rPr>
          <w:rFonts w:cs="Calibri"/>
          <w:lang w:val="en-US"/>
        </w:rPr>
      </w:pPr>
      <w:r w:rsidRPr="000F54A7">
        <w:rPr>
          <w:noProof/>
          <w:lang w:eastAsia="ru-RU"/>
        </w:rPr>
        <w:lastRenderedPageBreak/>
        <mc:AlternateContent>
          <mc:Choice Requires="wps">
            <w:drawing>
              <wp:anchor distT="0" distB="0" distL="114300" distR="114300" simplePos="0" relativeHeight="251832832" behindDoc="0" locked="0" layoutInCell="1" allowOverlap="1" wp14:anchorId="7CC8E5F0" wp14:editId="39B97DE6">
                <wp:simplePos x="0" y="0"/>
                <wp:positionH relativeFrom="column">
                  <wp:posOffset>1027158</wp:posOffset>
                </wp:positionH>
                <wp:positionV relativeFrom="paragraph">
                  <wp:posOffset>265562</wp:posOffset>
                </wp:positionV>
                <wp:extent cx="623454" cy="0"/>
                <wp:effectExtent l="0" t="0" r="0" b="0"/>
                <wp:wrapNone/>
                <wp:docPr id="905755414" name="Прямая соединительная линия 308"/>
                <wp:cNvGraphicFramePr/>
                <a:graphic xmlns:a="http://schemas.openxmlformats.org/drawingml/2006/main">
                  <a:graphicData uri="http://schemas.microsoft.com/office/word/2010/wordprocessingShape">
                    <wps:wsp>
                      <wps:cNvCnPr/>
                      <wps:spPr>
                        <a:xfrm flipH="1">
                          <a:off x="0" y="0"/>
                          <a:ext cx="623454" cy="0"/>
                        </a:xfrm>
                        <a:prstGeom prst="line">
                          <a:avLst/>
                        </a:prstGeom>
                        <a:ln w="1270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6A0A7834" id="Прямая соединительная линия 308" o:spid="_x0000_s1026" style="position:absolute;flip:x;z-index:251832832;visibility:visible;mso-wrap-style:square;mso-wrap-distance-left:9pt;mso-wrap-distance-top:0;mso-wrap-distance-right:9pt;mso-wrap-distance-bottom:0;mso-position-horizontal:absolute;mso-position-horizontal-relative:text;mso-position-vertical:absolute;mso-position-vertical-relative:text" from="80.9pt,20.9pt" to="130pt,20.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" strokecolor="red" strokeweight="1pt"/>
            </w:pict>
          </mc:Fallback>
        </mc:AlternateContent>
      </w:r>
      <w:r w:rsidRPr="000F54A7">
        <w:rPr>
          <w:noProof/>
          <w:lang w:eastAsia="ru-RU"/>
        </w:rPr>
        <mc:AlternateContent>
          <mc:Choice Requires="wps">
            <w:drawing>
              <wp:anchor distT="0" distB="0" distL="114300" distR="114300" simplePos="0" relativeHeight="251589120" behindDoc="0" locked="0" layoutInCell="1" allowOverlap="1" wp14:anchorId="0866AFC5" wp14:editId="01031F03">
                <wp:simplePos x="0" y="0"/>
                <wp:positionH relativeFrom="column">
                  <wp:posOffset>1721617</wp:posOffset>
                </wp:positionH>
                <wp:positionV relativeFrom="paragraph">
                  <wp:posOffset>223998</wp:posOffset>
                </wp:positionV>
                <wp:extent cx="654050" cy="280670"/>
                <wp:effectExtent l="247650" t="0" r="12700" b="100330"/>
                <wp:wrapNone/>
                <wp:docPr id="1554792706" name="Выноска: линия 155479270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54050" cy="280670"/>
                        </a:xfrm>
                        <a:prstGeom prst="borderCallout1">
                          <a:avLst>
                            <a:gd name="adj1" fmla="val 71573"/>
                            <a:gd name="adj2" fmla="val -10675"/>
                            <a:gd name="adj3" fmla="val 124122"/>
                            <a:gd name="adj4" fmla="val -37116"/>
                          </a:avLst>
                        </a:prstGeom>
                        <a:solidFill>
                          <a:sysClr val="window" lastClr="FFFFFF"/>
                        </a:solidFill>
                        <a:ln w="12700" cap="flat" cmpd="sng" algn="ctr">
                          <a:solidFill>
                            <a:srgbClr val="FF0000"/>
                          </a:solidFill>
                          <a:prstDash val="solid"/>
                          <a:miter lim="800000"/>
                        </a:ln>
                        <a:effectLst/>
                      </wps:spPr>
                      <wps:txbx>
                        <w:txbxContent>
                          <w:p w14:paraId="3B26DCD0" w14:textId="70663489" w:rsidR="00FA6C51" w:rsidRPr="00FA6C51" w:rsidRDefault="00FA6C51" w:rsidP="00FA6C51">
                            <w:pPr>
                              <w:jc w:val="center"/>
                              <w:rPr>
                                <w:color w:val="000000"/>
                                <w:lang w:val="en-US"/>
                              </w:rPr>
                            </w:pPr>
                            <w:r w:rsidRPr="00D4157C">
                              <w:rPr>
                                <w:color w:val="000000"/>
                              </w:rPr>
                              <w:t>10.</w:t>
                            </w:r>
                            <w:r>
                              <w:rPr>
                                <w:color w:val="000000"/>
                                <w:lang w:val="en-US"/>
                              </w:rPr>
                              <w:t>6</w:t>
                            </w:r>
                            <w:r w:rsidRPr="00D4157C">
                              <w:rPr>
                                <w:color w:val="000000"/>
                              </w:rPr>
                              <w:t>.</w:t>
                            </w:r>
                            <w:r w:rsidR="003A782A">
                              <w:rPr>
                                <w:color w:val="000000"/>
                                <w:lang w:val="en-US"/>
                              </w:rP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866AFC5" id="Выноска: линия 1554792706" o:spid="_x0000_s1220" type="#_x0000_t47" style="position:absolute;margin-left:135.55pt;margin-top:17.65pt;width:51.5pt;height:22.1pt;z-index:251589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" adj="-8017,26810,-2306,15460" fillcolor="window" strokecolor="red" strokeweight="1pt">
                <v:textbox>
                  <w:txbxContent>
                    <w:p w14:paraId="3B26DCD0" w14:textId="70663489" w:rsidR="00FA6C51" w:rsidRPr="00FA6C51" w:rsidRDefault="00FA6C51" w:rsidP="00FA6C51">
                      <w:pPr>
                        <w:jc w:val="center"/>
                        <w:rPr>
                          <w:color w:val="000000"/>
                          <w:lang w:val="en-US"/>
                        </w:rPr>
                      </w:pPr>
                      <w:r w:rsidRPr="00D4157C">
                        <w:rPr>
                          <w:color w:val="000000"/>
                        </w:rPr>
                        <w:t>10.</w:t>
                      </w:r>
                      <w:r>
                        <w:rPr>
                          <w:color w:val="000000"/>
                          <w:lang w:val="en-US"/>
                        </w:rPr>
                        <w:t>6</w:t>
                      </w:r>
                      <w:r w:rsidRPr="00D4157C">
                        <w:rPr>
                          <w:color w:val="000000"/>
                        </w:rPr>
                        <w:t>.</w:t>
                      </w:r>
                      <w:r w:rsidR="003A782A">
                        <w:rPr>
                          <w:color w:val="000000"/>
                          <w:lang w:val="en-US"/>
                        </w:rPr>
                        <w:t>2</w:t>
                      </w:r>
                    </w:p>
                  </w:txbxContent>
                </v:textbox>
                <o:callout v:ext="edit" minusy="t"/>
              </v:shape>
            </w:pict>
          </mc:Fallback>
        </mc:AlternateContent>
      </w:r>
      <w:r w:rsidRPr="000F54A7">
        <w:rPr>
          <w:noProof/>
        </w:rPr>
        <w:drawing>
          <wp:inline distT="0" distB="0" distL="0" distR="0" wp14:anchorId="322526F3" wp14:editId="1C95F273">
            <wp:extent cx="5939790" cy="3219450"/>
            <wp:effectExtent l="0" t="0" r="3810" b="0"/>
            <wp:docPr id="1174828860" name="Рисунок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60" cstate="print">
                      <a:extLst>
                        <a:ext uri="{28A0092B-C50C-407E-A947-70E740481C1C}">
                          <a14:useLocalDpi xmlns:a14="http://schemas.microsoft.com/office/drawing/2010/main" val="0"/>
                        </a:ext>
                      </a:extLst>
                    </a:blip>
                    <a:srcRect/>
                    <a:stretch>
                      <a:fillRect/>
                    </a:stretch>
                  </pic:blipFill>
                  <pic:spPr bwMode="auto">
                    <a:xfrm>
                      <a:off x="0" y="0"/>
                      <a:ext cx="5939790" cy="3219450"/>
                    </a:xfrm>
                    <a:prstGeom prst="rect">
                      <a:avLst/>
                    </a:prstGeom>
                    <a:noFill/>
                    <a:ln>
                      <a:noFill/>
                    </a:ln>
                  </pic:spPr>
                </pic:pic>
              </a:graphicData>
            </a:graphic>
          </wp:inline>
        </w:drawing>
      </w:r>
    </w:p>
    <w:p w14:paraId="368B7D73" w14:textId="77777777" w:rsidR="00FA6C51" w:rsidRPr="000F54A7" w:rsidRDefault="00FA6C51">
      <w:pPr>
        <w:rPr>
          <w:rFonts w:cs="Calibri"/>
          <w:lang w:val="en-US"/>
        </w:rPr>
      </w:pPr>
    </w:p>
    <w:p w14:paraId="65C5587C" w14:textId="24C6976A" w:rsidR="001B5B66" w:rsidRPr="000F54A7" w:rsidRDefault="001B5B66" w:rsidP="001B5B66">
      <w:pPr>
        <w:pStyle w:val="aa"/>
        <w:numPr>
          <w:ilvl w:val="2"/>
          <w:numId w:val="2"/>
        </w:numPr>
        <w:rPr>
          <w:rFonts w:cs="Calibri"/>
          <w:lang w:val="en-US"/>
        </w:rPr>
      </w:pPr>
      <w:r w:rsidRPr="000F54A7">
        <w:rPr>
          <w:rFonts w:cs="Calibri"/>
          <w:lang w:val="en-US"/>
        </w:rPr>
        <w:t>In the window that opens, in the column “Area, sq. m.”, enter arbitrary area values ​​and click the “Save” button;</w:t>
      </w:r>
    </w:p>
    <w:p w14:paraId="63A6AF50" w14:textId="637CD62F" w:rsidR="001B5B66" w:rsidRPr="000F54A7" w:rsidRDefault="003A782A">
      <w:pPr>
        <w:rPr>
          <w:rFonts w:cs="Calibri"/>
          <w:lang w:val="en-US"/>
        </w:rPr>
      </w:pPr>
      <w:r w:rsidRPr="000F54A7">
        <w:rPr>
          <w:noProof/>
          <w:lang w:eastAsia="ru-RU"/>
        </w:rPr>
        <mc:AlternateContent>
          <mc:Choice Requires="wps">
            <w:drawing>
              <wp:anchor distT="0" distB="0" distL="114300" distR="114300" simplePos="0" relativeHeight="251833856" behindDoc="0" locked="0" layoutInCell="1" allowOverlap="1" wp14:anchorId="4731B199" wp14:editId="1C1FAD35">
                <wp:simplePos x="0" y="0"/>
                <wp:positionH relativeFrom="column">
                  <wp:posOffset>3397349</wp:posOffset>
                </wp:positionH>
                <wp:positionV relativeFrom="paragraph">
                  <wp:posOffset>917916</wp:posOffset>
                </wp:positionV>
                <wp:extent cx="327704" cy="195566"/>
                <wp:effectExtent l="0" t="0" r="34290" b="33655"/>
                <wp:wrapNone/>
                <wp:docPr id="1628690384" name="Прямая соединительная линия 310"/>
                <wp:cNvGraphicFramePr/>
                <a:graphic xmlns:a="http://schemas.openxmlformats.org/drawingml/2006/main">
                  <a:graphicData uri="http://schemas.microsoft.com/office/word/2010/wordprocessingShape">
                    <wps:wsp>
                      <wps:cNvCnPr/>
                      <wps:spPr>
                        <a:xfrm>
                          <a:off x="0" y="0"/>
                          <a:ext cx="327704" cy="195566"/>
                        </a:xfrm>
                        <a:prstGeom prst="line">
                          <a:avLst/>
                        </a:prstGeom>
                        <a:ln w="1270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2812F129" id="Прямая соединительная линия 310" o:spid="_x0000_s1026" style="position:absolute;z-index:251833856;visibility:visible;mso-wrap-style:square;mso-wrap-distance-left:9pt;mso-wrap-distance-top:0;mso-wrap-distance-right:9pt;mso-wrap-distance-bottom:0;mso-position-horizontal:absolute;mso-position-horizontal-relative:text;mso-position-vertical:absolute;mso-position-vertical-relative:text" from="267.5pt,72.3pt" to="293.3pt,87.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" strokecolor="red" strokeweight="1pt"/>
            </w:pict>
          </mc:Fallback>
        </mc:AlternateContent>
      </w:r>
      <w:r w:rsidRPr="000F54A7">
        <w:rPr>
          <w:noProof/>
          <w:lang w:eastAsia="ru-RU"/>
        </w:rPr>
        <mc:AlternateContent>
          <mc:Choice Requires="wps">
            <w:drawing>
              <wp:anchor distT="0" distB="0" distL="114300" distR="114300" simplePos="0" relativeHeight="251590144" behindDoc="0" locked="0" layoutInCell="1" allowOverlap="1" wp14:anchorId="0185C54C" wp14:editId="6FC968AA">
                <wp:simplePos x="0" y="0"/>
                <wp:positionH relativeFrom="column">
                  <wp:posOffset>2730599</wp:posOffset>
                </wp:positionH>
                <wp:positionV relativeFrom="paragraph">
                  <wp:posOffset>590212</wp:posOffset>
                </wp:positionV>
                <wp:extent cx="654050" cy="280670"/>
                <wp:effectExtent l="552450" t="0" r="12700" b="62230"/>
                <wp:wrapNone/>
                <wp:docPr id="1462114709" name="Выноска: линия 146211470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54050" cy="280670"/>
                        </a:xfrm>
                        <a:prstGeom prst="borderCallout1">
                          <a:avLst>
                            <a:gd name="adj1" fmla="val 71573"/>
                            <a:gd name="adj2" fmla="val -10675"/>
                            <a:gd name="adj3" fmla="val 112823"/>
                            <a:gd name="adj4" fmla="val -82371"/>
                          </a:avLst>
                        </a:prstGeom>
                        <a:solidFill>
                          <a:sysClr val="window" lastClr="FFFFFF"/>
                        </a:solidFill>
                        <a:ln w="12700" cap="flat" cmpd="sng" algn="ctr">
                          <a:solidFill>
                            <a:srgbClr val="FF0000"/>
                          </a:solidFill>
                          <a:prstDash val="solid"/>
                          <a:miter lim="800000"/>
                        </a:ln>
                        <a:effectLst/>
                      </wps:spPr>
                      <wps:txbx>
                        <w:txbxContent>
                          <w:p w14:paraId="3B69EF7E" w14:textId="6EBCDBD8" w:rsidR="003A782A" w:rsidRPr="00FA6C51" w:rsidRDefault="003A782A" w:rsidP="003A782A">
                            <w:pPr>
                              <w:jc w:val="center"/>
                              <w:rPr>
                                <w:color w:val="000000"/>
                                <w:lang w:val="en-US"/>
                              </w:rPr>
                            </w:pPr>
                            <w:r w:rsidRPr="00D4157C">
                              <w:rPr>
                                <w:color w:val="000000"/>
                              </w:rPr>
                              <w:t>10.</w:t>
                            </w:r>
                            <w:r>
                              <w:rPr>
                                <w:color w:val="000000"/>
                                <w:lang w:val="en-US"/>
                              </w:rPr>
                              <w:t>6</w:t>
                            </w:r>
                            <w:r w:rsidRPr="00D4157C">
                              <w:rPr>
                                <w:color w:val="000000"/>
                              </w:rPr>
                              <w:t>.</w:t>
                            </w:r>
                            <w:r>
                              <w:rPr>
                                <w:color w:val="000000"/>
                                <w:lang w:val="en-US"/>
                              </w:rPr>
                              <w:t>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185C54C" id="Выноска: линия 1462114709" o:spid="_x0000_s1221" type="#_x0000_t47" style="position:absolute;margin-left:215pt;margin-top:46.45pt;width:51.5pt;height:22.1pt;z-index:251590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" adj="-17792,24370,-2306,15460" fillcolor="window" strokecolor="red" strokeweight="1pt">
                <v:textbox>
                  <w:txbxContent>
                    <w:p w14:paraId="3B69EF7E" w14:textId="6EBCDBD8" w:rsidR="003A782A" w:rsidRPr="00FA6C51" w:rsidRDefault="003A782A" w:rsidP="003A782A">
                      <w:pPr>
                        <w:jc w:val="center"/>
                        <w:rPr>
                          <w:color w:val="000000"/>
                          <w:lang w:val="en-US"/>
                        </w:rPr>
                      </w:pPr>
                      <w:r w:rsidRPr="00D4157C">
                        <w:rPr>
                          <w:color w:val="000000"/>
                        </w:rPr>
                        <w:t>10.</w:t>
                      </w:r>
                      <w:r>
                        <w:rPr>
                          <w:color w:val="000000"/>
                          <w:lang w:val="en-US"/>
                        </w:rPr>
                        <w:t>6</w:t>
                      </w:r>
                      <w:r w:rsidRPr="00D4157C">
                        <w:rPr>
                          <w:color w:val="000000"/>
                        </w:rPr>
                        <w:t>.</w:t>
                      </w:r>
                      <w:r>
                        <w:rPr>
                          <w:color w:val="000000"/>
                          <w:lang w:val="en-US"/>
                        </w:rPr>
                        <w:t>3</w:t>
                      </w:r>
                    </w:p>
                  </w:txbxContent>
                </v:textbox>
                <o:callout v:ext="edit" minusy="t"/>
              </v:shape>
            </w:pict>
          </mc:Fallback>
        </mc:AlternateContent>
      </w:r>
      <w:r w:rsidRPr="000F54A7">
        <w:rPr>
          <w:noProof/>
        </w:rPr>
        <w:drawing>
          <wp:inline distT="0" distB="0" distL="0" distR="0" wp14:anchorId="305FD281" wp14:editId="6B89B29C">
            <wp:extent cx="5938160" cy="3218180"/>
            <wp:effectExtent l="0" t="0" r="5715" b="1270"/>
            <wp:docPr id="81085107" name="Рисунок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085107" name="Рисунок 309"/>
                    <pic:cNvPicPr>
                      <a:picLocks noChangeAspect="1" noChangeArrowheads="1"/>
                    </pic:cNvPicPr>
                  </pic:nvPicPr>
                  <pic:blipFill>
                    <a:blip r:embed="rId261" cstate="print">
                      <a:extLst>
                        <a:ext uri="{28A0092B-C50C-407E-A947-70E740481C1C}">
                          <a14:useLocalDpi xmlns:a14="http://schemas.microsoft.com/office/drawing/2010/main" val="0"/>
                        </a:ext>
                      </a:extLst>
                    </a:blip>
                    <a:stretch>
                      <a:fillRect/>
                    </a:stretch>
                  </pic:blipFill>
                  <pic:spPr bwMode="auto">
                    <a:xfrm>
                      <a:off x="0" y="0"/>
                      <a:ext cx="5938160" cy="3218180"/>
                    </a:xfrm>
                    <a:prstGeom prst="rect">
                      <a:avLst/>
                    </a:prstGeom>
                    <a:noFill/>
                    <a:ln>
                      <a:noFill/>
                    </a:ln>
                  </pic:spPr>
                </pic:pic>
              </a:graphicData>
            </a:graphic>
          </wp:inline>
        </w:drawing>
      </w:r>
    </w:p>
    <w:p w14:paraId="574D4E31" w14:textId="77777777" w:rsidR="00EF6936" w:rsidRPr="000F54A7" w:rsidRDefault="00EF6936">
      <w:pPr>
        <w:rPr>
          <w:rFonts w:cs="Calibri"/>
          <w:lang w:val="en-US"/>
        </w:rPr>
      </w:pPr>
    </w:p>
    <w:p w14:paraId="050806AF" w14:textId="4FCA7891" w:rsidR="001B5B66" w:rsidRPr="000F54A7" w:rsidRDefault="00EF6936" w:rsidP="00EF6936">
      <w:pPr>
        <w:pStyle w:val="aa"/>
        <w:numPr>
          <w:ilvl w:val="2"/>
          <w:numId w:val="2"/>
        </w:numPr>
        <w:rPr>
          <w:rFonts w:cs="Calibri"/>
          <w:lang w:val="en-US"/>
        </w:rPr>
      </w:pPr>
      <w:r w:rsidRPr="000F54A7">
        <w:rPr>
          <w:rFonts w:cs="Calibri"/>
          <w:lang w:val="en-US"/>
        </w:rPr>
        <w:t>Then we will insert the explication table into the drawing again;</w:t>
      </w:r>
    </w:p>
    <w:p w14:paraId="1843FD19" w14:textId="3D12C3DA" w:rsidR="001B5B66" w:rsidRPr="000F54A7" w:rsidRDefault="00EF6936">
      <w:pPr>
        <w:rPr>
          <w:rFonts w:cs="Calibri"/>
          <w:lang w:val="en-US"/>
        </w:rPr>
      </w:pPr>
      <w:r w:rsidRPr="000F54A7">
        <w:rPr>
          <w:noProof/>
          <w:lang w:eastAsia="ru-RU"/>
        </w:rPr>
        <w:lastRenderedPageBreak/>
        <mc:AlternateContent>
          <mc:Choice Requires="wps">
            <w:drawing>
              <wp:anchor distT="0" distB="0" distL="114300" distR="114300" simplePos="0" relativeHeight="251834880" behindDoc="0" locked="0" layoutInCell="1" allowOverlap="1" wp14:anchorId="13F04D6E" wp14:editId="06449D21">
                <wp:simplePos x="0" y="0"/>
                <wp:positionH relativeFrom="column">
                  <wp:posOffset>3904138</wp:posOffset>
                </wp:positionH>
                <wp:positionV relativeFrom="paragraph">
                  <wp:posOffset>389875</wp:posOffset>
                </wp:positionV>
                <wp:extent cx="211422" cy="95140"/>
                <wp:effectExtent l="0" t="0" r="17780" b="19685"/>
                <wp:wrapNone/>
                <wp:docPr id="1516597026" name="Прямая соединительная линия 312"/>
                <wp:cNvGraphicFramePr/>
                <a:graphic xmlns:a="http://schemas.openxmlformats.org/drawingml/2006/main">
                  <a:graphicData uri="http://schemas.microsoft.com/office/word/2010/wordprocessingShape">
                    <wps:wsp>
                      <wps:cNvCnPr/>
                      <wps:spPr>
                        <a:xfrm flipH="1">
                          <a:off x="0" y="0"/>
                          <a:ext cx="211422" cy="95140"/>
                        </a:xfrm>
                        <a:prstGeom prst="line">
                          <a:avLst/>
                        </a:prstGeom>
                        <a:ln w="1270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65691032" id="Прямая соединительная линия 312" o:spid="_x0000_s1026" style="position:absolute;flip:x;z-index:251834880;visibility:visible;mso-wrap-style:square;mso-wrap-distance-left:9pt;mso-wrap-distance-top:0;mso-wrap-distance-right:9pt;mso-wrap-distance-bottom:0;mso-position-horizontal:absolute;mso-position-horizontal-relative:text;mso-position-vertical:absolute;mso-position-vertical-relative:text" from="307.4pt,30.7pt" to="324.05pt,38.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" strokecolor="red" strokeweight="1pt"/>
            </w:pict>
          </mc:Fallback>
        </mc:AlternateContent>
      </w:r>
      <w:r w:rsidRPr="000F54A7">
        <w:rPr>
          <w:noProof/>
          <w:lang w:eastAsia="ru-RU"/>
        </w:rPr>
        <mc:AlternateContent>
          <mc:Choice Requires="wps">
            <w:drawing>
              <wp:anchor distT="0" distB="0" distL="114300" distR="114300" simplePos="0" relativeHeight="251592192" behindDoc="0" locked="0" layoutInCell="1" allowOverlap="1" wp14:anchorId="62BC7491" wp14:editId="3ACA9193">
                <wp:simplePos x="0" y="0"/>
                <wp:positionH relativeFrom="column">
                  <wp:posOffset>4164671</wp:posOffset>
                </wp:positionH>
                <wp:positionV relativeFrom="paragraph">
                  <wp:posOffset>183739</wp:posOffset>
                </wp:positionV>
                <wp:extent cx="654050" cy="280670"/>
                <wp:effectExtent l="419100" t="0" r="12700" b="24130"/>
                <wp:wrapNone/>
                <wp:docPr id="749181786" name="Выноска: линия 74918178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54050" cy="280670"/>
                        </a:xfrm>
                        <a:prstGeom prst="borderCallout1">
                          <a:avLst>
                            <a:gd name="adj1" fmla="val 22610"/>
                            <a:gd name="adj2" fmla="val -9059"/>
                            <a:gd name="adj3" fmla="val 61977"/>
                            <a:gd name="adj4" fmla="val -64592"/>
                          </a:avLst>
                        </a:prstGeom>
                        <a:solidFill>
                          <a:sysClr val="window" lastClr="FFFFFF"/>
                        </a:solidFill>
                        <a:ln w="12700" cap="flat" cmpd="sng" algn="ctr">
                          <a:solidFill>
                            <a:srgbClr val="FF0000"/>
                          </a:solidFill>
                          <a:prstDash val="solid"/>
                          <a:miter lim="800000"/>
                        </a:ln>
                        <a:effectLst/>
                      </wps:spPr>
                      <wps:txbx>
                        <w:txbxContent>
                          <w:p w14:paraId="17082451" w14:textId="01637E99" w:rsidR="00EF6936" w:rsidRPr="00FA6C51" w:rsidRDefault="00EF6936" w:rsidP="00EF6936">
                            <w:pPr>
                              <w:jc w:val="center"/>
                              <w:rPr>
                                <w:color w:val="000000"/>
                                <w:lang w:val="en-US"/>
                              </w:rPr>
                            </w:pPr>
                            <w:r w:rsidRPr="00D4157C">
                              <w:rPr>
                                <w:color w:val="000000"/>
                              </w:rPr>
                              <w:t>10.</w:t>
                            </w:r>
                            <w:r>
                              <w:rPr>
                                <w:color w:val="000000"/>
                                <w:lang w:val="en-US"/>
                              </w:rPr>
                              <w:t>6</w:t>
                            </w:r>
                            <w:r w:rsidRPr="00D4157C">
                              <w:rPr>
                                <w:color w:val="000000"/>
                              </w:rPr>
                              <w:t>.</w:t>
                            </w:r>
                            <w:r>
                              <w:rPr>
                                <w:color w:val="000000"/>
                                <w:lang w:val="en-US"/>
                              </w:rPr>
                              <w:t>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2BC7491" id="Выноска: линия 749181786" o:spid="_x0000_s1222" type="#_x0000_t47" style="position:absolute;margin-left:327.95pt;margin-top:14.45pt;width:51.5pt;height:22.1pt;z-index:251592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" adj="-13952,13387,-1957,4884" fillcolor="window" strokecolor="red" strokeweight="1pt">
                <v:textbox>
                  <w:txbxContent>
                    <w:p w14:paraId="17082451" w14:textId="01637E99" w:rsidR="00EF6936" w:rsidRPr="00FA6C51" w:rsidRDefault="00EF6936" w:rsidP="00EF6936">
                      <w:pPr>
                        <w:jc w:val="center"/>
                        <w:rPr>
                          <w:color w:val="000000"/>
                          <w:lang w:val="en-US"/>
                        </w:rPr>
                      </w:pPr>
                      <w:r w:rsidRPr="00D4157C">
                        <w:rPr>
                          <w:color w:val="000000"/>
                        </w:rPr>
                        <w:t>10.</w:t>
                      </w:r>
                      <w:r>
                        <w:rPr>
                          <w:color w:val="000000"/>
                          <w:lang w:val="en-US"/>
                        </w:rPr>
                        <w:t>6</w:t>
                      </w:r>
                      <w:r w:rsidRPr="00D4157C">
                        <w:rPr>
                          <w:color w:val="000000"/>
                        </w:rPr>
                        <w:t>.</w:t>
                      </w:r>
                      <w:r>
                        <w:rPr>
                          <w:color w:val="000000"/>
                          <w:lang w:val="en-US"/>
                        </w:rPr>
                        <w:t>4</w:t>
                      </w:r>
                    </w:p>
                  </w:txbxContent>
                </v:textbox>
                <o:callout v:ext="edit" minusy="t"/>
              </v:shape>
            </w:pict>
          </mc:Fallback>
        </mc:AlternateContent>
      </w:r>
      <w:r w:rsidRPr="000F54A7">
        <w:rPr>
          <w:noProof/>
        </w:rPr>
        <w:drawing>
          <wp:inline distT="0" distB="0" distL="0" distR="0" wp14:anchorId="5D24AC44" wp14:editId="381728EC">
            <wp:extent cx="5939790" cy="3221355"/>
            <wp:effectExtent l="0" t="0" r="3810" b="0"/>
            <wp:docPr id="1887876216" name="Рисунок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58" cstate="print">
                      <a:extLst>
                        <a:ext uri="{28A0092B-C50C-407E-A947-70E740481C1C}">
                          <a14:useLocalDpi xmlns:a14="http://schemas.microsoft.com/office/drawing/2010/main" val="0"/>
                        </a:ext>
                      </a:extLst>
                    </a:blip>
                    <a:srcRect/>
                    <a:stretch>
                      <a:fillRect/>
                    </a:stretch>
                  </pic:blipFill>
                  <pic:spPr bwMode="auto">
                    <a:xfrm>
                      <a:off x="0" y="0"/>
                      <a:ext cx="5939790" cy="3221355"/>
                    </a:xfrm>
                    <a:prstGeom prst="rect">
                      <a:avLst/>
                    </a:prstGeom>
                    <a:noFill/>
                    <a:ln>
                      <a:noFill/>
                    </a:ln>
                  </pic:spPr>
                </pic:pic>
              </a:graphicData>
            </a:graphic>
          </wp:inline>
        </w:drawing>
      </w:r>
    </w:p>
    <w:p w14:paraId="63746BA5" w14:textId="5B1A2038" w:rsidR="001B5B66" w:rsidRPr="000F54A7" w:rsidRDefault="00EF6936">
      <w:pPr>
        <w:rPr>
          <w:rFonts w:cs="Calibri"/>
          <w:lang w:val="en-US"/>
        </w:rPr>
      </w:pPr>
      <w:r w:rsidRPr="000F54A7">
        <w:rPr>
          <w:noProof/>
        </w:rPr>
        <w:drawing>
          <wp:inline distT="0" distB="0" distL="0" distR="0" wp14:anchorId="37A0B14D" wp14:editId="371B945B">
            <wp:extent cx="5939790" cy="3221355"/>
            <wp:effectExtent l="0" t="0" r="3810" b="0"/>
            <wp:docPr id="653752277" name="Рисунок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62" cstate="print">
                      <a:extLst>
                        <a:ext uri="{28A0092B-C50C-407E-A947-70E740481C1C}">
                          <a14:useLocalDpi xmlns:a14="http://schemas.microsoft.com/office/drawing/2010/main" val="0"/>
                        </a:ext>
                      </a:extLst>
                    </a:blip>
                    <a:srcRect/>
                    <a:stretch>
                      <a:fillRect/>
                    </a:stretch>
                  </pic:blipFill>
                  <pic:spPr bwMode="auto">
                    <a:xfrm>
                      <a:off x="0" y="0"/>
                      <a:ext cx="5939790" cy="3221355"/>
                    </a:xfrm>
                    <a:prstGeom prst="rect">
                      <a:avLst/>
                    </a:prstGeom>
                    <a:noFill/>
                    <a:ln>
                      <a:noFill/>
                    </a:ln>
                  </pic:spPr>
                </pic:pic>
              </a:graphicData>
            </a:graphic>
          </wp:inline>
        </w:drawing>
      </w:r>
    </w:p>
    <w:p w14:paraId="65AA92E8" w14:textId="77777777" w:rsidR="00EF6936" w:rsidRPr="000F54A7" w:rsidRDefault="00EF6936">
      <w:pPr>
        <w:rPr>
          <w:rFonts w:cs="Calibri"/>
          <w:lang w:val="en-US"/>
        </w:rPr>
      </w:pPr>
    </w:p>
    <w:p w14:paraId="3C79F412" w14:textId="77777777" w:rsidR="00EF6936" w:rsidRPr="000F54A7" w:rsidRDefault="00EF6936">
      <w:pPr>
        <w:rPr>
          <w:rFonts w:cs="Calibri"/>
          <w:lang w:val="en-US"/>
        </w:rPr>
      </w:pPr>
    </w:p>
    <w:p w14:paraId="4F3A0D3D" w14:textId="77777777" w:rsidR="00EF6936" w:rsidRPr="000F54A7" w:rsidRDefault="00EF6936">
      <w:pPr>
        <w:rPr>
          <w:rFonts w:cs="Calibri"/>
          <w:lang w:val="en-US"/>
        </w:rPr>
      </w:pPr>
    </w:p>
    <w:p w14:paraId="787851D7" w14:textId="77777777" w:rsidR="00EF6936" w:rsidRPr="000F54A7" w:rsidRDefault="00EF6936">
      <w:pPr>
        <w:rPr>
          <w:rFonts w:cs="Calibri"/>
          <w:lang w:val="en-US"/>
        </w:rPr>
      </w:pPr>
    </w:p>
    <w:p w14:paraId="7E9805F8" w14:textId="70CF1D1C" w:rsidR="00D31A16" w:rsidRPr="000F54A7" w:rsidRDefault="00D31A16">
      <w:pPr>
        <w:rPr>
          <w:rFonts w:cs="Calibri"/>
          <w:b/>
          <w:bCs/>
          <w:lang w:val="en-US"/>
        </w:rPr>
      </w:pPr>
      <w:r w:rsidRPr="000F54A7">
        <w:rPr>
          <w:rFonts w:cs="Calibri"/>
          <w:b/>
          <w:bCs/>
          <w:lang w:val="en-US"/>
        </w:rPr>
        <w:br w:type="page"/>
      </w:r>
    </w:p>
    <w:p w14:paraId="2929FC59" w14:textId="77777777" w:rsidR="00DA5C29" w:rsidRPr="000F54A7" w:rsidRDefault="00022F86" w:rsidP="00022F86">
      <w:pPr>
        <w:pStyle w:val="aa"/>
        <w:numPr>
          <w:ilvl w:val="0"/>
          <w:numId w:val="2"/>
        </w:numPr>
        <w:jc w:val="center"/>
        <w:outlineLvl w:val="0"/>
        <w:rPr>
          <w:rFonts w:cs="Calibri"/>
          <w:b/>
          <w:bCs/>
          <w:sz w:val="28"/>
          <w:szCs w:val="28"/>
          <w:lang w:val="en-US"/>
        </w:rPr>
      </w:pPr>
      <w:bookmarkStart w:id="118" w:name="_Toc209524862"/>
      <w:r w:rsidRPr="000F54A7">
        <w:rPr>
          <w:rFonts w:cs="Calibri"/>
          <w:b/>
          <w:bCs/>
          <w:sz w:val="28"/>
          <w:szCs w:val="28"/>
          <w:lang w:val="en-US"/>
        </w:rPr>
        <w:lastRenderedPageBreak/>
        <w:t>Equipment connection points; callout templates and utilities tables</w:t>
      </w:r>
      <w:bookmarkEnd w:id="118"/>
    </w:p>
    <w:p w14:paraId="4AC2A28C" w14:textId="77777777" w:rsidR="00022F86" w:rsidRPr="000F54A7" w:rsidRDefault="00022F86" w:rsidP="00022F86">
      <w:pPr>
        <w:tabs>
          <w:tab w:val="left" w:pos="567"/>
        </w:tabs>
        <w:spacing w:line="260" w:lineRule="auto"/>
        <w:rPr>
          <w:rFonts w:cs="Times New Roman"/>
          <w:lang w:val="en-US"/>
        </w:rPr>
      </w:pPr>
      <w:r w:rsidRPr="000F54A7">
        <w:rPr>
          <w:rFonts w:cs="Times New Roman"/>
          <w:lang w:val="en-US"/>
        </w:rPr>
        <w:t>11.1</w:t>
      </w:r>
      <w:r w:rsidRPr="000F54A7">
        <w:rPr>
          <w:rFonts w:cs="Times New Roman"/>
          <w:lang w:val="en-US"/>
        </w:rPr>
        <w:tab/>
        <w:t>General explanations for designations</w:t>
      </w:r>
    </w:p>
    <w:p w14:paraId="27E2A1E3" w14:textId="77777777" w:rsidR="00022F86" w:rsidRPr="000F54A7" w:rsidRDefault="00022F86" w:rsidP="00B45991">
      <w:pPr>
        <w:tabs>
          <w:tab w:val="left" w:pos="567"/>
        </w:tabs>
        <w:spacing w:line="260" w:lineRule="auto"/>
        <w:rPr>
          <w:rFonts w:cs="Times New Roman"/>
          <w:lang w:val="en-US"/>
        </w:rPr>
      </w:pPr>
      <w:r w:rsidRPr="000F54A7">
        <w:rPr>
          <w:rFonts w:cs="Times New Roman"/>
          <w:lang w:val="en-US"/>
        </w:rPr>
        <w:t>11.2</w:t>
      </w:r>
      <w:r w:rsidRPr="000F54A7">
        <w:rPr>
          <w:rFonts w:cs="Times New Roman"/>
          <w:lang w:val="en-US"/>
        </w:rPr>
        <w:tab/>
      </w:r>
      <w:r w:rsidR="00B45991" w:rsidRPr="000F54A7">
        <w:rPr>
          <w:rFonts w:cs="Times New Roman"/>
          <w:lang w:val="en-US"/>
        </w:rPr>
        <w:t>Putting</w:t>
      </w:r>
      <w:r w:rsidRPr="000F54A7">
        <w:rPr>
          <w:rFonts w:cs="Times New Roman"/>
          <w:lang w:val="en-US"/>
        </w:rPr>
        <w:t xml:space="preserve"> connection points</w:t>
      </w:r>
    </w:p>
    <w:p w14:paraId="3C6950D0" w14:textId="77777777" w:rsidR="00022F86" w:rsidRPr="000F54A7" w:rsidRDefault="00022F86" w:rsidP="00022F86">
      <w:pPr>
        <w:tabs>
          <w:tab w:val="left" w:pos="567"/>
        </w:tabs>
        <w:spacing w:line="260" w:lineRule="auto"/>
        <w:rPr>
          <w:rFonts w:cs="Times New Roman"/>
          <w:lang w:val="en-US"/>
        </w:rPr>
      </w:pPr>
      <w:r w:rsidRPr="000F54A7">
        <w:rPr>
          <w:rFonts w:cs="Times New Roman"/>
          <w:lang w:val="en-US"/>
        </w:rPr>
        <w:t>11.3</w:t>
      </w:r>
      <w:r w:rsidRPr="000F54A7">
        <w:rPr>
          <w:rFonts w:cs="Times New Roman"/>
          <w:lang w:val="en-US"/>
        </w:rPr>
        <w:tab/>
        <w:t>Callout templates</w:t>
      </w:r>
    </w:p>
    <w:p w14:paraId="2F4E231D" w14:textId="3E0FBDB0" w:rsidR="00022F86" w:rsidRPr="000F54A7" w:rsidRDefault="00022F86" w:rsidP="00022F86">
      <w:pPr>
        <w:tabs>
          <w:tab w:val="left" w:pos="567"/>
        </w:tabs>
        <w:spacing w:line="260" w:lineRule="auto"/>
        <w:rPr>
          <w:rFonts w:cs="Times New Roman"/>
          <w:lang w:val="en-US"/>
        </w:rPr>
      </w:pPr>
      <w:r w:rsidRPr="000F54A7">
        <w:rPr>
          <w:rFonts w:cs="Times New Roman"/>
          <w:lang w:val="en-US"/>
        </w:rPr>
        <w:t>11.4</w:t>
      </w:r>
      <w:r w:rsidRPr="000F54A7">
        <w:rPr>
          <w:rFonts w:cs="Times New Roman"/>
          <w:lang w:val="en-US"/>
        </w:rPr>
        <w:tab/>
      </w:r>
      <w:r w:rsidR="00E00C7E" w:rsidRPr="000F54A7">
        <w:rPr>
          <w:rFonts w:cs="Times New Roman"/>
          <w:lang w:val="en-US"/>
        </w:rPr>
        <w:t>Editing connection diagram names</w:t>
      </w:r>
    </w:p>
    <w:p w14:paraId="2871EDC3" w14:textId="34AA39EB" w:rsidR="00E00C7E" w:rsidRPr="000F54A7" w:rsidRDefault="00E00C7E" w:rsidP="00022F86">
      <w:pPr>
        <w:tabs>
          <w:tab w:val="left" w:pos="567"/>
        </w:tabs>
        <w:spacing w:line="260" w:lineRule="auto"/>
        <w:rPr>
          <w:rFonts w:cs="Times New Roman"/>
          <w:lang w:val="en-US"/>
        </w:rPr>
      </w:pPr>
      <w:r w:rsidRPr="000F54A7">
        <w:rPr>
          <w:rFonts w:cs="Times New Roman"/>
          <w:lang w:val="en-US"/>
        </w:rPr>
        <w:t>11.5</w:t>
      </w:r>
      <w:r w:rsidRPr="000F54A7">
        <w:rPr>
          <w:rFonts w:cs="Times New Roman"/>
          <w:lang w:val="en-US"/>
        </w:rPr>
        <w:tab/>
        <w:t>Editing connection points in the</w:t>
      </w:r>
      <w:r w:rsidRPr="000F54A7">
        <w:rPr>
          <w:lang w:val="en-US"/>
        </w:rPr>
        <w:t xml:space="preserve"> </w:t>
      </w:r>
      <w:r w:rsidRPr="000F54A7">
        <w:rPr>
          <w:rFonts w:cs="Times New Roman"/>
          <w:lang w:val="en-US"/>
        </w:rPr>
        <w:t>drawing</w:t>
      </w:r>
    </w:p>
    <w:p w14:paraId="63A5EA6C" w14:textId="0A064D99" w:rsidR="00022F86" w:rsidRPr="000F54A7" w:rsidRDefault="00022F86" w:rsidP="00022F86">
      <w:pPr>
        <w:tabs>
          <w:tab w:val="left" w:pos="567"/>
        </w:tabs>
        <w:spacing w:line="260" w:lineRule="auto"/>
        <w:rPr>
          <w:rFonts w:cs="Times New Roman"/>
          <w:lang w:val="en-US"/>
        </w:rPr>
      </w:pPr>
      <w:r w:rsidRPr="000F54A7">
        <w:rPr>
          <w:rFonts w:cs="Times New Roman"/>
          <w:lang w:val="en-US"/>
        </w:rPr>
        <w:t>11.</w:t>
      </w:r>
      <w:r w:rsidR="00E00C7E" w:rsidRPr="000F54A7">
        <w:rPr>
          <w:rFonts w:cs="Times New Roman"/>
          <w:lang w:val="en-US"/>
        </w:rPr>
        <w:t>6</w:t>
      </w:r>
      <w:r w:rsidRPr="000F54A7">
        <w:rPr>
          <w:rFonts w:cs="Times New Roman"/>
          <w:lang w:val="en-US"/>
        </w:rPr>
        <w:tab/>
        <w:t>Editing connection points in the specification</w:t>
      </w:r>
    </w:p>
    <w:p w14:paraId="6F1F17BC" w14:textId="3B83AE2C" w:rsidR="00022F86" w:rsidRPr="000F54A7" w:rsidRDefault="00022F86" w:rsidP="00022F86">
      <w:pPr>
        <w:tabs>
          <w:tab w:val="left" w:pos="567"/>
        </w:tabs>
        <w:spacing w:line="260" w:lineRule="auto"/>
        <w:rPr>
          <w:rFonts w:cs="Times New Roman"/>
          <w:lang w:val="en-US"/>
        </w:rPr>
      </w:pPr>
      <w:r w:rsidRPr="000F54A7">
        <w:rPr>
          <w:rFonts w:cs="Times New Roman"/>
          <w:lang w:val="en-US"/>
        </w:rPr>
        <w:t>11.</w:t>
      </w:r>
      <w:r w:rsidR="00E00C7E" w:rsidRPr="000F54A7">
        <w:rPr>
          <w:rFonts w:cs="Times New Roman"/>
          <w:lang w:val="en-US"/>
        </w:rPr>
        <w:t>7</w:t>
      </w:r>
      <w:r w:rsidRPr="000F54A7">
        <w:rPr>
          <w:rFonts w:cs="Times New Roman"/>
          <w:lang w:val="en-US"/>
        </w:rPr>
        <w:tab/>
        <w:t>Utility programs</w:t>
      </w:r>
    </w:p>
    <w:p w14:paraId="16DE73B9" w14:textId="157AB6BF" w:rsidR="00022F86" w:rsidRPr="000F54A7" w:rsidRDefault="00022F86" w:rsidP="00022F86">
      <w:pPr>
        <w:tabs>
          <w:tab w:val="left" w:pos="567"/>
        </w:tabs>
        <w:spacing w:line="260" w:lineRule="auto"/>
        <w:rPr>
          <w:rFonts w:cs="Times New Roman"/>
          <w:lang w:val="en-US"/>
        </w:rPr>
      </w:pPr>
      <w:r w:rsidRPr="000F54A7">
        <w:rPr>
          <w:rFonts w:cs="Times New Roman"/>
          <w:lang w:val="en-US"/>
        </w:rPr>
        <w:t>11.</w:t>
      </w:r>
      <w:r w:rsidR="00E00C7E" w:rsidRPr="000F54A7">
        <w:rPr>
          <w:rFonts w:cs="Times New Roman"/>
          <w:lang w:val="en-US"/>
        </w:rPr>
        <w:t>8</w:t>
      </w:r>
      <w:r w:rsidRPr="000F54A7">
        <w:rPr>
          <w:rFonts w:cs="Times New Roman"/>
          <w:lang w:val="en-US"/>
        </w:rPr>
        <w:tab/>
        <w:t>Utilities tables</w:t>
      </w:r>
    </w:p>
    <w:p w14:paraId="6F0A2D63" w14:textId="59B4EFBC" w:rsidR="00022F86" w:rsidRPr="000F54A7" w:rsidRDefault="00022F86" w:rsidP="00022F86">
      <w:pPr>
        <w:tabs>
          <w:tab w:val="left" w:pos="567"/>
        </w:tabs>
        <w:spacing w:line="260" w:lineRule="auto"/>
        <w:rPr>
          <w:rFonts w:cs="Times New Roman"/>
          <w:lang w:val="en-US"/>
        </w:rPr>
      </w:pPr>
      <w:r w:rsidRPr="000F54A7">
        <w:rPr>
          <w:rFonts w:cs="Times New Roman"/>
          <w:lang w:val="en-US"/>
        </w:rPr>
        <w:t>11.</w:t>
      </w:r>
      <w:r w:rsidR="00E00C7E" w:rsidRPr="000F54A7">
        <w:rPr>
          <w:rFonts w:cs="Times New Roman"/>
          <w:lang w:val="en-US"/>
        </w:rPr>
        <w:t>9</w:t>
      </w:r>
      <w:r w:rsidRPr="000F54A7">
        <w:rPr>
          <w:rFonts w:cs="Times New Roman"/>
          <w:lang w:val="en-US"/>
        </w:rPr>
        <w:tab/>
        <w:t>Connection points in the specification</w:t>
      </w:r>
    </w:p>
    <w:p w14:paraId="747C1D1B" w14:textId="77777777" w:rsidR="00022F86" w:rsidRPr="000F54A7" w:rsidRDefault="00022F86" w:rsidP="00022F86">
      <w:pPr>
        <w:rPr>
          <w:rFonts w:cs="Calibri"/>
          <w:lang w:val="en-US"/>
        </w:rPr>
      </w:pPr>
    </w:p>
    <w:p w14:paraId="5875959C" w14:textId="77777777" w:rsidR="00022F86" w:rsidRPr="000F54A7" w:rsidRDefault="00022F86" w:rsidP="00022F86">
      <w:pPr>
        <w:pStyle w:val="aa"/>
        <w:numPr>
          <w:ilvl w:val="1"/>
          <w:numId w:val="2"/>
        </w:numPr>
        <w:spacing w:line="260" w:lineRule="auto"/>
        <w:jc w:val="both"/>
        <w:outlineLvl w:val="1"/>
        <w:rPr>
          <w:rFonts w:cs="Times New Roman"/>
          <w:b/>
          <w:sz w:val="24"/>
          <w:szCs w:val="24"/>
          <w:lang w:val="en-US"/>
        </w:rPr>
      </w:pPr>
      <w:bookmarkStart w:id="119" w:name="_Toc173233825"/>
      <w:bookmarkStart w:id="120" w:name="_Toc209524863"/>
      <w:r w:rsidRPr="000F54A7">
        <w:rPr>
          <w:rFonts w:cs="Times New Roman"/>
          <w:b/>
          <w:sz w:val="24"/>
          <w:szCs w:val="24"/>
          <w:lang w:val="en-US"/>
        </w:rPr>
        <w:t>General explanations for designations</w:t>
      </w:r>
      <w:bookmarkEnd w:id="119"/>
      <w:bookmarkEnd w:id="120"/>
    </w:p>
    <w:p w14:paraId="31F964CE" w14:textId="77777777" w:rsidR="00022F86" w:rsidRPr="000F54A7" w:rsidRDefault="00022F86" w:rsidP="00022F86">
      <w:pPr>
        <w:spacing w:line="260" w:lineRule="auto"/>
        <w:jc w:val="both"/>
        <w:rPr>
          <w:rFonts w:cs="Times New Roman"/>
          <w:lang w:val="en-US"/>
        </w:rPr>
      </w:pPr>
      <w:r w:rsidRPr="000F54A7">
        <w:rPr>
          <w:rFonts w:cs="Times New Roman"/>
          <w:lang w:val="en-US"/>
        </w:rPr>
        <w:t>Below are the explanations regarding the schemes and designations that are used in EquipCaD for assembly plans, as well as the procedures for examining and verifying them.</w:t>
      </w:r>
    </w:p>
    <w:p w14:paraId="479CF23A" w14:textId="77777777" w:rsidR="00022F86" w:rsidRPr="000F54A7" w:rsidRDefault="00022F86" w:rsidP="00022F86">
      <w:pPr>
        <w:spacing w:line="260" w:lineRule="auto"/>
        <w:jc w:val="both"/>
        <w:rPr>
          <w:rFonts w:cs="Times New Roman"/>
          <w:lang w:val="en-US"/>
        </w:rPr>
      </w:pPr>
      <w:r w:rsidRPr="000F54A7">
        <w:rPr>
          <w:rFonts w:cs="Times New Roman"/>
          <w:lang w:val="en-US"/>
        </w:rPr>
        <w:t>The descriptions of assembly schemes and designations are available on the “Descriptions and connections” tab.</w:t>
      </w:r>
    </w:p>
    <w:p w14:paraId="6B05682B" w14:textId="77777777" w:rsidR="00022F86" w:rsidRPr="000F54A7" w:rsidRDefault="00022F86" w:rsidP="00022F86">
      <w:pPr>
        <w:spacing w:line="260" w:lineRule="auto"/>
        <w:jc w:val="both"/>
        <w:rPr>
          <w:rFonts w:cs="Times New Roman"/>
          <w:lang w:val="en-US"/>
        </w:rPr>
      </w:pPr>
      <w:r w:rsidRPr="000F54A7">
        <w:rPr>
          <w:rFonts w:cs="Times New Roman"/>
          <w:lang w:val="en-US"/>
        </w:rPr>
        <w:t>All the symbols and letters refer to the designations used in the program only.</w:t>
      </w:r>
    </w:p>
    <w:p w14:paraId="497A364D" w14:textId="77777777" w:rsidR="00022F86" w:rsidRPr="000F54A7" w:rsidRDefault="00022F86" w:rsidP="00022F86">
      <w:pPr>
        <w:spacing w:line="260" w:lineRule="auto"/>
        <w:jc w:val="both"/>
        <w:rPr>
          <w:rFonts w:cs="Times New Roman"/>
          <w:b/>
          <w:i/>
          <w:lang w:val="en-US"/>
        </w:rPr>
      </w:pPr>
      <w:r w:rsidRPr="000F54A7">
        <w:rPr>
          <w:rFonts w:cs="Times New Roman"/>
          <w:lang w:val="en-US"/>
        </w:rPr>
        <w:t xml:space="preserve">Note: </w:t>
      </w:r>
      <w:r w:rsidRPr="000F54A7">
        <w:rPr>
          <w:rFonts w:cs="Times New Roman"/>
          <w:b/>
          <w:i/>
          <w:lang w:val="en-US"/>
        </w:rPr>
        <w:t>The equipment connection points specified in program blocks correspond to utilities installation points, and not to the positions of their physical connection to the equipment.</w:t>
      </w:r>
    </w:p>
    <w:p w14:paraId="70820B66" w14:textId="64925CAB" w:rsidR="00022F86" w:rsidRPr="000F54A7" w:rsidRDefault="00022F86" w:rsidP="00022F86">
      <w:pPr>
        <w:spacing w:line="260" w:lineRule="auto"/>
        <w:jc w:val="both"/>
        <w:rPr>
          <w:rFonts w:cs="Times New Roman"/>
          <w:lang w:val="en-US"/>
        </w:rPr>
      </w:pPr>
      <w:r w:rsidRPr="000F54A7">
        <w:rPr>
          <w:rFonts w:cs="Times New Roman"/>
          <w:lang w:val="en-US"/>
        </w:rPr>
        <w:t>In total, the program has 1</w:t>
      </w:r>
      <w:r w:rsidR="003F0E7F" w:rsidRPr="000F54A7">
        <w:rPr>
          <w:rFonts w:cs="Times New Roman"/>
          <w:lang w:val="en-US"/>
        </w:rPr>
        <w:t>9</w:t>
      </w:r>
      <w:r w:rsidRPr="000F54A7">
        <w:rPr>
          <w:rFonts w:cs="Times New Roman"/>
          <w:lang w:val="en-US"/>
        </w:rPr>
        <w:t xml:space="preserve"> utilities connection schemes.</w:t>
      </w:r>
    </w:p>
    <w:p w14:paraId="47FC49AE" w14:textId="77777777" w:rsidR="00022F86" w:rsidRPr="000F54A7" w:rsidRDefault="00022F86" w:rsidP="00022F86">
      <w:pPr>
        <w:jc w:val="both"/>
        <w:rPr>
          <w:rFonts w:cs="Calibri"/>
          <w:lang w:val="en-US"/>
        </w:rPr>
      </w:pPr>
    </w:p>
    <w:p w14:paraId="34A37B58" w14:textId="77777777" w:rsidR="00022F86" w:rsidRPr="000F54A7" w:rsidRDefault="00022F86" w:rsidP="00022F86">
      <w:pPr>
        <w:pStyle w:val="aa"/>
        <w:numPr>
          <w:ilvl w:val="2"/>
          <w:numId w:val="2"/>
        </w:numPr>
        <w:spacing w:line="260" w:lineRule="auto"/>
        <w:jc w:val="both"/>
        <w:rPr>
          <w:rFonts w:cs="Times New Roman"/>
          <w:lang w:val="en-US"/>
        </w:rPr>
      </w:pPr>
      <w:r w:rsidRPr="000F54A7">
        <w:rPr>
          <w:rFonts w:cs="Times New Roman"/>
          <w:lang w:val="en-US"/>
        </w:rPr>
        <w:t>Cold and hot water supply;</w:t>
      </w:r>
    </w:p>
    <w:p w14:paraId="7EBF9E5B" w14:textId="77777777" w:rsidR="00317998" w:rsidRPr="000F54A7" w:rsidRDefault="00022F86" w:rsidP="00022F86">
      <w:pPr>
        <w:jc w:val="both"/>
        <w:rPr>
          <w:rFonts w:cs="Calibri"/>
          <w:lang w:val="en-US"/>
        </w:rPr>
      </w:pPr>
      <w:r w:rsidRPr="000F54A7">
        <w:rPr>
          <w:rFonts w:cs="Times New Roman"/>
          <w:lang w:val="en-US"/>
        </w:rPr>
        <w:t>The height of connection is given in mm; the pipe diameter is in inches; the utility is designated with the symbol “A”</w:t>
      </w:r>
      <w:r w:rsidR="00317998" w:rsidRPr="000F54A7">
        <w:rPr>
          <w:rFonts w:cs="Calibri"/>
          <w:lang w:val="en-US"/>
        </w:rPr>
        <w:t>.</w:t>
      </w:r>
    </w:p>
    <w:p w14:paraId="182AFC87" w14:textId="77777777" w:rsidR="00317998" w:rsidRPr="000F54A7" w:rsidRDefault="00385F9B" w:rsidP="00D16A57">
      <w:pPr>
        <w:jc w:val="both"/>
        <w:rPr>
          <w:rFonts w:cs="Calibri"/>
          <w:lang w:val="en-US"/>
        </w:rPr>
      </w:pPr>
      <w:r w:rsidRPr="000F54A7">
        <w:rPr>
          <w:rFonts w:cs="Calibri"/>
          <w:noProof/>
          <w:lang w:eastAsia="ru-RU"/>
        </w:rPr>
        <w:drawing>
          <wp:inline distT="0" distB="0" distL="0" distR="0" wp14:anchorId="55A147E3" wp14:editId="1A39E2DF">
            <wp:extent cx="1560112" cy="1562735"/>
            <wp:effectExtent l="0" t="0" r="2540" b="0"/>
            <wp:docPr id="217" name="Рисунок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 name="Рисунок 306"/>
                    <pic:cNvPicPr>
                      <a:picLocks noChangeAspect="1" noChangeArrowheads="1"/>
                    </pic:cNvPicPr>
                  </pic:nvPicPr>
                  <pic:blipFill>
                    <a:blip r:embed="rId263" cstate="print">
                      <a:extLst>
                        <a:ext uri="{28A0092B-C50C-407E-A947-70E740481C1C}">
                          <a14:useLocalDpi xmlns:a14="http://schemas.microsoft.com/office/drawing/2010/main" val="0"/>
                        </a:ext>
                      </a:extLst>
                    </a:blip>
                    <a:stretch>
                      <a:fillRect/>
                    </a:stretch>
                  </pic:blipFill>
                  <pic:spPr bwMode="auto">
                    <a:xfrm>
                      <a:off x="0" y="0"/>
                      <a:ext cx="1560112" cy="1562735"/>
                    </a:xfrm>
                    <a:prstGeom prst="rect">
                      <a:avLst/>
                    </a:prstGeom>
                    <a:noFill/>
                    <a:ln>
                      <a:noFill/>
                    </a:ln>
                  </pic:spPr>
                </pic:pic>
              </a:graphicData>
            </a:graphic>
          </wp:inline>
        </w:drawing>
      </w:r>
      <w:r w:rsidRPr="000F54A7">
        <w:rPr>
          <w:rFonts w:cs="Calibri"/>
          <w:noProof/>
          <w:lang w:eastAsia="ru-RU"/>
        </w:rPr>
        <w:drawing>
          <wp:inline distT="0" distB="0" distL="0" distR="0" wp14:anchorId="37CE139C" wp14:editId="0BAD80FB">
            <wp:extent cx="1562735" cy="1562735"/>
            <wp:effectExtent l="0" t="0" r="0" b="0"/>
            <wp:docPr id="218" name="Рисунок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Рисунок 307"/>
                    <pic:cNvPicPr>
                      <a:picLocks noChangeAspect="1" noChangeArrowheads="1"/>
                    </pic:cNvPicPr>
                  </pic:nvPicPr>
                  <pic:blipFill>
                    <a:blip r:embed="rId264" cstate="print">
                      <a:extLst>
                        <a:ext uri="{28A0092B-C50C-407E-A947-70E740481C1C}">
                          <a14:useLocalDpi xmlns:a14="http://schemas.microsoft.com/office/drawing/2010/main" val="0"/>
                        </a:ext>
                      </a:extLst>
                    </a:blip>
                    <a:stretch>
                      <a:fillRect/>
                    </a:stretch>
                  </pic:blipFill>
                  <pic:spPr bwMode="auto">
                    <a:xfrm>
                      <a:off x="0" y="0"/>
                      <a:ext cx="1562735" cy="1562735"/>
                    </a:xfrm>
                    <a:prstGeom prst="rect">
                      <a:avLst/>
                    </a:prstGeom>
                    <a:noFill/>
                    <a:ln>
                      <a:noFill/>
                    </a:ln>
                  </pic:spPr>
                </pic:pic>
              </a:graphicData>
            </a:graphic>
          </wp:inline>
        </w:drawing>
      </w:r>
      <w:r w:rsidRPr="000F54A7">
        <w:rPr>
          <w:rFonts w:cs="Calibri"/>
          <w:noProof/>
          <w:lang w:eastAsia="ru-RU"/>
        </w:rPr>
        <w:drawing>
          <wp:inline distT="0" distB="0" distL="0" distR="0" wp14:anchorId="79017889" wp14:editId="12777418">
            <wp:extent cx="1562735" cy="1557490"/>
            <wp:effectExtent l="0" t="0" r="0" b="5080"/>
            <wp:docPr id="219" name="Рисунок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Рисунок 308"/>
                    <pic:cNvPicPr>
                      <a:picLocks noChangeAspect="1" noChangeArrowheads="1"/>
                    </pic:cNvPicPr>
                  </pic:nvPicPr>
                  <pic:blipFill>
                    <a:blip r:embed="rId265" cstate="print">
                      <a:extLst>
                        <a:ext uri="{28A0092B-C50C-407E-A947-70E740481C1C}">
                          <a14:useLocalDpi xmlns:a14="http://schemas.microsoft.com/office/drawing/2010/main" val="0"/>
                        </a:ext>
                      </a:extLst>
                    </a:blip>
                    <a:stretch>
                      <a:fillRect/>
                    </a:stretch>
                  </pic:blipFill>
                  <pic:spPr bwMode="auto">
                    <a:xfrm>
                      <a:off x="0" y="0"/>
                      <a:ext cx="1562735" cy="1557490"/>
                    </a:xfrm>
                    <a:prstGeom prst="rect">
                      <a:avLst/>
                    </a:prstGeom>
                    <a:noFill/>
                    <a:ln>
                      <a:noFill/>
                    </a:ln>
                  </pic:spPr>
                </pic:pic>
              </a:graphicData>
            </a:graphic>
          </wp:inline>
        </w:drawing>
      </w:r>
    </w:p>
    <w:p w14:paraId="44267712" w14:textId="77777777" w:rsidR="00317998" w:rsidRPr="000F54A7" w:rsidRDefault="00317998" w:rsidP="00D16A57">
      <w:pPr>
        <w:jc w:val="both"/>
        <w:rPr>
          <w:rFonts w:cs="Calibri"/>
          <w:lang w:val="en-US"/>
        </w:rPr>
      </w:pPr>
    </w:p>
    <w:p w14:paraId="12B2D7F1" w14:textId="77777777" w:rsidR="00022F86" w:rsidRPr="000F54A7" w:rsidRDefault="00022F86" w:rsidP="00022F86">
      <w:pPr>
        <w:pStyle w:val="aa"/>
        <w:numPr>
          <w:ilvl w:val="2"/>
          <w:numId w:val="2"/>
        </w:numPr>
        <w:spacing w:line="260" w:lineRule="auto"/>
        <w:jc w:val="both"/>
        <w:rPr>
          <w:rFonts w:cs="Times New Roman"/>
          <w:lang w:val="en-US"/>
        </w:rPr>
      </w:pPr>
      <w:r w:rsidRPr="000F54A7">
        <w:rPr>
          <w:rFonts w:cs="Times New Roman"/>
          <w:lang w:val="en-US"/>
        </w:rPr>
        <w:t>Sewage;</w:t>
      </w:r>
    </w:p>
    <w:p w14:paraId="7212E954" w14:textId="77777777" w:rsidR="00317998" w:rsidRPr="000F54A7" w:rsidRDefault="00022F86" w:rsidP="00022F86">
      <w:pPr>
        <w:jc w:val="both"/>
        <w:rPr>
          <w:rFonts w:cs="Calibri"/>
          <w:lang w:val="en-US"/>
        </w:rPr>
      </w:pPr>
      <w:r w:rsidRPr="000F54A7">
        <w:rPr>
          <w:rFonts w:cs="Times New Roman"/>
          <w:lang w:val="en-US"/>
        </w:rPr>
        <w:t>The height of connection is given in mm; the pipe diameter is in mm; the utility is designated with the symbol “S”</w:t>
      </w:r>
      <w:r w:rsidR="00317998" w:rsidRPr="000F54A7">
        <w:rPr>
          <w:rFonts w:cs="Calibri"/>
          <w:lang w:val="en-US"/>
        </w:rPr>
        <w:t>.</w:t>
      </w:r>
    </w:p>
    <w:p w14:paraId="5A8E1EDF" w14:textId="77777777" w:rsidR="00317998" w:rsidRPr="000F54A7" w:rsidRDefault="00385F9B" w:rsidP="00D16A57">
      <w:pPr>
        <w:jc w:val="both"/>
        <w:rPr>
          <w:rFonts w:cs="Calibri"/>
          <w:lang w:val="en-US"/>
        </w:rPr>
      </w:pPr>
      <w:r w:rsidRPr="000F54A7">
        <w:rPr>
          <w:rFonts w:cs="Calibri"/>
          <w:noProof/>
          <w:lang w:eastAsia="ru-RU"/>
        </w:rPr>
        <w:lastRenderedPageBreak/>
        <w:drawing>
          <wp:inline distT="0" distB="0" distL="0" distR="0" wp14:anchorId="0F65EE00" wp14:editId="5FFD461B">
            <wp:extent cx="1562735" cy="1560130"/>
            <wp:effectExtent l="0" t="0" r="0" b="2540"/>
            <wp:docPr id="220" name="Рисунок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Рисунок 309"/>
                    <pic:cNvPicPr>
                      <a:picLocks noChangeAspect="1" noChangeArrowheads="1"/>
                    </pic:cNvPicPr>
                  </pic:nvPicPr>
                  <pic:blipFill>
                    <a:blip r:embed="rId266" cstate="print">
                      <a:extLst>
                        <a:ext uri="{28A0092B-C50C-407E-A947-70E740481C1C}">
                          <a14:useLocalDpi xmlns:a14="http://schemas.microsoft.com/office/drawing/2010/main" val="0"/>
                        </a:ext>
                      </a:extLst>
                    </a:blip>
                    <a:stretch>
                      <a:fillRect/>
                    </a:stretch>
                  </pic:blipFill>
                  <pic:spPr bwMode="auto">
                    <a:xfrm>
                      <a:off x="0" y="0"/>
                      <a:ext cx="1562735" cy="1560130"/>
                    </a:xfrm>
                    <a:prstGeom prst="rect">
                      <a:avLst/>
                    </a:prstGeom>
                    <a:noFill/>
                    <a:ln>
                      <a:noFill/>
                    </a:ln>
                  </pic:spPr>
                </pic:pic>
              </a:graphicData>
            </a:graphic>
          </wp:inline>
        </w:drawing>
      </w:r>
      <w:r w:rsidRPr="000F54A7">
        <w:rPr>
          <w:rFonts w:cs="Calibri"/>
          <w:noProof/>
          <w:lang w:eastAsia="ru-RU"/>
        </w:rPr>
        <w:drawing>
          <wp:inline distT="0" distB="0" distL="0" distR="0" wp14:anchorId="3DC67F91" wp14:editId="2E1E6B0B">
            <wp:extent cx="1562735" cy="1562735"/>
            <wp:effectExtent l="0" t="0" r="0" b="0"/>
            <wp:docPr id="221" name="Рисунок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Рисунок 310"/>
                    <pic:cNvPicPr>
                      <a:picLocks noChangeAspect="1" noChangeArrowheads="1"/>
                    </pic:cNvPicPr>
                  </pic:nvPicPr>
                  <pic:blipFill>
                    <a:blip r:embed="rId267" cstate="print">
                      <a:extLst>
                        <a:ext uri="{28A0092B-C50C-407E-A947-70E740481C1C}">
                          <a14:useLocalDpi xmlns:a14="http://schemas.microsoft.com/office/drawing/2010/main" val="0"/>
                        </a:ext>
                      </a:extLst>
                    </a:blip>
                    <a:stretch>
                      <a:fillRect/>
                    </a:stretch>
                  </pic:blipFill>
                  <pic:spPr bwMode="auto">
                    <a:xfrm>
                      <a:off x="0" y="0"/>
                      <a:ext cx="1562735" cy="1562735"/>
                    </a:xfrm>
                    <a:prstGeom prst="rect">
                      <a:avLst/>
                    </a:prstGeom>
                    <a:noFill/>
                    <a:ln>
                      <a:noFill/>
                    </a:ln>
                  </pic:spPr>
                </pic:pic>
              </a:graphicData>
            </a:graphic>
          </wp:inline>
        </w:drawing>
      </w:r>
      <w:r w:rsidRPr="000F54A7">
        <w:rPr>
          <w:rFonts w:cs="Calibri"/>
          <w:noProof/>
          <w:lang w:eastAsia="ru-RU"/>
        </w:rPr>
        <w:drawing>
          <wp:inline distT="0" distB="0" distL="0" distR="0" wp14:anchorId="659B7C41" wp14:editId="09A8DC77">
            <wp:extent cx="1562735" cy="1562735"/>
            <wp:effectExtent l="0" t="0" r="0" b="0"/>
            <wp:docPr id="222" name="Рисунок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Рисунок 311"/>
                    <pic:cNvPicPr>
                      <a:picLocks noChangeAspect="1" noChangeArrowheads="1"/>
                    </pic:cNvPicPr>
                  </pic:nvPicPr>
                  <pic:blipFill>
                    <a:blip r:embed="rId268" cstate="print">
                      <a:extLst>
                        <a:ext uri="{28A0092B-C50C-407E-A947-70E740481C1C}">
                          <a14:useLocalDpi xmlns:a14="http://schemas.microsoft.com/office/drawing/2010/main" val="0"/>
                        </a:ext>
                      </a:extLst>
                    </a:blip>
                    <a:stretch>
                      <a:fillRect/>
                    </a:stretch>
                  </pic:blipFill>
                  <pic:spPr bwMode="auto">
                    <a:xfrm>
                      <a:off x="0" y="0"/>
                      <a:ext cx="1562735" cy="1562735"/>
                    </a:xfrm>
                    <a:prstGeom prst="rect">
                      <a:avLst/>
                    </a:prstGeom>
                    <a:noFill/>
                    <a:ln>
                      <a:noFill/>
                    </a:ln>
                  </pic:spPr>
                </pic:pic>
              </a:graphicData>
            </a:graphic>
          </wp:inline>
        </w:drawing>
      </w:r>
    </w:p>
    <w:p w14:paraId="19432575" w14:textId="77777777" w:rsidR="00317998" w:rsidRPr="000F54A7" w:rsidRDefault="00317998" w:rsidP="00D16A57">
      <w:pPr>
        <w:jc w:val="both"/>
        <w:rPr>
          <w:rFonts w:cs="Calibri"/>
          <w:lang w:val="en-US"/>
        </w:rPr>
      </w:pPr>
    </w:p>
    <w:p w14:paraId="4000C82E" w14:textId="77777777" w:rsidR="00022F86" w:rsidRPr="000F54A7" w:rsidRDefault="00022F86" w:rsidP="00022F86">
      <w:pPr>
        <w:pStyle w:val="aa"/>
        <w:numPr>
          <w:ilvl w:val="2"/>
          <w:numId w:val="2"/>
        </w:numPr>
        <w:spacing w:line="260" w:lineRule="auto"/>
        <w:jc w:val="both"/>
        <w:rPr>
          <w:rFonts w:cs="Times New Roman"/>
          <w:lang w:val="en-US"/>
        </w:rPr>
      </w:pPr>
      <w:r w:rsidRPr="000F54A7">
        <w:rPr>
          <w:rFonts w:cs="Times New Roman"/>
          <w:lang w:val="en-US"/>
        </w:rPr>
        <w:t>Gas;</w:t>
      </w:r>
    </w:p>
    <w:p w14:paraId="790C5BE8" w14:textId="77777777" w:rsidR="00022F86" w:rsidRPr="000F54A7" w:rsidRDefault="00022F86" w:rsidP="00022F86">
      <w:pPr>
        <w:spacing w:line="260" w:lineRule="auto"/>
        <w:jc w:val="both"/>
        <w:rPr>
          <w:rFonts w:cs="Times New Roman"/>
          <w:lang w:val="en-US"/>
        </w:rPr>
      </w:pPr>
      <w:r w:rsidRPr="000F54A7">
        <w:rPr>
          <w:rFonts w:cs="Times New Roman"/>
          <w:lang w:val="en-US"/>
        </w:rPr>
        <w:t>The pipe diameter is given in inches.</w:t>
      </w:r>
    </w:p>
    <w:p w14:paraId="6A2ED342" w14:textId="77777777" w:rsidR="00022F86" w:rsidRPr="000F54A7" w:rsidRDefault="00022F86" w:rsidP="00022F86">
      <w:pPr>
        <w:jc w:val="both"/>
        <w:rPr>
          <w:rFonts w:cs="Calibri"/>
          <w:lang w:val="en-US"/>
        </w:rPr>
      </w:pPr>
    </w:p>
    <w:p w14:paraId="216B6E1C" w14:textId="77777777" w:rsidR="00022F86" w:rsidRPr="000F54A7" w:rsidRDefault="00022F86" w:rsidP="00022F86">
      <w:pPr>
        <w:pStyle w:val="aa"/>
        <w:numPr>
          <w:ilvl w:val="2"/>
          <w:numId w:val="2"/>
        </w:numPr>
        <w:spacing w:line="260" w:lineRule="auto"/>
        <w:jc w:val="both"/>
        <w:rPr>
          <w:rFonts w:cs="Times New Roman"/>
          <w:lang w:val="en-US"/>
        </w:rPr>
      </w:pPr>
      <w:r w:rsidRPr="000F54A7">
        <w:rPr>
          <w:rFonts w:cs="Times New Roman"/>
          <w:lang w:val="en-US"/>
        </w:rPr>
        <w:t>Trap;</w:t>
      </w:r>
    </w:p>
    <w:p w14:paraId="316BE790" w14:textId="77777777" w:rsidR="00E27836" w:rsidRPr="000F54A7" w:rsidRDefault="00022F86" w:rsidP="00022F86">
      <w:pPr>
        <w:jc w:val="both"/>
        <w:rPr>
          <w:rFonts w:cs="Calibri"/>
          <w:lang w:val="en-US"/>
        </w:rPr>
      </w:pPr>
      <w:r w:rsidRPr="000F54A7">
        <w:rPr>
          <w:rFonts w:cs="Times New Roman"/>
          <w:lang w:val="en-US"/>
        </w:rPr>
        <w:t>The pipe diameter is given in inches; the utility is designated with the symbol “T”</w:t>
      </w:r>
      <w:r w:rsidR="00E27836" w:rsidRPr="000F54A7">
        <w:rPr>
          <w:rFonts w:cs="Calibri"/>
          <w:lang w:val="en-US"/>
        </w:rPr>
        <w:t>.</w:t>
      </w:r>
    </w:p>
    <w:p w14:paraId="139F4C6B" w14:textId="77777777" w:rsidR="00E27836" w:rsidRPr="000F54A7" w:rsidRDefault="00385F9B" w:rsidP="00D16A57">
      <w:pPr>
        <w:jc w:val="both"/>
        <w:rPr>
          <w:rFonts w:cs="Calibri"/>
          <w:lang w:val="en-US"/>
        </w:rPr>
      </w:pPr>
      <w:r w:rsidRPr="000F54A7">
        <w:rPr>
          <w:rFonts w:cs="Calibri"/>
          <w:noProof/>
          <w:lang w:eastAsia="ru-RU"/>
        </w:rPr>
        <w:drawing>
          <wp:inline distT="0" distB="0" distL="0" distR="0" wp14:anchorId="643D8C37" wp14:editId="2509F280">
            <wp:extent cx="1562735" cy="1552334"/>
            <wp:effectExtent l="0" t="0" r="0" b="0"/>
            <wp:docPr id="223" name="Рисунок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Рисунок 312"/>
                    <pic:cNvPicPr>
                      <a:picLocks noChangeAspect="1" noChangeArrowheads="1"/>
                    </pic:cNvPicPr>
                  </pic:nvPicPr>
                  <pic:blipFill>
                    <a:blip r:embed="rId269" cstate="print">
                      <a:extLst>
                        <a:ext uri="{28A0092B-C50C-407E-A947-70E740481C1C}">
                          <a14:useLocalDpi xmlns:a14="http://schemas.microsoft.com/office/drawing/2010/main" val="0"/>
                        </a:ext>
                      </a:extLst>
                    </a:blip>
                    <a:stretch>
                      <a:fillRect/>
                    </a:stretch>
                  </pic:blipFill>
                  <pic:spPr bwMode="auto">
                    <a:xfrm>
                      <a:off x="0" y="0"/>
                      <a:ext cx="1562735" cy="1552334"/>
                    </a:xfrm>
                    <a:prstGeom prst="rect">
                      <a:avLst/>
                    </a:prstGeom>
                    <a:noFill/>
                    <a:ln>
                      <a:noFill/>
                    </a:ln>
                  </pic:spPr>
                </pic:pic>
              </a:graphicData>
            </a:graphic>
          </wp:inline>
        </w:drawing>
      </w:r>
      <w:r w:rsidRPr="000F54A7">
        <w:rPr>
          <w:rFonts w:cs="Calibri"/>
          <w:noProof/>
          <w:lang w:eastAsia="ru-RU"/>
        </w:rPr>
        <w:drawing>
          <wp:inline distT="0" distB="0" distL="0" distR="0" wp14:anchorId="309A5B2A" wp14:editId="5E765D7D">
            <wp:extent cx="1562735" cy="1560126"/>
            <wp:effectExtent l="0" t="0" r="0" b="2540"/>
            <wp:docPr id="224" name="Рисунок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Рисунок 313"/>
                    <pic:cNvPicPr>
                      <a:picLocks noChangeAspect="1" noChangeArrowheads="1"/>
                    </pic:cNvPicPr>
                  </pic:nvPicPr>
                  <pic:blipFill>
                    <a:blip r:embed="rId270" cstate="print">
                      <a:extLst>
                        <a:ext uri="{28A0092B-C50C-407E-A947-70E740481C1C}">
                          <a14:useLocalDpi xmlns:a14="http://schemas.microsoft.com/office/drawing/2010/main" val="0"/>
                        </a:ext>
                      </a:extLst>
                    </a:blip>
                    <a:stretch>
                      <a:fillRect/>
                    </a:stretch>
                  </pic:blipFill>
                  <pic:spPr bwMode="auto">
                    <a:xfrm>
                      <a:off x="0" y="0"/>
                      <a:ext cx="1562735" cy="1560126"/>
                    </a:xfrm>
                    <a:prstGeom prst="rect">
                      <a:avLst/>
                    </a:prstGeom>
                    <a:noFill/>
                    <a:ln>
                      <a:noFill/>
                    </a:ln>
                  </pic:spPr>
                </pic:pic>
              </a:graphicData>
            </a:graphic>
          </wp:inline>
        </w:drawing>
      </w:r>
    </w:p>
    <w:p w14:paraId="614354D3" w14:textId="77777777" w:rsidR="00E27836" w:rsidRPr="000F54A7" w:rsidRDefault="00E27836" w:rsidP="00D16A57">
      <w:pPr>
        <w:jc w:val="both"/>
        <w:rPr>
          <w:rFonts w:cs="Calibri"/>
          <w:lang w:val="en-US"/>
        </w:rPr>
      </w:pPr>
    </w:p>
    <w:p w14:paraId="6F1A0614" w14:textId="77777777" w:rsidR="00022F86" w:rsidRPr="000F54A7" w:rsidRDefault="00022F86" w:rsidP="00022F86">
      <w:pPr>
        <w:pStyle w:val="aa"/>
        <w:numPr>
          <w:ilvl w:val="2"/>
          <w:numId w:val="2"/>
        </w:numPr>
        <w:spacing w:line="260" w:lineRule="auto"/>
        <w:jc w:val="both"/>
        <w:rPr>
          <w:rFonts w:cs="Times New Roman"/>
          <w:lang w:val="en-US"/>
        </w:rPr>
      </w:pPr>
      <w:r w:rsidRPr="000F54A7">
        <w:rPr>
          <w:rFonts w:cs="Times New Roman"/>
          <w:lang w:val="en-US"/>
        </w:rPr>
        <w:t>Electricity;</w:t>
      </w:r>
    </w:p>
    <w:p w14:paraId="54682EE4" w14:textId="77777777" w:rsidR="00E27836" w:rsidRPr="000F54A7" w:rsidRDefault="00022F86" w:rsidP="00022F86">
      <w:pPr>
        <w:jc w:val="both"/>
        <w:rPr>
          <w:rFonts w:cs="Calibri"/>
          <w:lang w:val="en-US"/>
        </w:rPr>
      </w:pPr>
      <w:r w:rsidRPr="000F54A7">
        <w:rPr>
          <w:rFonts w:cs="Times New Roman"/>
          <w:lang w:val="en-US"/>
        </w:rPr>
        <w:t>The height of connection is given in mm; the utility is designated with the symbol “F”</w:t>
      </w:r>
      <w:r w:rsidR="00E27836" w:rsidRPr="000F54A7">
        <w:rPr>
          <w:rFonts w:cs="Calibri"/>
          <w:lang w:val="en-US"/>
        </w:rPr>
        <w:t>.</w:t>
      </w:r>
    </w:p>
    <w:p w14:paraId="14DAA695" w14:textId="31FAD3D2" w:rsidR="00E27836" w:rsidRPr="000F54A7" w:rsidRDefault="00CE14AB" w:rsidP="00D16A57">
      <w:pPr>
        <w:jc w:val="both"/>
        <w:rPr>
          <w:rFonts w:cs="Calibri"/>
          <w:lang w:val="en-US"/>
        </w:rPr>
      </w:pPr>
      <w:r>
        <w:rPr>
          <w:noProof/>
        </w:rPr>
        <w:drawing>
          <wp:inline distT="0" distB="0" distL="0" distR="0" wp14:anchorId="22BFB8B2" wp14:editId="012DA589">
            <wp:extent cx="1550779" cy="1558800"/>
            <wp:effectExtent l="0" t="0" r="0" b="3810"/>
            <wp:docPr id="342306591" name="Рисунок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1" cstate="print">
                      <a:extLst>
                        <a:ext uri="{28A0092B-C50C-407E-A947-70E740481C1C}">
                          <a14:useLocalDpi xmlns:a14="http://schemas.microsoft.com/office/drawing/2010/main" val="0"/>
                        </a:ext>
                      </a:extLst>
                    </a:blip>
                    <a:srcRect/>
                    <a:stretch>
                      <a:fillRect/>
                    </a:stretch>
                  </pic:blipFill>
                  <pic:spPr bwMode="auto">
                    <a:xfrm>
                      <a:off x="0" y="0"/>
                      <a:ext cx="1550779" cy="1558800"/>
                    </a:xfrm>
                    <a:prstGeom prst="rect">
                      <a:avLst/>
                    </a:prstGeom>
                    <a:noFill/>
                    <a:ln>
                      <a:noFill/>
                    </a:ln>
                  </pic:spPr>
                </pic:pic>
              </a:graphicData>
            </a:graphic>
          </wp:inline>
        </w:drawing>
      </w:r>
      <w:r>
        <w:rPr>
          <w:noProof/>
        </w:rPr>
        <w:drawing>
          <wp:inline distT="0" distB="0" distL="0" distR="0" wp14:anchorId="3D804891" wp14:editId="5661EBFD">
            <wp:extent cx="1556525" cy="1558800"/>
            <wp:effectExtent l="0" t="0" r="5715" b="3810"/>
            <wp:docPr id="2129718295" name="Рисунок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72" cstate="print">
                      <a:extLst>
                        <a:ext uri="{28A0092B-C50C-407E-A947-70E740481C1C}">
                          <a14:useLocalDpi xmlns:a14="http://schemas.microsoft.com/office/drawing/2010/main" val="0"/>
                        </a:ext>
                      </a:extLst>
                    </a:blip>
                    <a:srcRect/>
                    <a:stretch>
                      <a:fillRect/>
                    </a:stretch>
                  </pic:blipFill>
                  <pic:spPr bwMode="auto">
                    <a:xfrm>
                      <a:off x="0" y="0"/>
                      <a:ext cx="1556525" cy="1558800"/>
                    </a:xfrm>
                    <a:prstGeom prst="rect">
                      <a:avLst/>
                    </a:prstGeom>
                    <a:noFill/>
                    <a:ln>
                      <a:noFill/>
                    </a:ln>
                  </pic:spPr>
                </pic:pic>
              </a:graphicData>
            </a:graphic>
          </wp:inline>
        </w:drawing>
      </w:r>
      <w:r>
        <w:rPr>
          <w:noProof/>
        </w:rPr>
        <w:drawing>
          <wp:inline distT="0" distB="0" distL="0" distR="0" wp14:anchorId="4199B580" wp14:editId="23D017CC">
            <wp:extent cx="1554273" cy="1558800"/>
            <wp:effectExtent l="0" t="0" r="8255" b="3810"/>
            <wp:docPr id="1264707036" name="Рисунок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73" cstate="print">
                      <a:extLst>
                        <a:ext uri="{28A0092B-C50C-407E-A947-70E740481C1C}">
                          <a14:useLocalDpi xmlns:a14="http://schemas.microsoft.com/office/drawing/2010/main" val="0"/>
                        </a:ext>
                      </a:extLst>
                    </a:blip>
                    <a:srcRect/>
                    <a:stretch>
                      <a:fillRect/>
                    </a:stretch>
                  </pic:blipFill>
                  <pic:spPr bwMode="auto">
                    <a:xfrm>
                      <a:off x="0" y="0"/>
                      <a:ext cx="1554273" cy="1558800"/>
                    </a:xfrm>
                    <a:prstGeom prst="rect">
                      <a:avLst/>
                    </a:prstGeom>
                    <a:noFill/>
                    <a:ln>
                      <a:noFill/>
                    </a:ln>
                  </pic:spPr>
                </pic:pic>
              </a:graphicData>
            </a:graphic>
          </wp:inline>
        </w:drawing>
      </w:r>
      <w:r>
        <w:rPr>
          <w:noProof/>
        </w:rPr>
        <w:drawing>
          <wp:inline distT="0" distB="0" distL="0" distR="0" wp14:anchorId="431FFA52" wp14:editId="0875A1E2">
            <wp:extent cx="1556534" cy="1558800"/>
            <wp:effectExtent l="0" t="0" r="5715" b="3810"/>
            <wp:docPr id="1434220184" name="Рисунок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74" cstate="print">
                      <a:extLst>
                        <a:ext uri="{28A0092B-C50C-407E-A947-70E740481C1C}">
                          <a14:useLocalDpi xmlns:a14="http://schemas.microsoft.com/office/drawing/2010/main" val="0"/>
                        </a:ext>
                      </a:extLst>
                    </a:blip>
                    <a:srcRect/>
                    <a:stretch>
                      <a:fillRect/>
                    </a:stretch>
                  </pic:blipFill>
                  <pic:spPr bwMode="auto">
                    <a:xfrm>
                      <a:off x="0" y="0"/>
                      <a:ext cx="1556534" cy="1558800"/>
                    </a:xfrm>
                    <a:prstGeom prst="rect">
                      <a:avLst/>
                    </a:prstGeom>
                    <a:noFill/>
                    <a:ln>
                      <a:noFill/>
                    </a:ln>
                  </pic:spPr>
                </pic:pic>
              </a:graphicData>
            </a:graphic>
          </wp:inline>
        </w:drawing>
      </w:r>
      <w:r>
        <w:rPr>
          <w:noProof/>
        </w:rPr>
        <w:drawing>
          <wp:inline distT="0" distB="0" distL="0" distR="0" wp14:anchorId="0B1EB825" wp14:editId="16C46C26">
            <wp:extent cx="1551004" cy="1558800"/>
            <wp:effectExtent l="0" t="0" r="0" b="3810"/>
            <wp:docPr id="667462058" name="Рисунок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75" cstate="print">
                      <a:extLst>
                        <a:ext uri="{28A0092B-C50C-407E-A947-70E740481C1C}">
                          <a14:useLocalDpi xmlns:a14="http://schemas.microsoft.com/office/drawing/2010/main" val="0"/>
                        </a:ext>
                      </a:extLst>
                    </a:blip>
                    <a:srcRect/>
                    <a:stretch>
                      <a:fillRect/>
                    </a:stretch>
                  </pic:blipFill>
                  <pic:spPr bwMode="auto">
                    <a:xfrm>
                      <a:off x="0" y="0"/>
                      <a:ext cx="1551004" cy="1558800"/>
                    </a:xfrm>
                    <a:prstGeom prst="rect">
                      <a:avLst/>
                    </a:prstGeom>
                    <a:noFill/>
                    <a:ln>
                      <a:noFill/>
                    </a:ln>
                  </pic:spPr>
                </pic:pic>
              </a:graphicData>
            </a:graphic>
          </wp:inline>
        </w:drawing>
      </w:r>
      <w:r>
        <w:rPr>
          <w:noProof/>
        </w:rPr>
        <w:drawing>
          <wp:inline distT="0" distB="0" distL="0" distR="0" wp14:anchorId="052A011C" wp14:editId="52B577DE">
            <wp:extent cx="1569051" cy="1558800"/>
            <wp:effectExtent l="0" t="0" r="0" b="3810"/>
            <wp:docPr id="592267142" name="Рисунок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76" cstate="print">
                      <a:extLst>
                        <a:ext uri="{28A0092B-C50C-407E-A947-70E740481C1C}">
                          <a14:useLocalDpi xmlns:a14="http://schemas.microsoft.com/office/drawing/2010/main" val="0"/>
                        </a:ext>
                      </a:extLst>
                    </a:blip>
                    <a:srcRect/>
                    <a:stretch>
                      <a:fillRect/>
                    </a:stretch>
                  </pic:blipFill>
                  <pic:spPr bwMode="auto">
                    <a:xfrm>
                      <a:off x="0" y="0"/>
                      <a:ext cx="1569051" cy="1558800"/>
                    </a:xfrm>
                    <a:prstGeom prst="rect">
                      <a:avLst/>
                    </a:prstGeom>
                    <a:noFill/>
                    <a:ln>
                      <a:noFill/>
                    </a:ln>
                  </pic:spPr>
                </pic:pic>
              </a:graphicData>
            </a:graphic>
          </wp:inline>
        </w:drawing>
      </w:r>
      <w:r w:rsidR="002A18CA">
        <w:rPr>
          <w:noProof/>
        </w:rPr>
        <w:lastRenderedPageBreak/>
        <w:drawing>
          <wp:inline distT="0" distB="0" distL="0" distR="0" wp14:anchorId="59C646A7" wp14:editId="2A9935E6">
            <wp:extent cx="1556559" cy="1558800"/>
            <wp:effectExtent l="0" t="0" r="5715" b="3810"/>
            <wp:docPr id="854502517" name="Рисунок 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77" cstate="print">
                      <a:extLst>
                        <a:ext uri="{28A0092B-C50C-407E-A947-70E740481C1C}">
                          <a14:useLocalDpi xmlns:a14="http://schemas.microsoft.com/office/drawing/2010/main" val="0"/>
                        </a:ext>
                      </a:extLst>
                    </a:blip>
                    <a:srcRect/>
                    <a:stretch>
                      <a:fillRect/>
                    </a:stretch>
                  </pic:blipFill>
                  <pic:spPr bwMode="auto">
                    <a:xfrm>
                      <a:off x="0" y="0"/>
                      <a:ext cx="1556559" cy="1558800"/>
                    </a:xfrm>
                    <a:prstGeom prst="rect">
                      <a:avLst/>
                    </a:prstGeom>
                    <a:noFill/>
                    <a:ln>
                      <a:noFill/>
                    </a:ln>
                  </pic:spPr>
                </pic:pic>
              </a:graphicData>
            </a:graphic>
          </wp:inline>
        </w:drawing>
      </w:r>
      <w:r w:rsidR="002A18CA">
        <w:rPr>
          <w:noProof/>
        </w:rPr>
        <w:drawing>
          <wp:inline distT="0" distB="0" distL="0" distR="0" wp14:anchorId="6442399A" wp14:editId="2BD878A6">
            <wp:extent cx="1561059" cy="1558800"/>
            <wp:effectExtent l="0" t="0" r="1270" b="3810"/>
            <wp:docPr id="1329457628" name="Рисунок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78" cstate="print">
                      <a:extLst>
                        <a:ext uri="{28A0092B-C50C-407E-A947-70E740481C1C}">
                          <a14:useLocalDpi xmlns:a14="http://schemas.microsoft.com/office/drawing/2010/main" val="0"/>
                        </a:ext>
                      </a:extLst>
                    </a:blip>
                    <a:srcRect/>
                    <a:stretch>
                      <a:fillRect/>
                    </a:stretch>
                  </pic:blipFill>
                  <pic:spPr bwMode="auto">
                    <a:xfrm>
                      <a:off x="0" y="0"/>
                      <a:ext cx="1561059" cy="1558800"/>
                    </a:xfrm>
                    <a:prstGeom prst="rect">
                      <a:avLst/>
                    </a:prstGeom>
                    <a:noFill/>
                    <a:ln>
                      <a:noFill/>
                    </a:ln>
                  </pic:spPr>
                </pic:pic>
              </a:graphicData>
            </a:graphic>
          </wp:inline>
        </w:drawing>
      </w:r>
      <w:r w:rsidR="002A18CA">
        <w:rPr>
          <w:noProof/>
        </w:rPr>
        <w:drawing>
          <wp:inline distT="0" distB="0" distL="0" distR="0" wp14:anchorId="38AE942E" wp14:editId="3BFE74ED">
            <wp:extent cx="1553248" cy="1558800"/>
            <wp:effectExtent l="0" t="0" r="8890" b="3810"/>
            <wp:docPr id="843045087" name="Рисунок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79" cstate="print">
                      <a:extLst>
                        <a:ext uri="{28A0092B-C50C-407E-A947-70E740481C1C}">
                          <a14:useLocalDpi xmlns:a14="http://schemas.microsoft.com/office/drawing/2010/main" val="0"/>
                        </a:ext>
                      </a:extLst>
                    </a:blip>
                    <a:srcRect/>
                    <a:stretch>
                      <a:fillRect/>
                    </a:stretch>
                  </pic:blipFill>
                  <pic:spPr bwMode="auto">
                    <a:xfrm>
                      <a:off x="0" y="0"/>
                      <a:ext cx="1553248" cy="1558800"/>
                    </a:xfrm>
                    <a:prstGeom prst="rect">
                      <a:avLst/>
                    </a:prstGeom>
                    <a:noFill/>
                    <a:ln>
                      <a:noFill/>
                    </a:ln>
                  </pic:spPr>
                </pic:pic>
              </a:graphicData>
            </a:graphic>
          </wp:inline>
        </w:drawing>
      </w:r>
      <w:r w:rsidR="002A18CA">
        <w:rPr>
          <w:noProof/>
        </w:rPr>
        <w:drawing>
          <wp:inline distT="0" distB="0" distL="0" distR="0" wp14:anchorId="1442B8F6" wp14:editId="7AFC4C0C">
            <wp:extent cx="1550872" cy="1558800"/>
            <wp:effectExtent l="0" t="0" r="0" b="3810"/>
            <wp:docPr id="1930489183" name="Рисунок 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80" cstate="print">
                      <a:extLst>
                        <a:ext uri="{28A0092B-C50C-407E-A947-70E740481C1C}">
                          <a14:useLocalDpi xmlns:a14="http://schemas.microsoft.com/office/drawing/2010/main" val="0"/>
                        </a:ext>
                      </a:extLst>
                    </a:blip>
                    <a:srcRect/>
                    <a:stretch>
                      <a:fillRect/>
                    </a:stretch>
                  </pic:blipFill>
                  <pic:spPr bwMode="auto">
                    <a:xfrm>
                      <a:off x="0" y="0"/>
                      <a:ext cx="1550872" cy="1558800"/>
                    </a:xfrm>
                    <a:prstGeom prst="rect">
                      <a:avLst/>
                    </a:prstGeom>
                    <a:noFill/>
                    <a:ln>
                      <a:noFill/>
                    </a:ln>
                  </pic:spPr>
                </pic:pic>
              </a:graphicData>
            </a:graphic>
          </wp:inline>
        </w:drawing>
      </w:r>
      <w:r w:rsidR="002A18CA">
        <w:rPr>
          <w:noProof/>
        </w:rPr>
        <w:drawing>
          <wp:inline distT="0" distB="0" distL="0" distR="0" wp14:anchorId="28D8B806" wp14:editId="0C1ACB77">
            <wp:extent cx="1558800" cy="1558800"/>
            <wp:effectExtent l="0" t="0" r="3810" b="3810"/>
            <wp:docPr id="1574747481" name="Рисунок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81" cstate="print">
                      <a:extLst>
                        <a:ext uri="{28A0092B-C50C-407E-A947-70E740481C1C}">
                          <a14:useLocalDpi xmlns:a14="http://schemas.microsoft.com/office/drawing/2010/main" val="0"/>
                        </a:ext>
                      </a:extLst>
                    </a:blip>
                    <a:srcRect/>
                    <a:stretch>
                      <a:fillRect/>
                    </a:stretch>
                  </pic:blipFill>
                  <pic:spPr bwMode="auto">
                    <a:xfrm>
                      <a:off x="0" y="0"/>
                      <a:ext cx="1558800" cy="1558800"/>
                    </a:xfrm>
                    <a:prstGeom prst="rect">
                      <a:avLst/>
                    </a:prstGeom>
                    <a:noFill/>
                    <a:ln>
                      <a:noFill/>
                    </a:ln>
                  </pic:spPr>
                </pic:pic>
              </a:graphicData>
            </a:graphic>
          </wp:inline>
        </w:drawing>
      </w:r>
    </w:p>
    <w:p w14:paraId="23355229" w14:textId="77777777" w:rsidR="00317998" w:rsidRPr="000F54A7" w:rsidRDefault="00317998" w:rsidP="00D16A57">
      <w:pPr>
        <w:jc w:val="both"/>
        <w:rPr>
          <w:rFonts w:cs="Calibri"/>
          <w:lang w:val="en-US"/>
        </w:rPr>
      </w:pPr>
    </w:p>
    <w:p w14:paraId="4F9DB2EE" w14:textId="77777777" w:rsidR="00022F86" w:rsidRPr="000F54A7" w:rsidRDefault="00B45991" w:rsidP="00022F86">
      <w:pPr>
        <w:pStyle w:val="aa"/>
        <w:numPr>
          <w:ilvl w:val="1"/>
          <w:numId w:val="2"/>
        </w:numPr>
        <w:spacing w:line="260" w:lineRule="auto"/>
        <w:jc w:val="both"/>
        <w:outlineLvl w:val="1"/>
        <w:rPr>
          <w:rFonts w:cs="Times New Roman"/>
          <w:b/>
          <w:sz w:val="24"/>
          <w:szCs w:val="24"/>
          <w:lang w:val="en-US"/>
        </w:rPr>
      </w:pPr>
      <w:bookmarkStart w:id="121" w:name="_Toc173233826"/>
      <w:bookmarkStart w:id="122" w:name="_Toc209524864"/>
      <w:r w:rsidRPr="000F54A7">
        <w:rPr>
          <w:rFonts w:cs="Times New Roman"/>
          <w:b/>
          <w:sz w:val="24"/>
          <w:szCs w:val="24"/>
          <w:lang w:val="en-US"/>
        </w:rPr>
        <w:t>Putting</w:t>
      </w:r>
      <w:r w:rsidR="00022F86" w:rsidRPr="000F54A7">
        <w:rPr>
          <w:rFonts w:cs="Times New Roman"/>
          <w:b/>
          <w:sz w:val="24"/>
          <w:szCs w:val="24"/>
          <w:lang w:val="en-US"/>
        </w:rPr>
        <w:t xml:space="preserve"> connection points</w:t>
      </w:r>
      <w:bookmarkEnd w:id="121"/>
      <w:bookmarkEnd w:id="122"/>
    </w:p>
    <w:p w14:paraId="6FE62B9A" w14:textId="77777777" w:rsidR="00022F86" w:rsidRPr="000F54A7" w:rsidRDefault="00022F86" w:rsidP="00022F86">
      <w:pPr>
        <w:rPr>
          <w:rFonts w:cs="Calibri"/>
          <w:b/>
          <w:bCs/>
          <w:lang w:val="en-US"/>
        </w:rPr>
      </w:pPr>
    </w:p>
    <w:p w14:paraId="6C23964C" w14:textId="77777777" w:rsidR="00022F86" w:rsidRPr="000F54A7" w:rsidRDefault="00022F86" w:rsidP="00B45991">
      <w:pPr>
        <w:pStyle w:val="aa"/>
        <w:numPr>
          <w:ilvl w:val="2"/>
          <w:numId w:val="2"/>
        </w:numPr>
        <w:spacing w:line="260" w:lineRule="auto"/>
        <w:jc w:val="both"/>
        <w:rPr>
          <w:rFonts w:cs="Times New Roman"/>
          <w:lang w:val="en-US"/>
        </w:rPr>
      </w:pPr>
      <w:r w:rsidRPr="000F54A7">
        <w:rPr>
          <w:rFonts w:cs="Times New Roman"/>
          <w:lang w:val="en-US"/>
        </w:rPr>
        <w:t xml:space="preserve">To </w:t>
      </w:r>
      <w:r w:rsidR="00B45991" w:rsidRPr="000F54A7">
        <w:rPr>
          <w:rFonts w:cs="Times New Roman"/>
          <w:lang w:val="en-US"/>
        </w:rPr>
        <w:t>put</w:t>
      </w:r>
      <w:r w:rsidRPr="000F54A7">
        <w:rPr>
          <w:rFonts w:cs="Times New Roman"/>
          <w:lang w:val="en-US"/>
        </w:rPr>
        <w:t xml:space="preserve"> connection points, click the “Water”/“Electricity”/“Gas” button in the “Equipment connection points” menu; </w:t>
      </w:r>
    </w:p>
    <w:p w14:paraId="2C49DC6B" w14:textId="77777777" w:rsidR="00E27836" w:rsidRPr="000F54A7" w:rsidRDefault="00022F86" w:rsidP="00B45991">
      <w:pPr>
        <w:pStyle w:val="aa"/>
        <w:numPr>
          <w:ilvl w:val="2"/>
          <w:numId w:val="2"/>
        </w:numPr>
        <w:jc w:val="both"/>
        <w:rPr>
          <w:rFonts w:cs="Calibri"/>
          <w:lang w:val="en-US"/>
        </w:rPr>
      </w:pPr>
      <w:r w:rsidRPr="000F54A7">
        <w:rPr>
          <w:rFonts w:cs="Times New Roman"/>
          <w:lang w:val="en-US"/>
        </w:rPr>
        <w:t>Select “</w:t>
      </w:r>
      <w:r w:rsidR="00B45991" w:rsidRPr="000F54A7">
        <w:rPr>
          <w:rFonts w:cs="Times New Roman"/>
          <w:lang w:val="en-US"/>
        </w:rPr>
        <w:t>Put</w:t>
      </w:r>
      <w:r w:rsidRPr="000F54A7">
        <w:rPr>
          <w:rFonts w:cs="Times New Roman"/>
          <w:lang w:val="en-US"/>
        </w:rPr>
        <w:t>” in the drop-down menu</w:t>
      </w:r>
      <w:r w:rsidR="00E27836" w:rsidRPr="000F54A7">
        <w:rPr>
          <w:rFonts w:cs="Calibri"/>
          <w:lang w:val="en-US"/>
        </w:rPr>
        <w:t>;</w:t>
      </w:r>
    </w:p>
    <w:p w14:paraId="2899C39F" w14:textId="791C000D" w:rsidR="00E27836" w:rsidRPr="000F54A7" w:rsidRDefault="002A18CA" w:rsidP="00D16A57">
      <w:pPr>
        <w:jc w:val="both"/>
        <w:rPr>
          <w:rFonts w:cs="Calibri"/>
          <w:lang w:val="en-US"/>
        </w:rPr>
      </w:pPr>
      <w:r w:rsidRPr="000F54A7">
        <w:rPr>
          <w:noProof/>
          <w:lang w:eastAsia="ru-RU"/>
        </w:rPr>
        <mc:AlternateContent>
          <mc:Choice Requires="wps">
            <w:drawing>
              <wp:anchor distT="0" distB="0" distL="114300" distR="114300" simplePos="0" relativeHeight="251534848" behindDoc="0" locked="0" layoutInCell="1" allowOverlap="1" wp14:anchorId="2D220333" wp14:editId="4387C00C">
                <wp:simplePos x="0" y="0"/>
                <wp:positionH relativeFrom="column">
                  <wp:posOffset>3907195</wp:posOffset>
                </wp:positionH>
                <wp:positionV relativeFrom="paragraph">
                  <wp:posOffset>546373</wp:posOffset>
                </wp:positionV>
                <wp:extent cx="654685" cy="280670"/>
                <wp:effectExtent l="666750" t="171450" r="12065" b="24130"/>
                <wp:wrapNone/>
                <wp:docPr id="324" name="Выноска: линия 32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54685" cy="280670"/>
                        </a:xfrm>
                        <a:prstGeom prst="borderCallout1">
                          <a:avLst>
                            <a:gd name="adj1" fmla="val 48120"/>
                            <a:gd name="adj2" fmla="val -7827"/>
                            <a:gd name="adj3" fmla="val -56885"/>
                            <a:gd name="adj4" fmla="val -101318"/>
                          </a:avLst>
                        </a:prstGeom>
                        <a:solidFill>
                          <a:sysClr val="window" lastClr="FFFFFF"/>
                        </a:solidFill>
                        <a:ln w="12700" cap="flat" cmpd="sng" algn="ctr">
                          <a:solidFill>
                            <a:srgbClr val="FF0000"/>
                          </a:solidFill>
                          <a:prstDash val="solid"/>
                          <a:miter lim="800000"/>
                        </a:ln>
                        <a:effectLst/>
                      </wps:spPr>
                      <wps:txbx>
                        <w:txbxContent>
                          <w:p w14:paraId="4543449E" w14:textId="77777777" w:rsidR="00FE75EA" w:rsidRPr="00D4157C" w:rsidRDefault="00FE75EA" w:rsidP="00AF2C9E">
                            <w:pPr>
                              <w:jc w:val="center"/>
                              <w:rPr>
                                <w:color w:val="000000"/>
                              </w:rPr>
                            </w:pPr>
                            <w:r w:rsidRPr="00D4157C">
                              <w:rPr>
                                <w:color w:val="000000"/>
                              </w:rPr>
                              <w:t>11.2.2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D220333" id="Выноска: линия 324" o:spid="_x0000_s1223" type="#_x0000_t47" style="position:absolute;left:0;text-align:left;margin-left:307.65pt;margin-top:43pt;width:51.55pt;height:22.1pt;z-index:251534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" adj="-21885,-12287,-1691,10394" fillcolor="window" strokecolor="red" strokeweight="1pt">
                <v:textbox>
                  <w:txbxContent>
                    <w:p w14:paraId="4543449E" w14:textId="77777777" w:rsidR="00FE75EA" w:rsidRPr="00D4157C" w:rsidRDefault="00FE75EA" w:rsidP="00AF2C9E">
                      <w:pPr>
                        <w:jc w:val="center"/>
                        <w:rPr>
                          <w:color w:val="000000"/>
                        </w:rPr>
                      </w:pPr>
                      <w:r w:rsidRPr="00D4157C">
                        <w:rPr>
                          <w:color w:val="000000"/>
                        </w:rPr>
                        <w:t>11.2.2</w:t>
                      </w:r>
                    </w:p>
                  </w:txbxContent>
                </v:textbox>
              </v:shape>
            </w:pict>
          </mc:Fallback>
        </mc:AlternateContent>
      </w:r>
      <w:r w:rsidR="00E61267" w:rsidRPr="000F54A7">
        <w:rPr>
          <w:noProof/>
          <w:lang w:eastAsia="ru-RU"/>
        </w:rPr>
        <mc:AlternateContent>
          <mc:Choice Requires="wps">
            <w:drawing>
              <wp:anchor distT="0" distB="0" distL="114300" distR="114300" simplePos="0" relativeHeight="251532800" behindDoc="0" locked="0" layoutInCell="1" allowOverlap="1" wp14:anchorId="4185D2DA" wp14:editId="5AC997A2">
                <wp:simplePos x="0" y="0"/>
                <wp:positionH relativeFrom="column">
                  <wp:posOffset>3843368</wp:posOffset>
                </wp:positionH>
                <wp:positionV relativeFrom="paragraph">
                  <wp:posOffset>88211</wp:posOffset>
                </wp:positionV>
                <wp:extent cx="661670" cy="280670"/>
                <wp:effectExtent l="628650" t="0" r="24130" b="24130"/>
                <wp:wrapNone/>
                <wp:docPr id="323" name="Выноска: линия 32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1670" cy="280670"/>
                        </a:xfrm>
                        <a:prstGeom prst="borderCallout1">
                          <a:avLst>
                            <a:gd name="adj1" fmla="val 48120"/>
                            <a:gd name="adj2" fmla="val -7827"/>
                            <a:gd name="adj3" fmla="val 62523"/>
                            <a:gd name="adj4" fmla="val -93814"/>
                          </a:avLst>
                        </a:prstGeom>
                        <a:solidFill>
                          <a:sysClr val="window" lastClr="FFFFFF"/>
                        </a:solidFill>
                        <a:ln w="12700" cap="flat" cmpd="sng" algn="ctr">
                          <a:solidFill>
                            <a:srgbClr val="FF0000"/>
                          </a:solidFill>
                          <a:prstDash val="solid"/>
                          <a:miter lim="800000"/>
                        </a:ln>
                        <a:effectLst/>
                      </wps:spPr>
                      <wps:txbx>
                        <w:txbxContent>
                          <w:p w14:paraId="2CB0EA95" w14:textId="77777777" w:rsidR="00FE75EA" w:rsidRPr="00D4157C" w:rsidRDefault="00FE75EA" w:rsidP="00E27836">
                            <w:pPr>
                              <w:jc w:val="center"/>
                              <w:rPr>
                                <w:color w:val="000000"/>
                              </w:rPr>
                            </w:pPr>
                            <w:r w:rsidRPr="00D4157C">
                              <w:rPr>
                                <w:color w:val="000000"/>
                              </w:rPr>
                              <w:t>11.2.1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185D2DA" id="Выноска: линия 323" o:spid="_x0000_s1224" type="#_x0000_t47" style="position:absolute;left:0;text-align:left;margin-left:302.65pt;margin-top:6.95pt;width:52.1pt;height:22.1pt;z-index:251532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" adj="-20264,13505,-1691,10394" fillcolor="window" strokecolor="red" strokeweight="1pt">
                <v:textbox>
                  <w:txbxContent>
                    <w:p w14:paraId="2CB0EA95" w14:textId="77777777" w:rsidR="00FE75EA" w:rsidRPr="00D4157C" w:rsidRDefault="00FE75EA" w:rsidP="00E27836">
                      <w:pPr>
                        <w:jc w:val="center"/>
                        <w:rPr>
                          <w:color w:val="000000"/>
                        </w:rPr>
                      </w:pPr>
                      <w:r w:rsidRPr="00D4157C">
                        <w:rPr>
                          <w:color w:val="000000"/>
                        </w:rPr>
                        <w:t>11.2.1</w:t>
                      </w:r>
                    </w:p>
                  </w:txbxContent>
                </v:textbox>
                <o:callout v:ext="edit" minusy="t"/>
              </v:shape>
            </w:pict>
          </mc:Fallback>
        </mc:AlternateContent>
      </w:r>
      <w:r w:rsidR="00385F9B" w:rsidRPr="000F54A7">
        <w:rPr>
          <w:rFonts w:cs="Calibri"/>
          <w:noProof/>
          <w:lang w:eastAsia="ru-RU"/>
        </w:rPr>
        <w:drawing>
          <wp:inline distT="0" distB="0" distL="0" distR="0" wp14:anchorId="27DEC48A" wp14:editId="4F8EDF5B">
            <wp:extent cx="5943600" cy="3221127"/>
            <wp:effectExtent l="0" t="0" r="0" b="0"/>
            <wp:docPr id="236" name="Рисунок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Рисунок 321"/>
                    <pic:cNvPicPr>
                      <a:picLocks noChangeAspect="1" noChangeArrowheads="1"/>
                    </pic:cNvPicPr>
                  </pic:nvPicPr>
                  <pic:blipFill>
                    <a:blip r:embed="rId282" cstate="print">
                      <a:extLst>
                        <a:ext uri="{28A0092B-C50C-407E-A947-70E740481C1C}">
                          <a14:useLocalDpi xmlns:a14="http://schemas.microsoft.com/office/drawing/2010/main" val="0"/>
                        </a:ext>
                      </a:extLst>
                    </a:blip>
                    <a:stretch>
                      <a:fillRect/>
                    </a:stretch>
                  </pic:blipFill>
                  <pic:spPr bwMode="auto">
                    <a:xfrm>
                      <a:off x="0" y="0"/>
                      <a:ext cx="5943600" cy="3221127"/>
                    </a:xfrm>
                    <a:prstGeom prst="rect">
                      <a:avLst/>
                    </a:prstGeom>
                    <a:noFill/>
                    <a:ln>
                      <a:noFill/>
                    </a:ln>
                  </pic:spPr>
                </pic:pic>
              </a:graphicData>
            </a:graphic>
          </wp:inline>
        </w:drawing>
      </w:r>
    </w:p>
    <w:p w14:paraId="2DF280EE" w14:textId="77777777" w:rsidR="00022F86" w:rsidRPr="000F54A7" w:rsidRDefault="00022F86" w:rsidP="00B45991">
      <w:pPr>
        <w:spacing w:line="260" w:lineRule="auto"/>
        <w:jc w:val="both"/>
        <w:rPr>
          <w:rFonts w:cs="Times New Roman"/>
          <w:lang w:val="en-US"/>
        </w:rPr>
      </w:pPr>
      <w:r w:rsidRPr="000F54A7">
        <w:rPr>
          <w:rFonts w:cs="Times New Roman"/>
          <w:lang w:val="en-US"/>
        </w:rPr>
        <w:t xml:space="preserve">Let’s </w:t>
      </w:r>
      <w:r w:rsidR="00B45991" w:rsidRPr="000F54A7">
        <w:rPr>
          <w:rFonts w:cs="Times New Roman"/>
          <w:lang w:val="en-US"/>
        </w:rPr>
        <w:t>put</w:t>
      </w:r>
      <w:r w:rsidRPr="000F54A7">
        <w:rPr>
          <w:rFonts w:cs="Times New Roman"/>
          <w:lang w:val="en-US"/>
        </w:rPr>
        <w:t xml:space="preserve"> connection points for water and electricity.</w:t>
      </w:r>
    </w:p>
    <w:p w14:paraId="4B48FFF4" w14:textId="77777777" w:rsidR="00022F86" w:rsidRPr="000F54A7" w:rsidRDefault="00022F86" w:rsidP="00022F86">
      <w:pPr>
        <w:spacing w:line="260" w:lineRule="auto"/>
        <w:jc w:val="both"/>
        <w:rPr>
          <w:rFonts w:cs="Times New Roman"/>
          <w:lang w:val="en-US"/>
        </w:rPr>
      </w:pPr>
      <w:r w:rsidRPr="000F54A7">
        <w:rPr>
          <w:rFonts w:cs="Times New Roman"/>
          <w:lang w:val="en-US"/>
        </w:rPr>
        <w:t xml:space="preserve">Note: In large projects, entering connection points may take up to several minutes. </w:t>
      </w:r>
    </w:p>
    <w:p w14:paraId="4A901725" w14:textId="54F2F6FC" w:rsidR="00971372" w:rsidRPr="000F54A7" w:rsidRDefault="00022F86" w:rsidP="00022F86">
      <w:pPr>
        <w:pStyle w:val="aa"/>
        <w:numPr>
          <w:ilvl w:val="2"/>
          <w:numId w:val="2"/>
        </w:numPr>
        <w:jc w:val="both"/>
        <w:rPr>
          <w:rFonts w:cs="Calibri"/>
          <w:lang w:val="en-US"/>
        </w:rPr>
      </w:pPr>
      <w:r w:rsidRPr="000F54A7">
        <w:rPr>
          <w:rFonts w:cs="Times New Roman"/>
          <w:lang w:val="en-US"/>
        </w:rPr>
        <w:t>Utilities connection points displayed on the drawing indicate the connection ordinal number,</w:t>
      </w:r>
      <w:r w:rsidR="00562ED6" w:rsidRPr="000F54A7">
        <w:rPr>
          <w:rFonts w:cs="Times New Roman"/>
          <w:lang w:val="en-US"/>
        </w:rPr>
        <w:t xml:space="preserve"> prefixes,</w:t>
      </w:r>
      <w:r w:rsidRPr="000F54A7">
        <w:rPr>
          <w:rFonts w:cs="Times New Roman"/>
          <w:lang w:val="en-US"/>
        </w:rPr>
        <w:t xml:space="preserve"> scheme (F</w:t>
      </w:r>
      <w:r w:rsidR="00562ED6" w:rsidRPr="000F54A7">
        <w:rPr>
          <w:rFonts w:cs="Times New Roman"/>
          <w:lang w:val="en-US"/>
        </w:rPr>
        <w:t>3</w:t>
      </w:r>
      <w:r w:rsidRPr="000F54A7">
        <w:rPr>
          <w:rFonts w:cs="Times New Roman"/>
          <w:lang w:val="en-US"/>
        </w:rPr>
        <w:t>; A2; S1), and characteristics</w:t>
      </w:r>
      <w:r w:rsidR="00971372" w:rsidRPr="000F54A7">
        <w:rPr>
          <w:rFonts w:cs="Calibri"/>
          <w:lang w:val="en-US"/>
        </w:rPr>
        <w:t>;</w:t>
      </w:r>
    </w:p>
    <w:p w14:paraId="14D4C8AD" w14:textId="5E748F3E" w:rsidR="00971372" w:rsidRPr="000F54A7" w:rsidRDefault="002A18CA" w:rsidP="00D16A57">
      <w:pPr>
        <w:jc w:val="both"/>
        <w:rPr>
          <w:rFonts w:cs="Calibri"/>
          <w:lang w:val="en-US"/>
        </w:rPr>
      </w:pPr>
      <w:r w:rsidRPr="000F54A7">
        <w:rPr>
          <w:noProof/>
          <w:lang w:eastAsia="ru-RU"/>
        </w:rPr>
        <w:lastRenderedPageBreak/>
        <mc:AlternateContent>
          <mc:Choice Requires="wps">
            <w:drawing>
              <wp:anchor distT="0" distB="0" distL="114300" distR="114300" simplePos="0" relativeHeight="251537920" behindDoc="0" locked="0" layoutInCell="1" allowOverlap="1" wp14:anchorId="6DF5546F" wp14:editId="487FB391">
                <wp:simplePos x="0" y="0"/>
                <wp:positionH relativeFrom="column">
                  <wp:posOffset>253669</wp:posOffset>
                </wp:positionH>
                <wp:positionV relativeFrom="paragraph">
                  <wp:posOffset>1133887</wp:posOffset>
                </wp:positionV>
                <wp:extent cx="840105" cy="459701"/>
                <wp:effectExtent l="0" t="38100" r="550545" b="17145"/>
                <wp:wrapNone/>
                <wp:docPr id="1347524836" name="Выноска: линия 32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40105" cy="459701"/>
                        </a:xfrm>
                        <a:prstGeom prst="borderCallout1">
                          <a:avLst>
                            <a:gd name="adj1" fmla="val 18958"/>
                            <a:gd name="adj2" fmla="val 110392"/>
                            <a:gd name="adj3" fmla="val -4372"/>
                            <a:gd name="adj4" fmla="val 162120"/>
                          </a:avLst>
                        </a:prstGeom>
                        <a:solidFill>
                          <a:srgbClr val="FFFFFF"/>
                        </a:solidFill>
                        <a:ln w="12700" algn="ctr">
                          <a:solidFill>
                            <a:srgbClr val="FF0000"/>
                          </a:solidFill>
                          <a:miter lim="800000"/>
                          <a:headEnd/>
                          <a:tailEnd/>
                        </a:ln>
                      </wps:spPr>
                      <wps:txbx>
                        <w:txbxContent>
                          <w:p w14:paraId="749CA4F3" w14:textId="77777777" w:rsidR="00FE75EA" w:rsidRPr="00E560DE" w:rsidRDefault="00FE75EA" w:rsidP="00022F86">
                            <w:pPr>
                              <w:jc w:val="center"/>
                              <w:rPr>
                                <w:color w:val="000000"/>
                                <w:lang w:val="en-US"/>
                              </w:rPr>
                            </w:pPr>
                            <w:r>
                              <w:rPr>
                                <w:color w:val="000000"/>
                                <w:lang w:val="en-US"/>
                              </w:rPr>
                              <w:t>Point number</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6DF5546F" id="Выноска: линия 328" o:spid="_x0000_s1225" type="#_x0000_t47" style="position:absolute;left:0;text-align:left;margin-left:19.95pt;margin-top:89.3pt;width:66.15pt;height:36.2pt;z-index:251537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" adj="35018,-944,23845,4095" strokecolor="red" strokeweight="1pt">
                <v:textbox>
                  <w:txbxContent>
                    <w:p w14:paraId="749CA4F3" w14:textId="77777777" w:rsidR="00FE75EA" w:rsidRPr="00E560DE" w:rsidRDefault="00FE75EA" w:rsidP="00022F86">
                      <w:pPr>
                        <w:jc w:val="center"/>
                        <w:rPr>
                          <w:color w:val="000000"/>
                          <w:lang w:val="en-US"/>
                        </w:rPr>
                      </w:pPr>
                      <w:r>
                        <w:rPr>
                          <w:color w:val="000000"/>
                          <w:lang w:val="en-US"/>
                        </w:rPr>
                        <w:t>Point number</w:t>
                      </w:r>
                    </w:p>
                  </w:txbxContent>
                </v:textbox>
                <o:callout v:ext="edit" minusx="t"/>
              </v:shape>
            </w:pict>
          </mc:Fallback>
        </mc:AlternateContent>
      </w:r>
      <w:r w:rsidRPr="000F54A7">
        <w:rPr>
          <w:noProof/>
          <w:lang w:eastAsia="ru-RU"/>
        </w:rPr>
        <mc:AlternateContent>
          <mc:Choice Requires="wps">
            <w:drawing>
              <wp:anchor distT="0" distB="0" distL="114300" distR="114300" simplePos="0" relativeHeight="251727360" behindDoc="0" locked="0" layoutInCell="1" allowOverlap="1" wp14:anchorId="72E92C02" wp14:editId="425E0625">
                <wp:simplePos x="0" y="0"/>
                <wp:positionH relativeFrom="column">
                  <wp:posOffset>678815</wp:posOffset>
                </wp:positionH>
                <wp:positionV relativeFrom="paragraph">
                  <wp:posOffset>245623</wp:posOffset>
                </wp:positionV>
                <wp:extent cx="1022985" cy="481330"/>
                <wp:effectExtent l="0" t="0" r="139065" b="318770"/>
                <wp:wrapNone/>
                <wp:docPr id="1606893555" name="Выноска: линия 160689355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22985" cy="481330"/>
                        </a:xfrm>
                        <a:prstGeom prst="borderCallout1">
                          <a:avLst>
                            <a:gd name="adj1" fmla="val 162257"/>
                            <a:gd name="adj2" fmla="val 110413"/>
                            <a:gd name="adj3" fmla="val 112197"/>
                            <a:gd name="adj4" fmla="val 88885"/>
                          </a:avLst>
                        </a:prstGeom>
                        <a:solidFill>
                          <a:sysClr val="window" lastClr="FFFFFF"/>
                        </a:solidFill>
                        <a:ln w="12700" cap="flat" cmpd="sng" algn="ctr">
                          <a:solidFill>
                            <a:srgbClr val="FF0000"/>
                          </a:solidFill>
                          <a:prstDash val="solid"/>
                          <a:miter lim="800000"/>
                        </a:ln>
                        <a:effectLst/>
                      </wps:spPr>
                      <wps:txbx>
                        <w:txbxContent>
                          <w:p w14:paraId="0234F148" w14:textId="0B7AA57E" w:rsidR="00562ED6" w:rsidRPr="00E560DE" w:rsidRDefault="00562ED6" w:rsidP="00562ED6">
                            <w:pPr>
                              <w:jc w:val="center"/>
                              <w:rPr>
                                <w:color w:val="000000"/>
                                <w:lang w:val="en-US"/>
                              </w:rPr>
                            </w:pPr>
                            <w:r>
                              <w:rPr>
                                <w:color w:val="000000"/>
                                <w:lang w:val="en-US"/>
                              </w:rPr>
                              <w:t>Prefix</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2E92C02" id="Выноска: линия 1606893555" o:spid="_x0000_s1226" type="#_x0000_t47" style="position:absolute;left:0;text-align:left;margin-left:53.45pt;margin-top:19.35pt;width:80.55pt;height:37.9pt;z-index:251727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" adj="19199,24235,23849,35048" fillcolor="window" strokecolor="red" strokeweight="1pt">
                <v:textbox>
                  <w:txbxContent>
                    <w:p w14:paraId="0234F148" w14:textId="0B7AA57E" w:rsidR="00562ED6" w:rsidRPr="00E560DE" w:rsidRDefault="00562ED6" w:rsidP="00562ED6">
                      <w:pPr>
                        <w:jc w:val="center"/>
                        <w:rPr>
                          <w:color w:val="000000"/>
                          <w:lang w:val="en-US"/>
                        </w:rPr>
                      </w:pPr>
                      <w:r>
                        <w:rPr>
                          <w:color w:val="000000"/>
                          <w:lang w:val="en-US"/>
                        </w:rPr>
                        <w:t>Prefix</w:t>
                      </w:r>
                    </w:p>
                  </w:txbxContent>
                </v:textbox>
              </v:shape>
            </w:pict>
          </mc:Fallback>
        </mc:AlternateContent>
      </w:r>
      <w:r w:rsidRPr="000F54A7">
        <w:rPr>
          <w:noProof/>
          <w:lang w:eastAsia="ru-RU"/>
        </w:rPr>
        <mc:AlternateContent>
          <mc:Choice Requires="wps">
            <w:drawing>
              <wp:anchor distT="0" distB="0" distL="114300" distR="114300" simplePos="0" relativeHeight="251546112" behindDoc="0" locked="0" layoutInCell="1" allowOverlap="1" wp14:anchorId="42765D03" wp14:editId="40A44A9E">
                <wp:simplePos x="0" y="0"/>
                <wp:positionH relativeFrom="column">
                  <wp:posOffset>1985289</wp:posOffset>
                </wp:positionH>
                <wp:positionV relativeFrom="paragraph">
                  <wp:posOffset>266806</wp:posOffset>
                </wp:positionV>
                <wp:extent cx="1022985" cy="481330"/>
                <wp:effectExtent l="0" t="0" r="24765" b="280670"/>
                <wp:wrapNone/>
                <wp:docPr id="329" name="Выноска: линия 32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22985" cy="481330"/>
                        </a:xfrm>
                        <a:prstGeom prst="borderCallout1">
                          <a:avLst>
                            <a:gd name="adj1" fmla="val 155666"/>
                            <a:gd name="adj2" fmla="val 7775"/>
                            <a:gd name="adj3" fmla="val 114594"/>
                            <a:gd name="adj4" fmla="val 52228"/>
                          </a:avLst>
                        </a:prstGeom>
                        <a:solidFill>
                          <a:sysClr val="window" lastClr="FFFFFF"/>
                        </a:solidFill>
                        <a:ln w="12700" cap="flat" cmpd="sng" algn="ctr">
                          <a:solidFill>
                            <a:srgbClr val="FF0000"/>
                          </a:solidFill>
                          <a:prstDash val="solid"/>
                          <a:miter lim="800000"/>
                        </a:ln>
                        <a:effectLst/>
                      </wps:spPr>
                      <wps:txbx>
                        <w:txbxContent>
                          <w:p w14:paraId="61DCA6A2" w14:textId="77777777" w:rsidR="00FE75EA" w:rsidRPr="00E560DE" w:rsidRDefault="00FE75EA" w:rsidP="00E560DE">
                            <w:pPr>
                              <w:jc w:val="center"/>
                              <w:rPr>
                                <w:color w:val="000000"/>
                                <w:lang w:val="en-US"/>
                              </w:rPr>
                            </w:pPr>
                            <w:r>
                              <w:rPr>
                                <w:color w:val="000000"/>
                                <w:lang w:val="en-US"/>
                              </w:rPr>
                              <w:t>Connection scheme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2765D03" id="Выноска: линия 329" o:spid="_x0000_s1227" type="#_x0000_t47" style="position:absolute;left:0;text-align:left;margin-left:156.3pt;margin-top:21pt;width:80.55pt;height:37.9pt;z-index:251546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" adj="11281,24752,1679,33624" fillcolor="window" strokecolor="red" strokeweight="1pt">
                <v:textbox>
                  <w:txbxContent>
                    <w:p w14:paraId="61DCA6A2" w14:textId="77777777" w:rsidR="00FE75EA" w:rsidRPr="00E560DE" w:rsidRDefault="00FE75EA" w:rsidP="00E560DE">
                      <w:pPr>
                        <w:jc w:val="center"/>
                        <w:rPr>
                          <w:color w:val="000000"/>
                          <w:lang w:val="en-US"/>
                        </w:rPr>
                      </w:pPr>
                      <w:r>
                        <w:rPr>
                          <w:color w:val="000000"/>
                          <w:lang w:val="en-US"/>
                        </w:rPr>
                        <w:t>Connection scheme</w:t>
                      </w:r>
                    </w:p>
                  </w:txbxContent>
                </v:textbox>
                <o:callout v:ext="edit" minusx="t"/>
              </v:shape>
            </w:pict>
          </mc:Fallback>
        </mc:AlternateContent>
      </w:r>
      <w:r w:rsidRPr="000F54A7">
        <w:rPr>
          <w:noProof/>
          <w:lang w:eastAsia="ru-RU"/>
        </w:rPr>
        <mc:AlternateContent>
          <mc:Choice Requires="wps">
            <w:drawing>
              <wp:anchor distT="0" distB="0" distL="114300" distR="114300" simplePos="0" relativeHeight="251555328" behindDoc="0" locked="0" layoutInCell="1" allowOverlap="1" wp14:anchorId="68493EAC" wp14:editId="0503CD32">
                <wp:simplePos x="0" y="0"/>
                <wp:positionH relativeFrom="column">
                  <wp:posOffset>4054274</wp:posOffset>
                </wp:positionH>
                <wp:positionV relativeFrom="paragraph">
                  <wp:posOffset>863249</wp:posOffset>
                </wp:positionV>
                <wp:extent cx="1187450" cy="481330"/>
                <wp:effectExtent l="323850" t="0" r="12700" b="13970"/>
                <wp:wrapNone/>
                <wp:docPr id="330" name="Выноска: линия 33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87450" cy="481330"/>
                        </a:xfrm>
                        <a:prstGeom prst="borderCallout1">
                          <a:avLst>
                            <a:gd name="adj1" fmla="val 48842"/>
                            <a:gd name="adj2" fmla="val -26698"/>
                            <a:gd name="adj3" fmla="val 41978"/>
                            <a:gd name="adj4" fmla="val -5456"/>
                          </a:avLst>
                        </a:prstGeom>
                        <a:solidFill>
                          <a:sysClr val="window" lastClr="FFFFFF"/>
                        </a:solidFill>
                        <a:ln w="12700" cap="flat" cmpd="sng" algn="ctr">
                          <a:solidFill>
                            <a:srgbClr val="FF0000"/>
                          </a:solidFill>
                          <a:prstDash val="solid"/>
                          <a:miter lim="800000"/>
                        </a:ln>
                        <a:effectLst/>
                      </wps:spPr>
                      <wps:txbx>
                        <w:txbxContent>
                          <w:p w14:paraId="13D3CF96" w14:textId="77777777" w:rsidR="00FE75EA" w:rsidRPr="00E560DE" w:rsidRDefault="00FE75EA" w:rsidP="004557A2">
                            <w:pPr>
                              <w:jc w:val="center"/>
                              <w:rPr>
                                <w:color w:val="000000"/>
                                <w:lang w:val="en-US"/>
                              </w:rPr>
                            </w:pPr>
                            <w:r>
                              <w:rPr>
                                <w:color w:val="000000"/>
                                <w:lang w:val="en-US"/>
                              </w:rPr>
                              <w:t>Connection characteristics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493EAC" id="Выноска: линия 330" o:spid="_x0000_s1228" type="#_x0000_t47" style="position:absolute;left:0;text-align:left;margin-left:319.25pt;margin-top:67.95pt;width:93.5pt;height:37.9pt;z-index:251555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" adj="-1178,9067,-5767,10550" fillcolor="window" strokecolor="red" strokeweight="1pt">
                <v:textbox>
                  <w:txbxContent>
                    <w:p w14:paraId="13D3CF96" w14:textId="77777777" w:rsidR="00FE75EA" w:rsidRPr="00E560DE" w:rsidRDefault="00FE75EA" w:rsidP="004557A2">
                      <w:pPr>
                        <w:jc w:val="center"/>
                        <w:rPr>
                          <w:color w:val="000000"/>
                          <w:lang w:val="en-US"/>
                        </w:rPr>
                      </w:pPr>
                      <w:r>
                        <w:rPr>
                          <w:color w:val="000000"/>
                          <w:lang w:val="en-US"/>
                        </w:rPr>
                        <w:t>Connection characteristics</w:t>
                      </w:r>
                    </w:p>
                  </w:txbxContent>
                </v:textbox>
                <o:callout v:ext="edit" minusx="t"/>
              </v:shape>
            </w:pict>
          </mc:Fallback>
        </mc:AlternateContent>
      </w:r>
      <w:r w:rsidRPr="000F54A7">
        <w:rPr>
          <w:noProof/>
          <w:lang w:eastAsia="ru-RU"/>
        </w:rPr>
        <mc:AlternateContent>
          <mc:Choice Requires="wps">
            <w:drawing>
              <wp:anchor distT="0" distB="0" distL="114300" distR="114300" simplePos="0" relativeHeight="251774464" behindDoc="0" locked="0" layoutInCell="1" allowOverlap="1" wp14:anchorId="7762AABE" wp14:editId="3B1CC780">
                <wp:simplePos x="0" y="0"/>
                <wp:positionH relativeFrom="column">
                  <wp:posOffset>2139950</wp:posOffset>
                </wp:positionH>
                <wp:positionV relativeFrom="paragraph">
                  <wp:posOffset>1050727</wp:posOffset>
                </wp:positionV>
                <wp:extent cx="0" cy="207010"/>
                <wp:effectExtent l="0" t="0" r="38100" b="21590"/>
                <wp:wrapNone/>
                <wp:docPr id="1570965028" name="Прямая соединительная линия 292"/>
                <wp:cNvGraphicFramePr/>
                <a:graphic xmlns:a="http://schemas.openxmlformats.org/drawingml/2006/main">
                  <a:graphicData uri="http://schemas.microsoft.com/office/word/2010/wordprocessingShape">
                    <wps:wsp>
                      <wps:cNvCnPr/>
                      <wps:spPr>
                        <a:xfrm>
                          <a:off x="0" y="0"/>
                          <a:ext cx="0" cy="207010"/>
                        </a:xfrm>
                        <a:prstGeom prst="line">
                          <a:avLst/>
                        </a:prstGeom>
                        <a:ln>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2B020E97" id="Прямая соединительная линия 292" o:spid="_x0000_s1026" style="position:absolute;z-index:251774464;visibility:visible;mso-wrap-style:square;mso-wrap-distance-left:9pt;mso-wrap-distance-top:0;mso-wrap-distance-right:9pt;mso-wrap-distance-bottom:0;mso-position-horizontal:absolute;mso-position-horizontal-relative:text;mso-position-vertical:absolute;mso-position-vertical-relative:text" from="168.5pt,82.75pt" to="168.5pt,99.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" strokecolor="red"/>
            </w:pict>
          </mc:Fallback>
        </mc:AlternateContent>
      </w:r>
      <w:r w:rsidRPr="000F54A7">
        <w:rPr>
          <w:noProof/>
          <w:lang w:eastAsia="ru-RU"/>
        </w:rPr>
        <mc:AlternateContent>
          <mc:Choice Requires="wps">
            <w:drawing>
              <wp:anchor distT="0" distB="0" distL="114300" distR="114300" simplePos="0" relativeHeight="251759104" behindDoc="0" locked="0" layoutInCell="1" allowOverlap="1" wp14:anchorId="48B5289B" wp14:editId="0AC16A2D">
                <wp:simplePos x="0" y="0"/>
                <wp:positionH relativeFrom="column">
                  <wp:posOffset>1875282</wp:posOffset>
                </wp:positionH>
                <wp:positionV relativeFrom="paragraph">
                  <wp:posOffset>1047196</wp:posOffset>
                </wp:positionV>
                <wp:extent cx="0" cy="207010"/>
                <wp:effectExtent l="0" t="0" r="38100" b="21590"/>
                <wp:wrapNone/>
                <wp:docPr id="798775668" name="Прямая соединительная линия 292"/>
                <wp:cNvGraphicFramePr/>
                <a:graphic xmlns:a="http://schemas.openxmlformats.org/drawingml/2006/main">
                  <a:graphicData uri="http://schemas.microsoft.com/office/word/2010/wordprocessingShape">
                    <wps:wsp>
                      <wps:cNvCnPr/>
                      <wps:spPr>
                        <a:xfrm>
                          <a:off x="0" y="0"/>
                          <a:ext cx="0" cy="207010"/>
                        </a:xfrm>
                        <a:prstGeom prst="line">
                          <a:avLst/>
                        </a:prstGeom>
                        <a:ln>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5C8BC706" id="Прямая соединительная линия 292" o:spid="_x0000_s1026" style="position:absolute;z-index:251759104;visibility:visible;mso-wrap-style:square;mso-wrap-distance-left:9pt;mso-wrap-distance-top:0;mso-wrap-distance-right:9pt;mso-wrap-distance-bottom:0;mso-position-horizontal:absolute;mso-position-horizontal-relative:text;mso-position-vertical:absolute;mso-position-vertical-relative:text" from="147.65pt,82.45pt" to="147.65pt,98.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" strokecolor="red"/>
            </w:pict>
          </mc:Fallback>
        </mc:AlternateContent>
      </w:r>
      <w:r w:rsidRPr="000F54A7">
        <w:rPr>
          <w:noProof/>
          <w:lang w:eastAsia="ru-RU"/>
        </w:rPr>
        <mc:AlternateContent>
          <mc:Choice Requires="wps">
            <w:drawing>
              <wp:anchor distT="0" distB="0" distL="114300" distR="114300" simplePos="0" relativeHeight="251744768" behindDoc="0" locked="0" layoutInCell="1" allowOverlap="1" wp14:anchorId="2C3E6CB3" wp14:editId="7B6605BA">
                <wp:simplePos x="0" y="0"/>
                <wp:positionH relativeFrom="column">
                  <wp:posOffset>1729740</wp:posOffset>
                </wp:positionH>
                <wp:positionV relativeFrom="paragraph">
                  <wp:posOffset>1043030</wp:posOffset>
                </wp:positionV>
                <wp:extent cx="0" cy="207010"/>
                <wp:effectExtent l="0" t="0" r="38100" b="21590"/>
                <wp:wrapNone/>
                <wp:docPr id="434203220" name="Прямая соединительная линия 292"/>
                <wp:cNvGraphicFramePr/>
                <a:graphic xmlns:a="http://schemas.openxmlformats.org/drawingml/2006/main">
                  <a:graphicData uri="http://schemas.microsoft.com/office/word/2010/wordprocessingShape">
                    <wps:wsp>
                      <wps:cNvCnPr/>
                      <wps:spPr>
                        <a:xfrm>
                          <a:off x="0" y="0"/>
                          <a:ext cx="0" cy="207010"/>
                        </a:xfrm>
                        <a:prstGeom prst="line">
                          <a:avLst/>
                        </a:prstGeom>
                        <a:ln>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307677E3" id="Прямая соединительная линия 292" o:spid="_x0000_s1026" style="position:absolute;z-index:251744768;visibility:visible;mso-wrap-style:square;mso-wrap-distance-left:9pt;mso-wrap-distance-top:0;mso-wrap-distance-right:9pt;mso-wrap-distance-bottom:0;mso-position-horizontal:absolute;mso-position-horizontal-relative:text;mso-position-vertical:absolute;mso-position-vertical-relative:text" from="136.2pt,82.15pt" to="136.2pt,98.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" strokecolor="red"/>
            </w:pict>
          </mc:Fallback>
        </mc:AlternateContent>
      </w:r>
      <w:r w:rsidRPr="000F54A7">
        <w:rPr>
          <w:noProof/>
          <w:lang w:eastAsia="ru-RU"/>
        </w:rPr>
        <mc:AlternateContent>
          <mc:Choice Requires="wps">
            <w:drawing>
              <wp:anchor distT="0" distB="0" distL="114300" distR="114300" simplePos="0" relativeHeight="251567616" behindDoc="0" locked="0" layoutInCell="1" allowOverlap="1" wp14:anchorId="59B901BF" wp14:editId="721A6CEB">
                <wp:simplePos x="0" y="0"/>
                <wp:positionH relativeFrom="column">
                  <wp:posOffset>1648739</wp:posOffset>
                </wp:positionH>
                <wp:positionV relativeFrom="paragraph">
                  <wp:posOffset>1046561</wp:posOffset>
                </wp:positionV>
                <wp:extent cx="2079863" cy="207010"/>
                <wp:effectExtent l="0" t="0" r="15875" b="21590"/>
                <wp:wrapNone/>
                <wp:docPr id="331" name="Прямоугольник 33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79863" cy="207010"/>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E99F577" id="Прямоугольник 331" o:spid="_x0000_s1026" style="position:absolute;margin-left:129.8pt;margin-top:82.4pt;width:163.75pt;height:16.3pt;z-index:251567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" filled="f" strokecolor="red" strokeweight="1pt">
                <v:path arrowok="t"/>
              </v:rect>
            </w:pict>
          </mc:Fallback>
        </mc:AlternateContent>
      </w:r>
      <w:r w:rsidR="00385F9B" w:rsidRPr="000F54A7">
        <w:rPr>
          <w:rFonts w:cs="Calibri"/>
          <w:noProof/>
          <w:lang w:eastAsia="ru-RU"/>
        </w:rPr>
        <w:drawing>
          <wp:inline distT="0" distB="0" distL="0" distR="0" wp14:anchorId="6BB5BDFA" wp14:editId="1CCBBFEE">
            <wp:extent cx="5943600" cy="3218030"/>
            <wp:effectExtent l="0" t="0" r="0" b="1905"/>
            <wp:docPr id="237" name="Рисунок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Рисунок 327"/>
                    <pic:cNvPicPr>
                      <a:picLocks noChangeAspect="1" noChangeArrowheads="1"/>
                    </pic:cNvPicPr>
                  </pic:nvPicPr>
                  <pic:blipFill>
                    <a:blip r:embed="rId283" cstate="print">
                      <a:extLst>
                        <a:ext uri="{28A0092B-C50C-407E-A947-70E740481C1C}">
                          <a14:useLocalDpi xmlns:a14="http://schemas.microsoft.com/office/drawing/2010/main" val="0"/>
                        </a:ext>
                      </a:extLst>
                    </a:blip>
                    <a:stretch>
                      <a:fillRect/>
                    </a:stretch>
                  </pic:blipFill>
                  <pic:spPr bwMode="auto">
                    <a:xfrm>
                      <a:off x="0" y="0"/>
                      <a:ext cx="5943600" cy="3218030"/>
                    </a:xfrm>
                    <a:prstGeom prst="rect">
                      <a:avLst/>
                    </a:prstGeom>
                    <a:noFill/>
                    <a:ln>
                      <a:noFill/>
                    </a:ln>
                  </pic:spPr>
                </pic:pic>
              </a:graphicData>
            </a:graphic>
          </wp:inline>
        </w:drawing>
      </w:r>
    </w:p>
    <w:p w14:paraId="42234D58" w14:textId="77777777" w:rsidR="009E0800" w:rsidRPr="000F54A7" w:rsidRDefault="009E0800" w:rsidP="00D16A57">
      <w:pPr>
        <w:jc w:val="both"/>
        <w:rPr>
          <w:rFonts w:cs="Calibri"/>
          <w:lang w:val="en-US"/>
        </w:rPr>
      </w:pPr>
    </w:p>
    <w:p w14:paraId="5F5B0128" w14:textId="77777777" w:rsidR="00022F86" w:rsidRPr="000F54A7" w:rsidRDefault="00022F86" w:rsidP="00022F86">
      <w:pPr>
        <w:pStyle w:val="aa"/>
        <w:numPr>
          <w:ilvl w:val="2"/>
          <w:numId w:val="2"/>
        </w:numPr>
        <w:spacing w:line="260" w:lineRule="auto"/>
        <w:jc w:val="both"/>
        <w:rPr>
          <w:rFonts w:cs="Times New Roman"/>
          <w:lang w:val="en-US"/>
        </w:rPr>
      </w:pPr>
      <w:r w:rsidRPr="000F54A7">
        <w:rPr>
          <w:rFonts w:cs="Times New Roman"/>
          <w:lang w:val="en-US"/>
        </w:rPr>
        <w:t>To configure the display of callouts for utilities connection points, go to Program Settings on the Service tab;</w:t>
      </w:r>
    </w:p>
    <w:p w14:paraId="414853B7" w14:textId="77777777" w:rsidR="00022F86" w:rsidRPr="000F54A7" w:rsidRDefault="00022F86" w:rsidP="00022F86">
      <w:pPr>
        <w:pStyle w:val="aa"/>
        <w:numPr>
          <w:ilvl w:val="2"/>
          <w:numId w:val="2"/>
        </w:numPr>
        <w:spacing w:line="260" w:lineRule="auto"/>
        <w:jc w:val="both"/>
        <w:rPr>
          <w:rFonts w:cs="Times New Roman"/>
          <w:lang w:val="en-US"/>
        </w:rPr>
      </w:pPr>
      <w:r w:rsidRPr="000F54A7">
        <w:rPr>
          <w:rFonts w:cs="Times New Roman"/>
          <w:lang w:val="en-US"/>
        </w:rPr>
        <w:t>In the window that opens, select “General settings for AutoCAD”;</w:t>
      </w:r>
    </w:p>
    <w:p w14:paraId="0EC07ACF" w14:textId="77777777" w:rsidR="00A00B6B" w:rsidRPr="000F54A7" w:rsidRDefault="00022F86" w:rsidP="00022F86">
      <w:pPr>
        <w:pStyle w:val="aa"/>
        <w:numPr>
          <w:ilvl w:val="2"/>
          <w:numId w:val="2"/>
        </w:numPr>
        <w:jc w:val="both"/>
        <w:rPr>
          <w:rFonts w:cs="Calibri"/>
          <w:lang w:val="en-US"/>
        </w:rPr>
      </w:pPr>
      <w:r w:rsidRPr="000F54A7">
        <w:rPr>
          <w:rFonts w:cs="Times New Roman"/>
          <w:lang w:val="en-US"/>
        </w:rPr>
        <w:t>You can choose an option for displaying callouts in your project using the “Utilities annotation mode” setting</w:t>
      </w:r>
      <w:r w:rsidR="00A00B6B" w:rsidRPr="000F54A7">
        <w:rPr>
          <w:rFonts w:cs="Calibri"/>
          <w:lang w:val="en-US"/>
        </w:rPr>
        <w:t>.</w:t>
      </w:r>
    </w:p>
    <w:p w14:paraId="09341D30" w14:textId="6E812ABD" w:rsidR="009E0800" w:rsidRPr="000F54A7" w:rsidRDefault="00124E4D" w:rsidP="00D16A57">
      <w:pPr>
        <w:jc w:val="both"/>
        <w:rPr>
          <w:rFonts w:cs="Calibri"/>
          <w:lang w:val="en-US"/>
        </w:rPr>
      </w:pPr>
      <w:r w:rsidRPr="000F54A7">
        <w:rPr>
          <w:noProof/>
          <w:lang w:eastAsia="ru-RU"/>
        </w:rPr>
        <mc:AlternateContent>
          <mc:Choice Requires="wps">
            <w:drawing>
              <wp:anchor distT="0" distB="0" distL="114300" distR="114300" simplePos="0" relativeHeight="251828736" behindDoc="0" locked="0" layoutInCell="1" allowOverlap="1" wp14:anchorId="6C517910" wp14:editId="1869B760">
                <wp:simplePos x="0" y="0"/>
                <wp:positionH relativeFrom="column">
                  <wp:posOffset>713996</wp:posOffset>
                </wp:positionH>
                <wp:positionV relativeFrom="paragraph">
                  <wp:posOffset>165521</wp:posOffset>
                </wp:positionV>
                <wp:extent cx="134343" cy="182014"/>
                <wp:effectExtent l="0" t="0" r="18415" b="27940"/>
                <wp:wrapNone/>
                <wp:docPr id="2063851889" name="Прямая соединительная линия 293"/>
                <wp:cNvGraphicFramePr/>
                <a:graphic xmlns:a="http://schemas.openxmlformats.org/drawingml/2006/main">
                  <a:graphicData uri="http://schemas.microsoft.com/office/word/2010/wordprocessingShape">
                    <wps:wsp>
                      <wps:cNvCnPr/>
                      <wps:spPr>
                        <a:xfrm flipH="1" flipV="1">
                          <a:off x="0" y="0"/>
                          <a:ext cx="134343" cy="182014"/>
                        </a:xfrm>
                        <a:prstGeom prst="line">
                          <a:avLst/>
                        </a:prstGeom>
                        <a:ln w="1270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143BA751" id="Прямая соединительная линия 293" o:spid="_x0000_s1026" style="position:absolute;flip:x y;z-index:251828736;visibility:visible;mso-wrap-style:square;mso-wrap-distance-left:9pt;mso-wrap-distance-top:0;mso-wrap-distance-right:9pt;mso-wrap-distance-bottom:0;mso-position-horizontal:absolute;mso-position-horizontal-relative:text;mso-position-vertical:absolute;mso-position-vertical-relative:text" from="56.2pt,13.05pt" to="66.8pt,27.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" strokecolor="red" strokeweight="1pt"/>
            </w:pict>
          </mc:Fallback>
        </mc:AlternateContent>
      </w:r>
      <w:r w:rsidRPr="000F54A7">
        <w:rPr>
          <w:noProof/>
          <w:lang w:eastAsia="ru-RU"/>
        </w:rPr>
        <mc:AlternateContent>
          <mc:Choice Requires="wps">
            <w:drawing>
              <wp:anchor distT="0" distB="0" distL="114300" distR="114300" simplePos="0" relativeHeight="251515392" behindDoc="0" locked="0" layoutInCell="1" allowOverlap="1" wp14:anchorId="6188FDF8" wp14:editId="59ED1910">
                <wp:simplePos x="0" y="0"/>
                <wp:positionH relativeFrom="column">
                  <wp:posOffset>412175</wp:posOffset>
                </wp:positionH>
                <wp:positionV relativeFrom="paragraph">
                  <wp:posOffset>376877</wp:posOffset>
                </wp:positionV>
                <wp:extent cx="654050" cy="280670"/>
                <wp:effectExtent l="247650" t="19050" r="12700" b="24130"/>
                <wp:wrapNone/>
                <wp:docPr id="447" name="Выноска: линия 44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54050" cy="280670"/>
                        </a:xfrm>
                        <a:prstGeom prst="borderCallout1">
                          <a:avLst>
                            <a:gd name="adj1" fmla="val 17239"/>
                            <a:gd name="adj2" fmla="val -5839"/>
                            <a:gd name="adj3" fmla="val -4388"/>
                            <a:gd name="adj4" fmla="val -37047"/>
                          </a:avLst>
                        </a:prstGeom>
                        <a:solidFill>
                          <a:sysClr val="window" lastClr="FFFFFF"/>
                        </a:solidFill>
                        <a:ln w="12700" cap="flat" cmpd="sng" algn="ctr">
                          <a:solidFill>
                            <a:srgbClr val="FF0000"/>
                          </a:solidFill>
                          <a:prstDash val="solid"/>
                          <a:miter lim="800000"/>
                        </a:ln>
                        <a:effectLst/>
                      </wps:spPr>
                      <wps:txbx>
                        <w:txbxContent>
                          <w:p w14:paraId="0FCA9DDC" w14:textId="77777777" w:rsidR="00FE75EA" w:rsidRPr="00D4157C" w:rsidRDefault="00FE75EA" w:rsidP="009E0800">
                            <w:pPr>
                              <w:jc w:val="center"/>
                              <w:rPr>
                                <w:color w:val="000000"/>
                              </w:rPr>
                            </w:pPr>
                            <w:r w:rsidRPr="00D4157C">
                              <w:rPr>
                                <w:color w:val="000000"/>
                              </w:rPr>
                              <w:t>11.2.4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188FDF8" id="Выноска: линия 447" o:spid="_x0000_s1229" type="#_x0000_t47" style="position:absolute;left:0;text-align:left;margin-left:32.45pt;margin-top:29.7pt;width:51.5pt;height:22.1pt;z-index:251515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" adj="-8002,-948,-1261,3724" fillcolor="window" strokecolor="red" strokeweight="1pt">
                <v:textbox>
                  <w:txbxContent>
                    <w:p w14:paraId="0FCA9DDC" w14:textId="77777777" w:rsidR="00FE75EA" w:rsidRPr="00D4157C" w:rsidRDefault="00FE75EA" w:rsidP="009E0800">
                      <w:pPr>
                        <w:jc w:val="center"/>
                        <w:rPr>
                          <w:color w:val="000000"/>
                        </w:rPr>
                      </w:pPr>
                      <w:r w:rsidRPr="00D4157C">
                        <w:rPr>
                          <w:color w:val="000000"/>
                        </w:rPr>
                        <w:t>11.2.4</w:t>
                      </w:r>
                    </w:p>
                  </w:txbxContent>
                </v:textbox>
              </v:shape>
            </w:pict>
          </mc:Fallback>
        </mc:AlternateContent>
      </w:r>
      <w:r w:rsidRPr="000F54A7">
        <w:rPr>
          <w:noProof/>
          <w:lang w:eastAsia="ru-RU"/>
        </w:rPr>
        <mc:AlternateContent>
          <mc:Choice Requires="wps">
            <w:drawing>
              <wp:anchor distT="0" distB="0" distL="114300" distR="114300" simplePos="0" relativeHeight="251519488" behindDoc="0" locked="0" layoutInCell="1" allowOverlap="1" wp14:anchorId="4632DED3" wp14:editId="0C76627F">
                <wp:simplePos x="0" y="0"/>
                <wp:positionH relativeFrom="column">
                  <wp:posOffset>89950</wp:posOffset>
                </wp:positionH>
                <wp:positionV relativeFrom="paragraph">
                  <wp:posOffset>1494146</wp:posOffset>
                </wp:positionV>
                <wp:extent cx="654050" cy="280670"/>
                <wp:effectExtent l="0" t="0" r="203200" b="24130"/>
                <wp:wrapNone/>
                <wp:docPr id="448" name="Выноска: линия 44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54050" cy="280670"/>
                        </a:xfrm>
                        <a:prstGeom prst="borderCallout1">
                          <a:avLst>
                            <a:gd name="adj1" fmla="val 35768"/>
                            <a:gd name="adj2" fmla="val 103488"/>
                            <a:gd name="adj3" fmla="val 20316"/>
                            <a:gd name="adj4" fmla="val 127936"/>
                          </a:avLst>
                        </a:prstGeom>
                        <a:solidFill>
                          <a:sysClr val="window" lastClr="FFFFFF"/>
                        </a:solidFill>
                        <a:ln w="12700" cap="flat" cmpd="sng" algn="ctr">
                          <a:solidFill>
                            <a:srgbClr val="FF0000"/>
                          </a:solidFill>
                          <a:prstDash val="solid"/>
                          <a:miter lim="800000"/>
                        </a:ln>
                        <a:effectLst/>
                      </wps:spPr>
                      <wps:txbx>
                        <w:txbxContent>
                          <w:p w14:paraId="7556D5E1" w14:textId="77777777" w:rsidR="00FE75EA" w:rsidRPr="00D4157C" w:rsidRDefault="00FE75EA" w:rsidP="009E0800">
                            <w:pPr>
                              <w:jc w:val="center"/>
                              <w:rPr>
                                <w:color w:val="000000"/>
                              </w:rPr>
                            </w:pPr>
                            <w:r w:rsidRPr="00D4157C">
                              <w:rPr>
                                <w:color w:val="000000"/>
                              </w:rPr>
                              <w:t>11.2.5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632DED3" id="Выноска: линия 448" o:spid="_x0000_s1230" type="#_x0000_t47" style="position:absolute;left:0;text-align:left;margin-left:7.1pt;margin-top:117.65pt;width:51.5pt;height:22.1pt;z-index:251519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" adj="27634,4388,22353,7726" fillcolor="window" strokecolor="red" strokeweight="1pt">
                <v:textbox>
                  <w:txbxContent>
                    <w:p w14:paraId="7556D5E1" w14:textId="77777777" w:rsidR="00FE75EA" w:rsidRPr="00D4157C" w:rsidRDefault="00FE75EA" w:rsidP="009E0800">
                      <w:pPr>
                        <w:jc w:val="center"/>
                        <w:rPr>
                          <w:color w:val="000000"/>
                        </w:rPr>
                      </w:pPr>
                      <w:r w:rsidRPr="00D4157C">
                        <w:rPr>
                          <w:color w:val="000000"/>
                        </w:rPr>
                        <w:t>11.2.5</w:t>
                      </w:r>
                    </w:p>
                  </w:txbxContent>
                </v:textbox>
                <o:callout v:ext="edit" minusx="t"/>
              </v:shape>
            </w:pict>
          </mc:Fallback>
        </mc:AlternateContent>
      </w:r>
      <w:r w:rsidR="00385F9B" w:rsidRPr="000F54A7">
        <w:rPr>
          <w:noProof/>
          <w:lang w:eastAsia="ru-RU"/>
        </w:rPr>
        <mc:AlternateContent>
          <mc:Choice Requires="wps">
            <w:drawing>
              <wp:anchor distT="0" distB="0" distL="114300" distR="114300" simplePos="0" relativeHeight="251523584" behindDoc="0" locked="0" layoutInCell="1" allowOverlap="1" wp14:anchorId="36790F47" wp14:editId="0FC6ACF1">
                <wp:simplePos x="0" y="0"/>
                <wp:positionH relativeFrom="column">
                  <wp:posOffset>1693401</wp:posOffset>
                </wp:positionH>
                <wp:positionV relativeFrom="paragraph">
                  <wp:posOffset>1498931</wp:posOffset>
                </wp:positionV>
                <wp:extent cx="654050" cy="280670"/>
                <wp:effectExtent l="0" t="514350" r="336550" b="24130"/>
                <wp:wrapNone/>
                <wp:docPr id="449" name="Выноска: линия 44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54050" cy="280670"/>
                        </a:xfrm>
                        <a:prstGeom prst="borderCallout1">
                          <a:avLst>
                            <a:gd name="adj1" fmla="val -13642"/>
                            <a:gd name="adj2" fmla="val 94874"/>
                            <a:gd name="adj3" fmla="val -175411"/>
                            <a:gd name="adj4" fmla="val 148695"/>
                          </a:avLst>
                        </a:prstGeom>
                        <a:solidFill>
                          <a:sysClr val="window" lastClr="FFFFFF"/>
                        </a:solidFill>
                        <a:ln w="12700" cap="flat" cmpd="sng" algn="ctr">
                          <a:solidFill>
                            <a:srgbClr val="FF0000"/>
                          </a:solidFill>
                          <a:prstDash val="solid"/>
                          <a:miter lim="800000"/>
                        </a:ln>
                        <a:effectLst/>
                      </wps:spPr>
                      <wps:txbx>
                        <w:txbxContent>
                          <w:p w14:paraId="104F4CB6" w14:textId="77777777" w:rsidR="00FE75EA" w:rsidRPr="00D4157C" w:rsidRDefault="00FE75EA" w:rsidP="00A00B6B">
                            <w:pPr>
                              <w:jc w:val="center"/>
                              <w:rPr>
                                <w:color w:val="000000"/>
                              </w:rPr>
                            </w:pPr>
                            <w:r w:rsidRPr="00D4157C">
                              <w:rPr>
                                <w:color w:val="000000"/>
                              </w:rPr>
                              <w:t>11.2.6</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6790F47" id="Выноска: линия 449" o:spid="_x0000_s1231" type="#_x0000_t47" style="position:absolute;left:0;text-align:left;margin-left:133.35pt;margin-top:118.05pt;width:51.5pt;height:22.1pt;z-index:251523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" adj="32118,-37889,20493,-2947" fillcolor="window" strokecolor="red" strokeweight="1pt">
                <v:textbox>
                  <w:txbxContent>
                    <w:p w14:paraId="104F4CB6" w14:textId="77777777" w:rsidR="00FE75EA" w:rsidRPr="00D4157C" w:rsidRDefault="00FE75EA" w:rsidP="00A00B6B">
                      <w:pPr>
                        <w:jc w:val="center"/>
                        <w:rPr>
                          <w:color w:val="000000"/>
                        </w:rPr>
                      </w:pPr>
                      <w:r w:rsidRPr="00D4157C">
                        <w:rPr>
                          <w:color w:val="000000"/>
                        </w:rPr>
                        <w:t>11.2.6</w:t>
                      </w:r>
                    </w:p>
                  </w:txbxContent>
                </v:textbox>
                <o:callout v:ext="edit" minusx="t"/>
              </v:shape>
            </w:pict>
          </mc:Fallback>
        </mc:AlternateContent>
      </w:r>
      <w:r w:rsidR="00385F9B" w:rsidRPr="000F54A7">
        <w:rPr>
          <w:noProof/>
          <w:lang w:eastAsia="ru-RU"/>
        </w:rPr>
        <w:drawing>
          <wp:inline distT="0" distB="0" distL="0" distR="0" wp14:anchorId="67724CF6" wp14:editId="6DDEF0E0">
            <wp:extent cx="5932805" cy="3215277"/>
            <wp:effectExtent l="0" t="0" r="0" b="4445"/>
            <wp:docPr id="238" name="Рисунок 4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Рисунок 446"/>
                    <pic:cNvPicPr>
                      <a:picLocks noChangeAspect="1" noChangeArrowheads="1"/>
                    </pic:cNvPicPr>
                  </pic:nvPicPr>
                  <pic:blipFill>
                    <a:blip r:embed="rId284" cstate="print">
                      <a:extLst>
                        <a:ext uri="{28A0092B-C50C-407E-A947-70E740481C1C}">
                          <a14:useLocalDpi xmlns:a14="http://schemas.microsoft.com/office/drawing/2010/main" val="0"/>
                        </a:ext>
                      </a:extLst>
                    </a:blip>
                    <a:stretch>
                      <a:fillRect/>
                    </a:stretch>
                  </pic:blipFill>
                  <pic:spPr bwMode="auto">
                    <a:xfrm>
                      <a:off x="0" y="0"/>
                      <a:ext cx="5932805" cy="3215277"/>
                    </a:xfrm>
                    <a:prstGeom prst="rect">
                      <a:avLst/>
                    </a:prstGeom>
                    <a:noFill/>
                    <a:ln>
                      <a:noFill/>
                    </a:ln>
                  </pic:spPr>
                </pic:pic>
              </a:graphicData>
            </a:graphic>
          </wp:inline>
        </w:drawing>
      </w:r>
    </w:p>
    <w:p w14:paraId="2F506094" w14:textId="77777777" w:rsidR="00B51DDD" w:rsidRPr="000F54A7" w:rsidRDefault="00B51DDD" w:rsidP="00D16A57">
      <w:pPr>
        <w:jc w:val="both"/>
        <w:rPr>
          <w:rFonts w:cs="Calibri"/>
          <w:lang w:val="en-US"/>
        </w:rPr>
      </w:pPr>
    </w:p>
    <w:p w14:paraId="3995D2B3" w14:textId="77777777" w:rsidR="00B51DDD" w:rsidRPr="000F54A7" w:rsidRDefault="00B51DDD" w:rsidP="00D16A57">
      <w:pPr>
        <w:jc w:val="both"/>
        <w:rPr>
          <w:rFonts w:cs="Calibri"/>
          <w:lang w:val="en-US"/>
        </w:rPr>
      </w:pPr>
    </w:p>
    <w:p w14:paraId="43C0FB10" w14:textId="6BA9104A" w:rsidR="00B51DDD" w:rsidRPr="000F54A7" w:rsidRDefault="00FF5731" w:rsidP="00CA4292">
      <w:pPr>
        <w:pStyle w:val="aa"/>
        <w:numPr>
          <w:ilvl w:val="2"/>
          <w:numId w:val="2"/>
        </w:numPr>
        <w:jc w:val="both"/>
        <w:rPr>
          <w:rFonts w:cs="Calibri"/>
          <w:lang w:val="en-US"/>
        </w:rPr>
      </w:pPr>
      <w:r w:rsidRPr="000F54A7">
        <w:rPr>
          <w:rFonts w:cs="Times New Roman"/>
          <w:lang w:val="en-US"/>
        </w:rPr>
        <w:t xml:space="preserve">If you select “Equipment number and connection characteristics”, the program will assign two-level numbers to connection points of identical equipment items (for example, </w:t>
      </w:r>
      <w:r w:rsidRPr="000F54A7">
        <w:rPr>
          <w:rFonts w:cs="Times New Roman"/>
          <w:lang w:val="en-US"/>
        </w:rPr>
        <w:lastRenderedPageBreak/>
        <w:t>electricity connection points for identical combi steamers will be numbered as “1.1” and “1.2”)</w:t>
      </w:r>
      <w:r w:rsidR="005C4798">
        <w:rPr>
          <w:rFonts w:cs="Times New Roman"/>
          <w:lang w:val="en-US"/>
        </w:rPr>
        <w:t>;</w:t>
      </w:r>
    </w:p>
    <w:p w14:paraId="5D6C6D14" w14:textId="77777777" w:rsidR="00B51DDD" w:rsidRPr="000F54A7" w:rsidRDefault="00385F9B" w:rsidP="00B51DDD">
      <w:pPr>
        <w:jc w:val="both"/>
        <w:rPr>
          <w:rFonts w:cs="Calibri"/>
          <w:lang w:val="en-US"/>
        </w:rPr>
      </w:pPr>
      <w:r w:rsidRPr="000F54A7">
        <w:rPr>
          <w:noProof/>
          <w:lang w:eastAsia="ru-RU"/>
        </w:rPr>
        <w:drawing>
          <wp:inline distT="0" distB="0" distL="0" distR="0" wp14:anchorId="310491EE" wp14:editId="11FE8FCA">
            <wp:extent cx="5925272" cy="3211195"/>
            <wp:effectExtent l="0" t="0" r="0" b="8255"/>
            <wp:docPr id="23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Рисунок 1"/>
                    <pic:cNvPicPr>
                      <a:picLocks noChangeAspect="1" noChangeArrowheads="1"/>
                    </pic:cNvPicPr>
                  </pic:nvPicPr>
                  <pic:blipFill>
                    <a:blip r:embed="rId285" cstate="print">
                      <a:extLst>
                        <a:ext uri="{28A0092B-C50C-407E-A947-70E740481C1C}">
                          <a14:useLocalDpi xmlns:a14="http://schemas.microsoft.com/office/drawing/2010/main" val="0"/>
                        </a:ext>
                      </a:extLst>
                    </a:blip>
                    <a:stretch>
                      <a:fillRect/>
                    </a:stretch>
                  </pic:blipFill>
                  <pic:spPr bwMode="auto">
                    <a:xfrm>
                      <a:off x="0" y="0"/>
                      <a:ext cx="5925272" cy="3211195"/>
                    </a:xfrm>
                    <a:prstGeom prst="rect">
                      <a:avLst/>
                    </a:prstGeom>
                    <a:noFill/>
                    <a:ln>
                      <a:noFill/>
                    </a:ln>
                  </pic:spPr>
                </pic:pic>
              </a:graphicData>
            </a:graphic>
          </wp:inline>
        </w:drawing>
      </w:r>
    </w:p>
    <w:p w14:paraId="23A1710F" w14:textId="77777777" w:rsidR="009E0800" w:rsidRPr="000F54A7" w:rsidRDefault="00FF5731" w:rsidP="00D16A57">
      <w:pPr>
        <w:jc w:val="both"/>
        <w:rPr>
          <w:rFonts w:cs="Calibri"/>
          <w:b/>
          <w:bCs/>
          <w:i/>
          <w:iCs/>
          <w:lang w:val="en-US"/>
        </w:rPr>
      </w:pPr>
      <w:r w:rsidRPr="000F54A7">
        <w:rPr>
          <w:rFonts w:cs="Times New Roman"/>
          <w:lang w:val="en-US"/>
        </w:rPr>
        <w:t xml:space="preserve">Note: </w:t>
      </w:r>
      <w:r w:rsidRPr="000F54A7">
        <w:rPr>
          <w:rFonts w:cs="Times New Roman"/>
          <w:b/>
          <w:i/>
          <w:lang w:val="en-US"/>
        </w:rPr>
        <w:t>To select the “Equipment number and connection characteristics” setting, the equipment must have been indexed; otherwise the program will report an error</w:t>
      </w:r>
      <w:r w:rsidR="00BE66F0" w:rsidRPr="000F54A7">
        <w:rPr>
          <w:rFonts w:cs="Calibri"/>
          <w:b/>
          <w:bCs/>
          <w:i/>
          <w:iCs/>
          <w:lang w:val="en-US"/>
        </w:rPr>
        <w:t>.</w:t>
      </w:r>
    </w:p>
    <w:p w14:paraId="037B094C" w14:textId="77777777" w:rsidR="009E0800" w:rsidRPr="000F54A7" w:rsidRDefault="00385F9B" w:rsidP="00D16A57">
      <w:pPr>
        <w:jc w:val="both"/>
        <w:rPr>
          <w:rFonts w:cs="Calibri"/>
          <w:lang w:val="en-US"/>
        </w:rPr>
      </w:pPr>
      <w:r w:rsidRPr="000F54A7">
        <w:rPr>
          <w:noProof/>
          <w:lang w:eastAsia="ru-RU"/>
        </w:rPr>
        <w:drawing>
          <wp:inline distT="0" distB="0" distL="0" distR="0" wp14:anchorId="36EDEB6F" wp14:editId="65562146">
            <wp:extent cx="3568929" cy="1382395"/>
            <wp:effectExtent l="0" t="0" r="0" b="8255"/>
            <wp:docPr id="240" name="Рисунок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Рисунок 102"/>
                    <pic:cNvPicPr>
                      <a:picLocks noChangeAspect="1" noChangeArrowheads="1"/>
                    </pic:cNvPicPr>
                  </pic:nvPicPr>
                  <pic:blipFill>
                    <a:blip r:embed="rId286">
                      <a:extLst>
                        <a:ext uri="{28A0092B-C50C-407E-A947-70E740481C1C}">
                          <a14:useLocalDpi xmlns:a14="http://schemas.microsoft.com/office/drawing/2010/main" val="0"/>
                        </a:ext>
                      </a:extLst>
                    </a:blip>
                    <a:stretch>
                      <a:fillRect/>
                    </a:stretch>
                  </pic:blipFill>
                  <pic:spPr bwMode="auto">
                    <a:xfrm>
                      <a:off x="0" y="0"/>
                      <a:ext cx="3568929" cy="1382395"/>
                    </a:xfrm>
                    <a:prstGeom prst="rect">
                      <a:avLst/>
                    </a:prstGeom>
                    <a:noFill/>
                    <a:ln>
                      <a:noFill/>
                    </a:ln>
                  </pic:spPr>
                </pic:pic>
              </a:graphicData>
            </a:graphic>
          </wp:inline>
        </w:drawing>
      </w:r>
    </w:p>
    <w:p w14:paraId="2220489B" w14:textId="77777777" w:rsidR="00435EF4" w:rsidRPr="000F54A7" w:rsidRDefault="00435EF4" w:rsidP="00D16A57">
      <w:pPr>
        <w:jc w:val="both"/>
        <w:rPr>
          <w:rFonts w:cs="Calibri"/>
          <w:lang w:val="en-US"/>
        </w:rPr>
      </w:pPr>
    </w:p>
    <w:p w14:paraId="4B8E2B4A" w14:textId="77777777" w:rsidR="00CB7ECD" w:rsidRPr="000F54A7" w:rsidRDefault="00CB7ECD" w:rsidP="00CB7ECD">
      <w:pPr>
        <w:pStyle w:val="aa"/>
        <w:numPr>
          <w:ilvl w:val="1"/>
          <w:numId w:val="2"/>
        </w:numPr>
        <w:spacing w:line="260" w:lineRule="auto"/>
        <w:jc w:val="both"/>
        <w:outlineLvl w:val="1"/>
        <w:rPr>
          <w:rFonts w:cs="Times New Roman"/>
          <w:b/>
          <w:sz w:val="24"/>
          <w:szCs w:val="24"/>
          <w:lang w:val="en-US"/>
        </w:rPr>
      </w:pPr>
      <w:bookmarkStart w:id="123" w:name="_Toc173233827"/>
      <w:bookmarkStart w:id="124" w:name="_Toc209524865"/>
      <w:r w:rsidRPr="000F54A7">
        <w:rPr>
          <w:rFonts w:cs="Times New Roman"/>
          <w:b/>
          <w:sz w:val="24"/>
          <w:szCs w:val="24"/>
          <w:lang w:val="en-US"/>
        </w:rPr>
        <w:t>Callout templates</w:t>
      </w:r>
      <w:bookmarkEnd w:id="123"/>
      <w:bookmarkEnd w:id="124"/>
    </w:p>
    <w:p w14:paraId="281F8C94" w14:textId="77777777" w:rsidR="00CB7ECD" w:rsidRPr="000F54A7" w:rsidRDefault="00CB7ECD" w:rsidP="00CB7ECD">
      <w:pPr>
        <w:spacing w:line="260" w:lineRule="auto"/>
        <w:jc w:val="both"/>
        <w:rPr>
          <w:rFonts w:cs="Times New Roman"/>
          <w:lang w:val="en-US"/>
        </w:rPr>
      </w:pPr>
      <w:r w:rsidRPr="000F54A7">
        <w:rPr>
          <w:rFonts w:cs="Times New Roman"/>
          <w:lang w:val="en-US"/>
        </w:rPr>
        <w:t>The “Callout templates” setting allows you to edit the representation of callouts for connection points.</w:t>
      </w:r>
    </w:p>
    <w:p w14:paraId="5D60C34F" w14:textId="77777777" w:rsidR="00CB7ECD" w:rsidRPr="000F54A7" w:rsidRDefault="00CB7ECD" w:rsidP="00CB7ECD">
      <w:pPr>
        <w:pStyle w:val="aa"/>
        <w:numPr>
          <w:ilvl w:val="2"/>
          <w:numId w:val="2"/>
        </w:numPr>
        <w:spacing w:line="260" w:lineRule="auto"/>
        <w:jc w:val="both"/>
        <w:rPr>
          <w:rFonts w:cs="Times New Roman"/>
          <w:lang w:val="en-US"/>
        </w:rPr>
      </w:pPr>
      <w:r w:rsidRPr="000F54A7">
        <w:rPr>
          <w:rFonts w:cs="Times New Roman"/>
          <w:lang w:val="en-US"/>
        </w:rPr>
        <w:t>To change callout templates, go to the Service tab;</w:t>
      </w:r>
    </w:p>
    <w:p w14:paraId="64319AB8" w14:textId="77777777" w:rsidR="00CB7ECD" w:rsidRPr="000F54A7" w:rsidRDefault="00CB7ECD" w:rsidP="00CB7ECD">
      <w:pPr>
        <w:pStyle w:val="aa"/>
        <w:numPr>
          <w:ilvl w:val="2"/>
          <w:numId w:val="2"/>
        </w:numPr>
        <w:spacing w:line="260" w:lineRule="auto"/>
        <w:jc w:val="both"/>
        <w:rPr>
          <w:rFonts w:cs="Times New Roman"/>
          <w:lang w:val="en-US"/>
        </w:rPr>
      </w:pPr>
      <w:r w:rsidRPr="000F54A7">
        <w:rPr>
          <w:rFonts w:cs="Times New Roman"/>
          <w:lang w:val="en-US"/>
        </w:rPr>
        <w:t xml:space="preserve">Click the Program Settings button; </w:t>
      </w:r>
    </w:p>
    <w:p w14:paraId="5E0969B2" w14:textId="77777777" w:rsidR="006B4D4B" w:rsidRPr="000F54A7" w:rsidRDefault="00CB7ECD" w:rsidP="00CB7ECD">
      <w:pPr>
        <w:pStyle w:val="aa"/>
        <w:numPr>
          <w:ilvl w:val="2"/>
          <w:numId w:val="2"/>
        </w:numPr>
        <w:jc w:val="both"/>
        <w:rPr>
          <w:rFonts w:cs="Calibri"/>
          <w:lang w:val="en-US"/>
        </w:rPr>
      </w:pPr>
      <w:r w:rsidRPr="000F54A7">
        <w:rPr>
          <w:rFonts w:cs="Times New Roman"/>
          <w:lang w:val="en-US"/>
        </w:rPr>
        <w:t>In the window that opens, select “Connections”</w:t>
      </w:r>
      <w:r w:rsidR="006B4D4B" w:rsidRPr="000F54A7">
        <w:rPr>
          <w:rFonts w:cs="Calibri"/>
          <w:lang w:val="en-US"/>
        </w:rPr>
        <w:t>;</w:t>
      </w:r>
    </w:p>
    <w:p w14:paraId="2A28BE3D" w14:textId="7D3D3460" w:rsidR="006B4D4B" w:rsidRPr="000F54A7" w:rsidRDefault="00251110" w:rsidP="00D16A57">
      <w:pPr>
        <w:jc w:val="both"/>
        <w:rPr>
          <w:rFonts w:cs="Calibri"/>
          <w:lang w:val="en-US"/>
        </w:rPr>
      </w:pPr>
      <w:r w:rsidRPr="000F54A7">
        <w:rPr>
          <w:noProof/>
          <w:lang w:eastAsia="ru-RU"/>
        </w:rPr>
        <w:lastRenderedPageBreak/>
        <mc:AlternateContent>
          <mc:Choice Requires="wps">
            <w:drawing>
              <wp:anchor distT="0" distB="0" distL="114300" distR="114300" simplePos="0" relativeHeight="251542016" behindDoc="0" locked="0" layoutInCell="1" allowOverlap="1" wp14:anchorId="1D8A1B31" wp14:editId="5B75D42A">
                <wp:simplePos x="0" y="0"/>
                <wp:positionH relativeFrom="column">
                  <wp:posOffset>3829</wp:posOffset>
                </wp:positionH>
                <wp:positionV relativeFrom="paragraph">
                  <wp:posOffset>1843783</wp:posOffset>
                </wp:positionV>
                <wp:extent cx="654050" cy="280670"/>
                <wp:effectExtent l="0" t="323850" r="298450" b="24130"/>
                <wp:wrapNone/>
                <wp:docPr id="337" name="Выноска: линия 33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54050" cy="280670"/>
                        </a:xfrm>
                        <a:prstGeom prst="borderCallout1">
                          <a:avLst>
                            <a:gd name="adj1" fmla="val -41"/>
                            <a:gd name="adj2" fmla="val 104017"/>
                            <a:gd name="adj3" fmla="val -109171"/>
                            <a:gd name="adj4" fmla="val 141502"/>
                          </a:avLst>
                        </a:prstGeom>
                        <a:solidFill>
                          <a:sysClr val="window" lastClr="FFFFFF"/>
                        </a:solidFill>
                        <a:ln w="12700" cap="flat" cmpd="sng" algn="ctr">
                          <a:solidFill>
                            <a:srgbClr val="FF0000"/>
                          </a:solidFill>
                          <a:prstDash val="solid"/>
                          <a:miter lim="800000"/>
                        </a:ln>
                        <a:effectLst/>
                      </wps:spPr>
                      <wps:txbx>
                        <w:txbxContent>
                          <w:p w14:paraId="60F1B2D5" w14:textId="77777777" w:rsidR="00FE75EA" w:rsidRPr="00D4157C" w:rsidRDefault="00FE75EA" w:rsidP="008A5D75">
                            <w:pPr>
                              <w:jc w:val="center"/>
                              <w:rPr>
                                <w:color w:val="000000"/>
                              </w:rPr>
                            </w:pPr>
                            <w:r w:rsidRPr="00D4157C">
                              <w:rPr>
                                <w:color w:val="000000"/>
                              </w:rPr>
                              <w:t>11.3.3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8A1B31" id="Выноска: линия 337" o:spid="_x0000_s1232" type="#_x0000_t47" style="position:absolute;left:0;text-align:left;margin-left:.3pt;margin-top:145.2pt;width:51.5pt;height:22.1pt;z-index:251542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" adj="30564,-23581,22468,-9" fillcolor="window" strokecolor="red" strokeweight="1pt">
                <v:textbox>
                  <w:txbxContent>
                    <w:p w14:paraId="60F1B2D5" w14:textId="77777777" w:rsidR="00FE75EA" w:rsidRPr="00D4157C" w:rsidRDefault="00FE75EA" w:rsidP="008A5D75">
                      <w:pPr>
                        <w:jc w:val="center"/>
                        <w:rPr>
                          <w:color w:val="000000"/>
                        </w:rPr>
                      </w:pPr>
                      <w:r w:rsidRPr="00D4157C">
                        <w:rPr>
                          <w:color w:val="000000"/>
                        </w:rPr>
                        <w:t>11.3.3</w:t>
                      </w:r>
                    </w:p>
                  </w:txbxContent>
                </v:textbox>
                <o:callout v:ext="edit" minusx="t"/>
              </v:shape>
            </w:pict>
          </mc:Fallback>
        </mc:AlternateContent>
      </w:r>
      <w:r w:rsidR="00385F9B" w:rsidRPr="000F54A7">
        <w:rPr>
          <w:noProof/>
          <w:lang w:eastAsia="ru-RU"/>
        </w:rPr>
        <mc:AlternateContent>
          <mc:Choice Requires="wps">
            <w:drawing>
              <wp:anchor distT="0" distB="0" distL="114300" distR="114300" simplePos="0" relativeHeight="251528704" behindDoc="0" locked="0" layoutInCell="1" allowOverlap="1" wp14:anchorId="70D4138F" wp14:editId="12869A09">
                <wp:simplePos x="0" y="0"/>
                <wp:positionH relativeFrom="column">
                  <wp:posOffset>69850</wp:posOffset>
                </wp:positionH>
                <wp:positionV relativeFrom="paragraph">
                  <wp:posOffset>901065</wp:posOffset>
                </wp:positionV>
                <wp:extent cx="654050" cy="280670"/>
                <wp:effectExtent l="0" t="514350" r="12700" b="24130"/>
                <wp:wrapNone/>
                <wp:docPr id="336" name="Выноска: линия 33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54050" cy="280670"/>
                        </a:xfrm>
                        <a:prstGeom prst="borderCallout1">
                          <a:avLst>
                            <a:gd name="adj1" fmla="val -5707"/>
                            <a:gd name="adj2" fmla="val 23781"/>
                            <a:gd name="adj3" fmla="val -178485"/>
                            <a:gd name="adj4" fmla="val 7841"/>
                          </a:avLst>
                        </a:prstGeom>
                        <a:solidFill>
                          <a:sysClr val="window" lastClr="FFFFFF"/>
                        </a:solidFill>
                        <a:ln w="12700" cap="flat" cmpd="sng" algn="ctr">
                          <a:solidFill>
                            <a:srgbClr val="FF0000"/>
                          </a:solidFill>
                          <a:prstDash val="solid"/>
                          <a:miter lim="800000"/>
                        </a:ln>
                        <a:effectLst/>
                      </wps:spPr>
                      <wps:txbx>
                        <w:txbxContent>
                          <w:p w14:paraId="5FDA2CD2" w14:textId="77777777" w:rsidR="00FE75EA" w:rsidRPr="00D4157C" w:rsidRDefault="00FE75EA" w:rsidP="008A5D75">
                            <w:pPr>
                              <w:jc w:val="center"/>
                              <w:rPr>
                                <w:color w:val="000000"/>
                              </w:rPr>
                            </w:pPr>
                            <w:r w:rsidRPr="00D4157C">
                              <w:rPr>
                                <w:color w:val="000000"/>
                              </w:rPr>
                              <w:t>11.3.2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0D4138F" id="Выноска: линия 336" o:spid="_x0000_s1233" type="#_x0000_t47" style="position:absolute;left:0;text-align:left;margin-left:5.5pt;margin-top:70.95pt;width:51.5pt;height:22.1pt;z-index:251528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" adj="1694,-38553,5137,-1233" fillcolor="window" strokecolor="red" strokeweight="1pt">
                <v:textbox>
                  <w:txbxContent>
                    <w:p w14:paraId="5FDA2CD2" w14:textId="77777777" w:rsidR="00FE75EA" w:rsidRPr="00D4157C" w:rsidRDefault="00FE75EA" w:rsidP="008A5D75">
                      <w:pPr>
                        <w:jc w:val="center"/>
                        <w:rPr>
                          <w:color w:val="000000"/>
                        </w:rPr>
                      </w:pPr>
                      <w:r w:rsidRPr="00D4157C">
                        <w:rPr>
                          <w:color w:val="000000"/>
                        </w:rPr>
                        <w:t>11.3.2</w:t>
                      </w:r>
                    </w:p>
                  </w:txbxContent>
                </v:textbox>
              </v:shape>
            </w:pict>
          </mc:Fallback>
        </mc:AlternateContent>
      </w:r>
      <w:r w:rsidR="00385F9B" w:rsidRPr="000F54A7">
        <w:rPr>
          <w:noProof/>
          <w:lang w:eastAsia="ru-RU"/>
        </w:rPr>
        <mc:AlternateContent>
          <mc:Choice Requires="wps">
            <w:drawing>
              <wp:anchor distT="0" distB="0" distL="114300" distR="114300" simplePos="0" relativeHeight="251526656" behindDoc="0" locked="0" layoutInCell="1" allowOverlap="1" wp14:anchorId="6492D79B" wp14:editId="7BD95B05">
                <wp:simplePos x="0" y="0"/>
                <wp:positionH relativeFrom="column">
                  <wp:posOffset>1465580</wp:posOffset>
                </wp:positionH>
                <wp:positionV relativeFrom="paragraph">
                  <wp:posOffset>118745</wp:posOffset>
                </wp:positionV>
                <wp:extent cx="649605" cy="280670"/>
                <wp:effectExtent l="704850" t="0" r="17145" b="24130"/>
                <wp:wrapNone/>
                <wp:docPr id="335" name="Выноска: линия 33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49605" cy="280670"/>
                        </a:xfrm>
                        <a:prstGeom prst="borderCallout1">
                          <a:avLst>
                            <a:gd name="adj1" fmla="val 48120"/>
                            <a:gd name="adj2" fmla="val -7827"/>
                            <a:gd name="adj3" fmla="val 3312"/>
                            <a:gd name="adj4" fmla="val -107680"/>
                          </a:avLst>
                        </a:prstGeom>
                        <a:solidFill>
                          <a:sysClr val="window" lastClr="FFFFFF"/>
                        </a:solidFill>
                        <a:ln w="12700" cap="flat" cmpd="sng" algn="ctr">
                          <a:solidFill>
                            <a:srgbClr val="FF0000"/>
                          </a:solidFill>
                          <a:prstDash val="solid"/>
                          <a:miter lim="800000"/>
                        </a:ln>
                        <a:effectLst/>
                      </wps:spPr>
                      <wps:txbx>
                        <w:txbxContent>
                          <w:p w14:paraId="3B252B5D" w14:textId="77777777" w:rsidR="00FE75EA" w:rsidRPr="00D4157C" w:rsidRDefault="00FE75EA" w:rsidP="008A5D75">
                            <w:pPr>
                              <w:jc w:val="center"/>
                              <w:rPr>
                                <w:color w:val="000000"/>
                              </w:rPr>
                            </w:pPr>
                            <w:r w:rsidRPr="00D4157C">
                              <w:rPr>
                                <w:color w:val="000000"/>
                              </w:rPr>
                              <w:t>11.3.1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492D79B" id="Выноска: линия 335" o:spid="_x0000_s1234" type="#_x0000_t47" style="position:absolute;left:0;text-align:left;margin-left:115.4pt;margin-top:9.35pt;width:51.15pt;height:22.1pt;z-index:251526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" adj="-23259,715,-1691,10394" fillcolor="window" strokecolor="red" strokeweight="1pt">
                <v:textbox>
                  <w:txbxContent>
                    <w:p w14:paraId="3B252B5D" w14:textId="77777777" w:rsidR="00FE75EA" w:rsidRPr="00D4157C" w:rsidRDefault="00FE75EA" w:rsidP="008A5D75">
                      <w:pPr>
                        <w:jc w:val="center"/>
                        <w:rPr>
                          <w:color w:val="000000"/>
                        </w:rPr>
                      </w:pPr>
                      <w:r w:rsidRPr="00D4157C">
                        <w:rPr>
                          <w:color w:val="000000"/>
                        </w:rPr>
                        <w:t>11.3.1</w:t>
                      </w:r>
                    </w:p>
                  </w:txbxContent>
                </v:textbox>
              </v:shape>
            </w:pict>
          </mc:Fallback>
        </mc:AlternateContent>
      </w:r>
      <w:r w:rsidR="00385F9B" w:rsidRPr="000F54A7">
        <w:rPr>
          <w:rFonts w:cs="Calibri"/>
          <w:noProof/>
          <w:lang w:eastAsia="ru-RU"/>
        </w:rPr>
        <w:drawing>
          <wp:inline distT="0" distB="0" distL="0" distR="0" wp14:anchorId="393CD1FF" wp14:editId="0BECAEE7">
            <wp:extent cx="5932805" cy="3212185"/>
            <wp:effectExtent l="0" t="0" r="0" b="7620"/>
            <wp:docPr id="241" name="Рисунок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Рисунок 334"/>
                    <pic:cNvPicPr>
                      <a:picLocks noChangeAspect="1" noChangeArrowheads="1"/>
                    </pic:cNvPicPr>
                  </pic:nvPicPr>
                  <pic:blipFill>
                    <a:blip r:embed="rId287" cstate="print">
                      <a:extLst>
                        <a:ext uri="{28A0092B-C50C-407E-A947-70E740481C1C}">
                          <a14:useLocalDpi xmlns:a14="http://schemas.microsoft.com/office/drawing/2010/main" val="0"/>
                        </a:ext>
                      </a:extLst>
                    </a:blip>
                    <a:stretch>
                      <a:fillRect/>
                    </a:stretch>
                  </pic:blipFill>
                  <pic:spPr bwMode="auto">
                    <a:xfrm>
                      <a:off x="0" y="0"/>
                      <a:ext cx="5932805" cy="3212185"/>
                    </a:xfrm>
                    <a:prstGeom prst="rect">
                      <a:avLst/>
                    </a:prstGeom>
                    <a:noFill/>
                    <a:ln>
                      <a:noFill/>
                    </a:ln>
                  </pic:spPr>
                </pic:pic>
              </a:graphicData>
            </a:graphic>
          </wp:inline>
        </w:drawing>
      </w:r>
    </w:p>
    <w:p w14:paraId="7816E533" w14:textId="77777777" w:rsidR="006B4D4B" w:rsidRPr="000F54A7" w:rsidRDefault="006B4D4B" w:rsidP="00D16A57">
      <w:pPr>
        <w:jc w:val="both"/>
        <w:rPr>
          <w:rFonts w:cs="Calibri"/>
          <w:lang w:val="en-US"/>
        </w:rPr>
      </w:pPr>
    </w:p>
    <w:p w14:paraId="2163DAD4" w14:textId="77777777" w:rsidR="00CB7ECD" w:rsidRPr="000F54A7" w:rsidRDefault="00CB7ECD" w:rsidP="00CB7ECD">
      <w:pPr>
        <w:spacing w:line="260" w:lineRule="auto"/>
        <w:jc w:val="both"/>
        <w:rPr>
          <w:rFonts w:cs="Times New Roman"/>
          <w:lang w:val="en-US"/>
        </w:rPr>
      </w:pPr>
      <w:r w:rsidRPr="000F54A7">
        <w:rPr>
          <w:rFonts w:cs="Times New Roman"/>
          <w:lang w:val="en-US"/>
        </w:rPr>
        <w:t>“Connection type prefixes” is an element of the callout template that you can use to designate each type of connections (for example, “CW” for cold water).</w:t>
      </w:r>
    </w:p>
    <w:p w14:paraId="0ECEAFE4" w14:textId="77777777" w:rsidR="008A5D75" w:rsidRPr="000F54A7" w:rsidRDefault="00CB7ECD" w:rsidP="00CB7ECD">
      <w:pPr>
        <w:pStyle w:val="aa"/>
        <w:numPr>
          <w:ilvl w:val="2"/>
          <w:numId w:val="2"/>
        </w:numPr>
        <w:jc w:val="both"/>
        <w:rPr>
          <w:rFonts w:cs="Calibri"/>
          <w:lang w:val="en-US"/>
        </w:rPr>
      </w:pPr>
      <w:r w:rsidRPr="000F54A7">
        <w:rPr>
          <w:rFonts w:cs="Times New Roman"/>
          <w:lang w:val="en-US"/>
        </w:rPr>
        <w:t>Let’s enter our symbols in the “Connection type prefixes” fields and click the Save button</w:t>
      </w:r>
      <w:r w:rsidR="00B57FD6" w:rsidRPr="000F54A7">
        <w:rPr>
          <w:rFonts w:cs="Calibri"/>
          <w:lang w:val="en-US"/>
        </w:rPr>
        <w:t>;</w:t>
      </w:r>
    </w:p>
    <w:p w14:paraId="2A3E6C23" w14:textId="6B1CE9E1" w:rsidR="00B57FD6" w:rsidRPr="000F54A7" w:rsidRDefault="002A18CA" w:rsidP="00D16A57">
      <w:pPr>
        <w:jc w:val="both"/>
        <w:rPr>
          <w:rFonts w:cs="Calibri"/>
          <w:lang w:val="en-US"/>
        </w:rPr>
      </w:pPr>
      <w:r w:rsidRPr="000F54A7">
        <w:rPr>
          <w:noProof/>
          <w:lang w:eastAsia="ru-RU"/>
        </w:rPr>
        <mc:AlternateContent>
          <mc:Choice Requires="wps">
            <w:drawing>
              <wp:anchor distT="0" distB="0" distL="114300" distR="114300" simplePos="0" relativeHeight="251595264" behindDoc="0" locked="0" layoutInCell="1" allowOverlap="1" wp14:anchorId="6A364EF2" wp14:editId="6D044897">
                <wp:simplePos x="0" y="0"/>
                <wp:positionH relativeFrom="column">
                  <wp:posOffset>2829671</wp:posOffset>
                </wp:positionH>
                <wp:positionV relativeFrom="paragraph">
                  <wp:posOffset>591630</wp:posOffset>
                </wp:positionV>
                <wp:extent cx="654050" cy="280670"/>
                <wp:effectExtent l="342900" t="0" r="12700" b="24130"/>
                <wp:wrapNone/>
                <wp:docPr id="343" name="Выноска: линия 34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54050" cy="280670"/>
                        </a:xfrm>
                        <a:prstGeom prst="borderCallout1">
                          <a:avLst>
                            <a:gd name="adj1" fmla="val 83532"/>
                            <a:gd name="adj2" fmla="val -53417"/>
                            <a:gd name="adj3" fmla="val 73431"/>
                            <a:gd name="adj4" fmla="val -8317"/>
                          </a:avLst>
                        </a:prstGeom>
                        <a:solidFill>
                          <a:sysClr val="window" lastClr="FFFFFF"/>
                        </a:solidFill>
                        <a:ln w="12700" cap="flat" cmpd="sng" algn="ctr">
                          <a:solidFill>
                            <a:srgbClr val="FF0000"/>
                          </a:solidFill>
                          <a:prstDash val="solid"/>
                          <a:miter lim="800000"/>
                        </a:ln>
                        <a:effectLst/>
                      </wps:spPr>
                      <wps:txbx>
                        <w:txbxContent>
                          <w:p w14:paraId="00321611" w14:textId="77777777" w:rsidR="00FE75EA" w:rsidRPr="00D4157C" w:rsidRDefault="00FE75EA" w:rsidP="003C3D6D">
                            <w:pPr>
                              <w:jc w:val="center"/>
                              <w:rPr>
                                <w:color w:val="000000"/>
                              </w:rPr>
                            </w:pPr>
                            <w:r w:rsidRPr="00D4157C">
                              <w:rPr>
                                <w:color w:val="000000"/>
                              </w:rPr>
                              <w:t>11.3.4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A364EF2" id="Выноска: линия 343" o:spid="_x0000_s1235" type="#_x0000_t47" style="position:absolute;left:0;text-align:left;margin-left:222.8pt;margin-top:46.6pt;width:51.5pt;height:22.1pt;z-index:251595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" adj="-1796,15861,-11538,18043" fillcolor="window" strokecolor="red" strokeweight="1pt">
                <v:textbox>
                  <w:txbxContent>
                    <w:p w14:paraId="00321611" w14:textId="77777777" w:rsidR="00FE75EA" w:rsidRPr="00D4157C" w:rsidRDefault="00FE75EA" w:rsidP="003C3D6D">
                      <w:pPr>
                        <w:jc w:val="center"/>
                        <w:rPr>
                          <w:color w:val="000000"/>
                        </w:rPr>
                      </w:pPr>
                      <w:r w:rsidRPr="00D4157C">
                        <w:rPr>
                          <w:color w:val="000000"/>
                        </w:rPr>
                        <w:t>11.3.4</w:t>
                      </w:r>
                    </w:p>
                  </w:txbxContent>
                </v:textbox>
                <o:callout v:ext="edit" minusx="t"/>
              </v:shape>
            </w:pict>
          </mc:Fallback>
        </mc:AlternateContent>
      </w:r>
      <w:r w:rsidR="00251110" w:rsidRPr="000F54A7">
        <w:rPr>
          <w:noProof/>
          <w:lang w:eastAsia="ru-RU"/>
        </w:rPr>
        <mc:AlternateContent>
          <mc:Choice Requires="wps">
            <w:drawing>
              <wp:anchor distT="0" distB="0" distL="114300" distR="114300" simplePos="0" relativeHeight="251603456" behindDoc="0" locked="0" layoutInCell="1" allowOverlap="1" wp14:anchorId="57FEF8A5" wp14:editId="77DBADBA">
                <wp:simplePos x="0" y="0"/>
                <wp:positionH relativeFrom="column">
                  <wp:posOffset>1175798</wp:posOffset>
                </wp:positionH>
                <wp:positionV relativeFrom="paragraph">
                  <wp:posOffset>580023</wp:posOffset>
                </wp:positionV>
                <wp:extent cx="1596558" cy="133350"/>
                <wp:effectExtent l="0" t="0" r="22860" b="19050"/>
                <wp:wrapNone/>
                <wp:docPr id="344" name="Прямая соединительная линия 34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flipV="1">
                          <a:off x="0" y="0"/>
                          <a:ext cx="1596558" cy="133350"/>
                        </a:xfrm>
                        <a:prstGeom prst="line">
                          <a:avLst/>
                        </a:prstGeom>
                        <a:noFill/>
                        <a:ln w="12700" cap="flat" cmpd="sng" algn="ctr">
                          <a:solidFill>
                            <a:srgbClr val="FF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0FD6650E" id="Прямая соединительная линия 344" o:spid="_x0000_s1026" style="position:absolute;flip:x y;z-index:251603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92.6pt,45.65pt" to="218.3pt,56.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" strokecolor="red" strokeweight="1pt">
                <v:stroke joinstyle="miter"/>
                <o:lock v:ext="edit" shapetype="f"/>
              </v:line>
            </w:pict>
          </mc:Fallback>
        </mc:AlternateContent>
      </w:r>
      <w:r w:rsidR="00385F9B" w:rsidRPr="000F54A7">
        <w:rPr>
          <w:rFonts w:cs="Calibri"/>
          <w:noProof/>
          <w:lang w:eastAsia="ru-RU"/>
        </w:rPr>
        <w:drawing>
          <wp:inline distT="0" distB="0" distL="0" distR="0" wp14:anchorId="74FB7F9C" wp14:editId="7534F6CB">
            <wp:extent cx="5916955" cy="3209771"/>
            <wp:effectExtent l="0" t="0" r="7620" b="0"/>
            <wp:docPr id="242" name="Рисунок 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Рисунок 338"/>
                    <pic:cNvPicPr>
                      <a:picLocks noChangeAspect="1" noChangeArrowheads="1"/>
                    </pic:cNvPicPr>
                  </pic:nvPicPr>
                  <pic:blipFill>
                    <a:blip r:embed="rId288" cstate="print">
                      <a:extLst>
                        <a:ext uri="{28A0092B-C50C-407E-A947-70E740481C1C}">
                          <a14:useLocalDpi xmlns:a14="http://schemas.microsoft.com/office/drawing/2010/main" val="0"/>
                        </a:ext>
                      </a:extLst>
                    </a:blip>
                    <a:stretch>
                      <a:fillRect/>
                    </a:stretch>
                  </pic:blipFill>
                  <pic:spPr bwMode="auto">
                    <a:xfrm>
                      <a:off x="0" y="0"/>
                      <a:ext cx="5916955" cy="3209771"/>
                    </a:xfrm>
                    <a:prstGeom prst="rect">
                      <a:avLst/>
                    </a:prstGeom>
                    <a:noFill/>
                    <a:ln>
                      <a:noFill/>
                    </a:ln>
                  </pic:spPr>
                </pic:pic>
              </a:graphicData>
            </a:graphic>
          </wp:inline>
        </w:drawing>
      </w:r>
    </w:p>
    <w:p w14:paraId="37C737EF" w14:textId="77777777" w:rsidR="00B57FD6" w:rsidRPr="000F54A7" w:rsidRDefault="00CB7ECD" w:rsidP="00D16A57">
      <w:pPr>
        <w:jc w:val="both"/>
        <w:rPr>
          <w:rFonts w:cs="Calibri"/>
          <w:lang w:val="en-US"/>
        </w:rPr>
      </w:pPr>
      <w:r w:rsidRPr="000F54A7">
        <w:rPr>
          <w:rFonts w:cs="Times New Roman"/>
          <w:lang w:val="en-US"/>
        </w:rPr>
        <w:t>To change callouts, you should delete and set them again</w:t>
      </w:r>
      <w:r w:rsidR="00B57FD6" w:rsidRPr="000F54A7">
        <w:rPr>
          <w:rFonts w:cs="Calibri"/>
          <w:lang w:val="en-US"/>
        </w:rPr>
        <w:t>.</w:t>
      </w:r>
    </w:p>
    <w:p w14:paraId="70B98EA8" w14:textId="77777777" w:rsidR="00B57FD6" w:rsidRPr="000F54A7" w:rsidRDefault="00385F9B" w:rsidP="00D16A57">
      <w:pPr>
        <w:jc w:val="both"/>
        <w:rPr>
          <w:rFonts w:cs="Calibri"/>
          <w:lang w:val="en-US"/>
        </w:rPr>
      </w:pPr>
      <w:r w:rsidRPr="000F54A7">
        <w:rPr>
          <w:rFonts w:cs="Calibri"/>
          <w:noProof/>
          <w:lang w:eastAsia="ru-RU"/>
        </w:rPr>
        <w:lastRenderedPageBreak/>
        <w:drawing>
          <wp:inline distT="0" distB="0" distL="0" distR="0" wp14:anchorId="2318CE8F" wp14:editId="2E6F0C3B">
            <wp:extent cx="5943600" cy="3221127"/>
            <wp:effectExtent l="0" t="0" r="0" b="0"/>
            <wp:docPr id="243" name="Рисунок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Рисунок 339"/>
                    <pic:cNvPicPr>
                      <a:picLocks noChangeAspect="1" noChangeArrowheads="1"/>
                    </pic:cNvPicPr>
                  </pic:nvPicPr>
                  <pic:blipFill>
                    <a:blip r:embed="rId289" cstate="print">
                      <a:extLst>
                        <a:ext uri="{28A0092B-C50C-407E-A947-70E740481C1C}">
                          <a14:useLocalDpi xmlns:a14="http://schemas.microsoft.com/office/drawing/2010/main" val="0"/>
                        </a:ext>
                      </a:extLst>
                    </a:blip>
                    <a:stretch>
                      <a:fillRect/>
                    </a:stretch>
                  </pic:blipFill>
                  <pic:spPr bwMode="auto">
                    <a:xfrm>
                      <a:off x="0" y="0"/>
                      <a:ext cx="5943600" cy="3221127"/>
                    </a:xfrm>
                    <a:prstGeom prst="rect">
                      <a:avLst/>
                    </a:prstGeom>
                    <a:noFill/>
                    <a:ln>
                      <a:noFill/>
                    </a:ln>
                  </pic:spPr>
                </pic:pic>
              </a:graphicData>
            </a:graphic>
          </wp:inline>
        </w:drawing>
      </w:r>
    </w:p>
    <w:p w14:paraId="19A2C423" w14:textId="77777777" w:rsidR="00CB7ECD" w:rsidRPr="000F54A7" w:rsidRDefault="00CB7ECD" w:rsidP="00CB7ECD">
      <w:pPr>
        <w:spacing w:line="260" w:lineRule="auto"/>
        <w:jc w:val="both"/>
        <w:rPr>
          <w:rFonts w:cs="Times New Roman"/>
          <w:lang w:val="en-US"/>
        </w:rPr>
      </w:pPr>
      <w:r w:rsidRPr="000F54A7">
        <w:rPr>
          <w:rFonts w:cs="Times New Roman"/>
          <w:lang w:val="en-US"/>
        </w:rPr>
        <w:t>As you can see on the drawing, the callouts for electricity, cold water and sewage now have their respective prefixes.</w:t>
      </w:r>
    </w:p>
    <w:p w14:paraId="144B24FF" w14:textId="77777777" w:rsidR="00CB7ECD" w:rsidRPr="000F54A7" w:rsidRDefault="00CB7ECD" w:rsidP="00CB7ECD">
      <w:pPr>
        <w:jc w:val="both"/>
        <w:rPr>
          <w:rFonts w:cs="Calibri"/>
          <w:lang w:val="en-US"/>
        </w:rPr>
      </w:pPr>
    </w:p>
    <w:p w14:paraId="21D6F98B" w14:textId="77777777" w:rsidR="00B57FD6" w:rsidRPr="000F54A7" w:rsidRDefault="00CB7ECD" w:rsidP="00CB7ECD">
      <w:pPr>
        <w:pStyle w:val="aa"/>
        <w:numPr>
          <w:ilvl w:val="2"/>
          <w:numId w:val="2"/>
        </w:numPr>
        <w:jc w:val="both"/>
        <w:rPr>
          <w:rFonts w:cs="Calibri"/>
          <w:lang w:val="en-US"/>
        </w:rPr>
      </w:pPr>
      <w:r w:rsidRPr="000F54A7">
        <w:rPr>
          <w:rFonts w:cs="Times New Roman"/>
          <w:lang w:val="en-US"/>
        </w:rPr>
        <w:t>You can use the fields in the “Callout templates” setting to change the characteristics of a connection that are to be displayed on the drawing. For example, let’s remove all values other than the prefix from the template for cold water, add “mm” to the template for sewage, and add the line break symbol “\n” to the template for electricity, and click the Save button</w:t>
      </w:r>
      <w:r w:rsidR="00B57FD6" w:rsidRPr="000F54A7">
        <w:rPr>
          <w:rFonts w:cs="Calibri"/>
          <w:lang w:val="en-US"/>
        </w:rPr>
        <w:t>;</w:t>
      </w:r>
    </w:p>
    <w:p w14:paraId="4F301818" w14:textId="40BF14C8" w:rsidR="00B57FD6" w:rsidRPr="000F54A7" w:rsidRDefault="002B3021" w:rsidP="00D16A57">
      <w:pPr>
        <w:jc w:val="both"/>
        <w:rPr>
          <w:rFonts w:cs="Calibri"/>
          <w:lang w:val="en-US"/>
        </w:rPr>
      </w:pPr>
      <w:r w:rsidRPr="000F54A7">
        <w:rPr>
          <w:noProof/>
          <w:lang w:eastAsia="ru-RU"/>
        </w:rPr>
        <mc:AlternateContent>
          <mc:Choice Requires="wps">
            <w:drawing>
              <wp:anchor distT="0" distB="0" distL="114300" distR="114300" simplePos="0" relativeHeight="251525632" behindDoc="0" locked="0" layoutInCell="1" allowOverlap="1" wp14:anchorId="18CD98B4" wp14:editId="22358FC6">
                <wp:simplePos x="0" y="0"/>
                <wp:positionH relativeFrom="column">
                  <wp:posOffset>1163850</wp:posOffset>
                </wp:positionH>
                <wp:positionV relativeFrom="paragraph">
                  <wp:posOffset>570429</wp:posOffset>
                </wp:positionV>
                <wp:extent cx="1319951" cy="185800"/>
                <wp:effectExtent l="0" t="0" r="13970" b="24130"/>
                <wp:wrapNone/>
                <wp:docPr id="346" name="Прямая соединительная линия 34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flipV="1">
                          <a:off x="0" y="0"/>
                          <a:ext cx="1319951" cy="185800"/>
                        </a:xfrm>
                        <a:prstGeom prst="line">
                          <a:avLst/>
                        </a:prstGeom>
                        <a:noFill/>
                        <a:ln w="12700" cap="flat" cmpd="sng" algn="ctr">
                          <a:solidFill>
                            <a:srgbClr val="FF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1DC80679" id="Прямая соединительная линия 346" o:spid="_x0000_s1026" style="position:absolute;flip:x y;z-index:251525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91.65pt,44.9pt" to="195.6pt,59.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" strokecolor="red" strokeweight="1pt">
                <v:stroke joinstyle="miter"/>
                <o:lock v:ext="edit" shapetype="f"/>
              </v:line>
            </w:pict>
          </mc:Fallback>
        </mc:AlternateContent>
      </w:r>
      <w:r w:rsidRPr="000F54A7">
        <w:rPr>
          <w:noProof/>
          <w:lang w:eastAsia="ru-RU"/>
        </w:rPr>
        <mc:AlternateContent>
          <mc:Choice Requires="wps">
            <w:drawing>
              <wp:anchor distT="0" distB="0" distL="114300" distR="114300" simplePos="0" relativeHeight="251585024" behindDoc="0" locked="0" layoutInCell="1" allowOverlap="1" wp14:anchorId="3BF3EA31" wp14:editId="0B2279BE">
                <wp:simplePos x="0" y="0"/>
                <wp:positionH relativeFrom="column">
                  <wp:posOffset>2373306</wp:posOffset>
                </wp:positionH>
                <wp:positionV relativeFrom="paragraph">
                  <wp:posOffset>1044883</wp:posOffset>
                </wp:positionV>
                <wp:extent cx="251352" cy="265039"/>
                <wp:effectExtent l="0" t="0" r="34925" b="20955"/>
                <wp:wrapNone/>
                <wp:docPr id="1483822567" name="Прямая соединительная линия 148382256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251352" cy="265039"/>
                        </a:xfrm>
                        <a:prstGeom prst="line">
                          <a:avLst/>
                        </a:prstGeom>
                        <a:noFill/>
                        <a:ln w="12700" cap="flat" cmpd="sng" algn="ctr">
                          <a:solidFill>
                            <a:srgbClr val="FF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4D6DEAB5" id="Прямая соединительная линия 1483822567" o:spid="_x0000_s1026" style="position:absolute;flip:x;z-index:251585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86.85pt,82.25pt" to="206.65pt,103.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" strokecolor="red" strokeweight="1pt">
                <v:stroke joinstyle="miter"/>
                <o:lock v:ext="edit" shapetype="f"/>
              </v:line>
            </w:pict>
          </mc:Fallback>
        </mc:AlternateContent>
      </w:r>
      <w:r w:rsidRPr="000F54A7">
        <w:rPr>
          <w:noProof/>
          <w:lang w:eastAsia="ru-RU"/>
        </w:rPr>
        <mc:AlternateContent>
          <mc:Choice Requires="wps">
            <w:drawing>
              <wp:anchor distT="0" distB="0" distL="114300" distR="114300" simplePos="0" relativeHeight="251514368" behindDoc="0" locked="0" layoutInCell="1" allowOverlap="1" wp14:anchorId="06FD67BD" wp14:editId="0E331D06">
                <wp:simplePos x="0" y="0"/>
                <wp:positionH relativeFrom="column">
                  <wp:posOffset>2503696</wp:posOffset>
                </wp:positionH>
                <wp:positionV relativeFrom="paragraph">
                  <wp:posOffset>723577</wp:posOffset>
                </wp:positionV>
                <wp:extent cx="667385" cy="280670"/>
                <wp:effectExtent l="0" t="0" r="56515" b="233680"/>
                <wp:wrapNone/>
                <wp:docPr id="345" name="Выноска: линия 34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7385" cy="280670"/>
                        </a:xfrm>
                        <a:prstGeom prst="borderCallout1">
                          <a:avLst>
                            <a:gd name="adj1" fmla="val 173924"/>
                            <a:gd name="adj2" fmla="val 104987"/>
                            <a:gd name="adj3" fmla="val 122941"/>
                            <a:gd name="adj4" fmla="val 82624"/>
                          </a:avLst>
                        </a:prstGeom>
                        <a:solidFill>
                          <a:sysClr val="window" lastClr="FFFFFF"/>
                        </a:solidFill>
                        <a:ln w="12700" cap="flat" cmpd="sng" algn="ctr">
                          <a:solidFill>
                            <a:srgbClr val="FF0000"/>
                          </a:solidFill>
                          <a:prstDash val="solid"/>
                          <a:miter lim="800000"/>
                        </a:ln>
                        <a:effectLst/>
                      </wps:spPr>
                      <wps:txbx>
                        <w:txbxContent>
                          <w:p w14:paraId="3CAC9796" w14:textId="77777777" w:rsidR="00FE75EA" w:rsidRPr="00D4157C" w:rsidRDefault="00FE75EA" w:rsidP="003C3D6D">
                            <w:pPr>
                              <w:jc w:val="center"/>
                              <w:rPr>
                                <w:color w:val="000000"/>
                              </w:rPr>
                            </w:pPr>
                            <w:r w:rsidRPr="00D4157C">
                              <w:rPr>
                                <w:color w:val="000000"/>
                              </w:rPr>
                              <w:t>11.3.5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6FD67BD" id="Выноска: линия 345" o:spid="_x0000_s1236" type="#_x0000_t47" style="position:absolute;left:0;text-align:left;margin-left:197.15pt;margin-top:56.95pt;width:52.55pt;height:22.1pt;z-index:251514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" adj="17847,26555,22677,37568" fillcolor="window" strokecolor="red" strokeweight="1pt">
                <v:textbox>
                  <w:txbxContent>
                    <w:p w14:paraId="3CAC9796" w14:textId="77777777" w:rsidR="00FE75EA" w:rsidRPr="00D4157C" w:rsidRDefault="00FE75EA" w:rsidP="003C3D6D">
                      <w:pPr>
                        <w:jc w:val="center"/>
                        <w:rPr>
                          <w:color w:val="000000"/>
                        </w:rPr>
                      </w:pPr>
                      <w:r w:rsidRPr="00D4157C">
                        <w:rPr>
                          <w:color w:val="000000"/>
                        </w:rPr>
                        <w:t>11.3.5</w:t>
                      </w:r>
                    </w:p>
                  </w:txbxContent>
                </v:textbox>
              </v:shape>
            </w:pict>
          </mc:Fallback>
        </mc:AlternateContent>
      </w:r>
      <w:r w:rsidR="00385F9B" w:rsidRPr="000F54A7">
        <w:rPr>
          <w:noProof/>
          <w:lang w:eastAsia="ru-RU"/>
        </w:rPr>
        <w:drawing>
          <wp:inline distT="0" distB="0" distL="0" distR="0" wp14:anchorId="79F267FD" wp14:editId="4C13CB67">
            <wp:extent cx="5925272" cy="3211195"/>
            <wp:effectExtent l="0" t="0" r="0" b="8255"/>
            <wp:docPr id="244" name="Рисунок 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Рисунок 425"/>
                    <pic:cNvPicPr>
                      <a:picLocks noChangeAspect="1" noChangeArrowheads="1"/>
                    </pic:cNvPicPr>
                  </pic:nvPicPr>
                  <pic:blipFill>
                    <a:blip r:embed="rId290" cstate="print">
                      <a:extLst>
                        <a:ext uri="{28A0092B-C50C-407E-A947-70E740481C1C}">
                          <a14:useLocalDpi xmlns:a14="http://schemas.microsoft.com/office/drawing/2010/main" val="0"/>
                        </a:ext>
                      </a:extLst>
                    </a:blip>
                    <a:stretch>
                      <a:fillRect/>
                    </a:stretch>
                  </pic:blipFill>
                  <pic:spPr bwMode="auto">
                    <a:xfrm>
                      <a:off x="0" y="0"/>
                      <a:ext cx="5925272" cy="3211195"/>
                    </a:xfrm>
                    <a:prstGeom prst="rect">
                      <a:avLst/>
                    </a:prstGeom>
                    <a:noFill/>
                    <a:ln>
                      <a:noFill/>
                    </a:ln>
                  </pic:spPr>
                </pic:pic>
              </a:graphicData>
            </a:graphic>
          </wp:inline>
        </w:drawing>
      </w:r>
    </w:p>
    <w:p w14:paraId="03193F51" w14:textId="77777777" w:rsidR="00B57FD6" w:rsidRPr="000F54A7" w:rsidRDefault="00CB7ECD" w:rsidP="00D16A57">
      <w:pPr>
        <w:jc w:val="both"/>
        <w:rPr>
          <w:rFonts w:cs="Calibri"/>
          <w:lang w:val="en-US"/>
        </w:rPr>
      </w:pPr>
      <w:r w:rsidRPr="000F54A7">
        <w:rPr>
          <w:rFonts w:cs="Times New Roman"/>
          <w:lang w:val="en-US"/>
        </w:rPr>
        <w:t>Let’s delete the callouts and enter them again</w:t>
      </w:r>
      <w:r w:rsidR="00B57FD6" w:rsidRPr="000F54A7">
        <w:rPr>
          <w:rFonts w:cs="Calibri"/>
          <w:lang w:val="en-US"/>
        </w:rPr>
        <w:t>.</w:t>
      </w:r>
    </w:p>
    <w:p w14:paraId="7A9EBDCB" w14:textId="77777777" w:rsidR="00B57FD6" w:rsidRPr="000F54A7" w:rsidRDefault="00385F9B" w:rsidP="00D16A57">
      <w:pPr>
        <w:jc w:val="both"/>
        <w:rPr>
          <w:rFonts w:cs="Calibri"/>
          <w:lang w:val="en-US"/>
        </w:rPr>
      </w:pPr>
      <w:r w:rsidRPr="000F54A7">
        <w:rPr>
          <w:noProof/>
          <w:lang w:eastAsia="ru-RU"/>
        </w:rPr>
        <w:lastRenderedPageBreak/>
        <w:drawing>
          <wp:inline distT="0" distB="0" distL="0" distR="0" wp14:anchorId="187F18BC" wp14:editId="2A48F60B">
            <wp:extent cx="5943600" cy="3221127"/>
            <wp:effectExtent l="0" t="0" r="0" b="0"/>
            <wp:docPr id="245" name="Рисунок 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Рисунок 426"/>
                    <pic:cNvPicPr>
                      <a:picLocks noChangeAspect="1" noChangeArrowheads="1"/>
                    </pic:cNvPicPr>
                  </pic:nvPicPr>
                  <pic:blipFill>
                    <a:blip r:embed="rId291" cstate="print">
                      <a:extLst>
                        <a:ext uri="{28A0092B-C50C-407E-A947-70E740481C1C}">
                          <a14:useLocalDpi xmlns:a14="http://schemas.microsoft.com/office/drawing/2010/main" val="0"/>
                        </a:ext>
                      </a:extLst>
                    </a:blip>
                    <a:stretch>
                      <a:fillRect/>
                    </a:stretch>
                  </pic:blipFill>
                  <pic:spPr bwMode="auto">
                    <a:xfrm>
                      <a:off x="0" y="0"/>
                      <a:ext cx="5943600" cy="3221127"/>
                    </a:xfrm>
                    <a:prstGeom prst="rect">
                      <a:avLst/>
                    </a:prstGeom>
                    <a:noFill/>
                    <a:ln>
                      <a:noFill/>
                    </a:ln>
                  </pic:spPr>
                </pic:pic>
              </a:graphicData>
            </a:graphic>
          </wp:inline>
        </w:drawing>
      </w:r>
    </w:p>
    <w:p w14:paraId="36E41DDE" w14:textId="77777777" w:rsidR="00CB7ECD" w:rsidRPr="000F54A7" w:rsidRDefault="00CB7ECD" w:rsidP="00CB7ECD">
      <w:pPr>
        <w:spacing w:line="260" w:lineRule="auto"/>
        <w:jc w:val="both"/>
        <w:rPr>
          <w:rFonts w:cs="Times New Roman"/>
          <w:lang w:val="en-US"/>
        </w:rPr>
      </w:pPr>
      <w:r w:rsidRPr="000F54A7">
        <w:rPr>
          <w:rFonts w:cs="Times New Roman"/>
          <w:lang w:val="en-US"/>
        </w:rPr>
        <w:t>As you can see on the drawing, the callouts for cold water and sewage have changed accordingly.</w:t>
      </w:r>
    </w:p>
    <w:p w14:paraId="685AA7A3" w14:textId="77777777" w:rsidR="00CB7ECD" w:rsidRPr="000F54A7" w:rsidRDefault="00CB7ECD" w:rsidP="00CB7ECD">
      <w:pPr>
        <w:jc w:val="both"/>
        <w:rPr>
          <w:rFonts w:cs="Calibri"/>
          <w:lang w:val="en-US"/>
        </w:rPr>
      </w:pPr>
    </w:p>
    <w:p w14:paraId="78DDF7D2" w14:textId="77777777" w:rsidR="00CB7ECD" w:rsidRPr="000F54A7" w:rsidRDefault="00CB7ECD" w:rsidP="00CB7ECD">
      <w:pPr>
        <w:spacing w:line="260" w:lineRule="auto"/>
        <w:jc w:val="both"/>
        <w:rPr>
          <w:rFonts w:cs="Times New Roman"/>
          <w:lang w:val="en-US"/>
        </w:rPr>
      </w:pPr>
      <w:r w:rsidRPr="000F54A7">
        <w:rPr>
          <w:rFonts w:cs="Times New Roman"/>
          <w:lang w:val="en-US"/>
        </w:rPr>
        <w:t>The callout templates have standard characteristics of connections as follows:</w:t>
      </w:r>
    </w:p>
    <w:p w14:paraId="76792ACC" w14:textId="77777777" w:rsidR="00CB7ECD" w:rsidRPr="000F54A7" w:rsidRDefault="00CB7ECD" w:rsidP="00CB7ECD">
      <w:pPr>
        <w:spacing w:line="260" w:lineRule="auto"/>
        <w:jc w:val="both"/>
        <w:rPr>
          <w:rFonts w:cs="Times New Roman"/>
          <w:lang w:val="en-US"/>
        </w:rPr>
      </w:pPr>
      <w:r w:rsidRPr="000F54A7">
        <w:rPr>
          <w:rFonts w:cs="Times New Roman"/>
          <w:lang w:val="en-US"/>
        </w:rPr>
        <w:t>For electricity: Prefix, Scheme, Connection height, Voltage, and Power;</w:t>
      </w:r>
    </w:p>
    <w:p w14:paraId="216BC986" w14:textId="77777777" w:rsidR="00CB7ECD" w:rsidRPr="000F54A7" w:rsidRDefault="00CB7ECD" w:rsidP="00CB7ECD">
      <w:pPr>
        <w:spacing w:after="0" w:line="240" w:lineRule="auto"/>
        <w:jc w:val="both"/>
        <w:rPr>
          <w:rFonts w:cs="Times New Roman"/>
          <w:lang w:val="en-US"/>
        </w:rPr>
      </w:pPr>
      <w:r w:rsidRPr="000F54A7">
        <w:rPr>
          <w:rFonts w:cs="Times New Roman"/>
          <w:lang w:val="en-US"/>
        </w:rPr>
        <w:t>For cold water, hot water and sewage: Prefix, Scheme, Connection height, and Dimensions;</w:t>
      </w:r>
    </w:p>
    <w:p w14:paraId="3F1EE56F" w14:textId="77777777" w:rsidR="00CB7ECD" w:rsidRPr="000F54A7" w:rsidRDefault="00CB7ECD" w:rsidP="00CB7ECD">
      <w:pPr>
        <w:spacing w:before="240" w:line="260" w:lineRule="auto"/>
        <w:jc w:val="both"/>
        <w:rPr>
          <w:rFonts w:cs="Times New Roman"/>
          <w:lang w:val="en-US"/>
        </w:rPr>
      </w:pPr>
      <w:r w:rsidRPr="000F54A7">
        <w:rPr>
          <w:rFonts w:cs="Times New Roman"/>
          <w:lang w:val="en-US"/>
        </w:rPr>
        <w:t>For trap: Prefix, Scheme, and Dimensions;</w:t>
      </w:r>
    </w:p>
    <w:p w14:paraId="1F549F4E" w14:textId="77777777" w:rsidR="00CB7ECD" w:rsidRPr="000F54A7" w:rsidRDefault="00CB7ECD" w:rsidP="00CB7ECD">
      <w:pPr>
        <w:spacing w:line="260" w:lineRule="auto"/>
        <w:jc w:val="both"/>
        <w:rPr>
          <w:rFonts w:cs="Times New Roman"/>
          <w:lang w:val="en-US"/>
        </w:rPr>
      </w:pPr>
      <w:r w:rsidRPr="000F54A7">
        <w:rPr>
          <w:rFonts w:cs="Times New Roman"/>
          <w:lang w:val="en-US"/>
        </w:rPr>
        <w:t>For gas: Prefix, and Dimensions.</w:t>
      </w:r>
    </w:p>
    <w:p w14:paraId="0C702DDC" w14:textId="77777777" w:rsidR="00CB7ECD" w:rsidRPr="000F54A7" w:rsidRDefault="00CB7ECD" w:rsidP="00CB7ECD">
      <w:pPr>
        <w:spacing w:line="260" w:lineRule="auto"/>
        <w:jc w:val="both"/>
        <w:rPr>
          <w:rFonts w:cs="Times New Roman"/>
          <w:lang w:val="en-US"/>
        </w:rPr>
      </w:pPr>
      <w:r w:rsidRPr="000F54A7">
        <w:rPr>
          <w:rFonts w:cs="Times New Roman"/>
          <w:lang w:val="en-US"/>
        </w:rPr>
        <w:t>You can also add your own text and symbols to templates.</w:t>
      </w:r>
    </w:p>
    <w:p w14:paraId="469BFF14" w14:textId="46EE4C64" w:rsidR="00CB7ECD" w:rsidRPr="000F54A7" w:rsidRDefault="00CB7ECD" w:rsidP="00CB7ECD">
      <w:pPr>
        <w:pStyle w:val="aa"/>
        <w:numPr>
          <w:ilvl w:val="2"/>
          <w:numId w:val="2"/>
        </w:numPr>
        <w:spacing w:line="260" w:lineRule="auto"/>
        <w:jc w:val="both"/>
        <w:rPr>
          <w:rFonts w:cs="Times New Roman"/>
          <w:lang w:val="en-US"/>
        </w:rPr>
      </w:pPr>
      <w:r w:rsidRPr="000F54A7">
        <w:rPr>
          <w:rFonts w:cs="Times New Roman"/>
          <w:lang w:val="en-US"/>
        </w:rPr>
        <w:t xml:space="preserve">When any of the standard connection characteristics is deleted, it will be shown as an input option in the </w:t>
      </w:r>
      <w:r w:rsidR="0001252E" w:rsidRPr="000F54A7">
        <w:rPr>
          <w:rFonts w:cs="Times New Roman"/>
          <w:lang w:val="en-US"/>
        </w:rPr>
        <w:t>drop-down</w:t>
      </w:r>
      <w:r w:rsidRPr="000F54A7">
        <w:rPr>
          <w:rFonts w:cs="Times New Roman"/>
          <w:lang w:val="en-US"/>
        </w:rPr>
        <w:t xml:space="preserve"> list;</w:t>
      </w:r>
    </w:p>
    <w:p w14:paraId="699577E8" w14:textId="77777777" w:rsidR="00F033CE" w:rsidRPr="000F54A7" w:rsidRDefault="00CB7ECD" w:rsidP="00CB7ECD">
      <w:pPr>
        <w:pStyle w:val="aa"/>
        <w:numPr>
          <w:ilvl w:val="2"/>
          <w:numId w:val="2"/>
        </w:numPr>
        <w:jc w:val="both"/>
        <w:rPr>
          <w:rFonts w:cs="Calibri"/>
          <w:lang w:val="en-US"/>
        </w:rPr>
      </w:pPr>
      <w:r w:rsidRPr="000F54A7">
        <w:rPr>
          <w:rFonts w:cs="Times New Roman"/>
          <w:lang w:val="en-US"/>
        </w:rPr>
        <w:t>With the button to the right of the line, you can insert a line break symbol</w:t>
      </w:r>
      <w:r w:rsidR="00F033CE" w:rsidRPr="000F54A7">
        <w:rPr>
          <w:rFonts w:cs="Calibri"/>
          <w:lang w:val="en-US"/>
        </w:rPr>
        <w:t>;</w:t>
      </w:r>
    </w:p>
    <w:p w14:paraId="2625F0B9" w14:textId="07A8A0CD" w:rsidR="006B4D4B" w:rsidRPr="000F54A7" w:rsidRDefault="002B3021" w:rsidP="00D16A57">
      <w:pPr>
        <w:jc w:val="both"/>
        <w:rPr>
          <w:rFonts w:cs="Calibri"/>
          <w:lang w:val="en-US"/>
        </w:rPr>
      </w:pPr>
      <w:r w:rsidRPr="000F54A7">
        <w:rPr>
          <w:noProof/>
          <w:lang w:eastAsia="ru-RU"/>
        </w:rPr>
        <w:lastRenderedPageBreak/>
        <mc:AlternateContent>
          <mc:Choice Requires="wps">
            <w:drawing>
              <wp:anchor distT="0" distB="0" distL="114300" distR="114300" simplePos="0" relativeHeight="251576832" behindDoc="0" locked="0" layoutInCell="1" allowOverlap="1" wp14:anchorId="049661F9" wp14:editId="2AD1ACBC">
                <wp:simplePos x="0" y="0"/>
                <wp:positionH relativeFrom="column">
                  <wp:posOffset>4524164</wp:posOffset>
                </wp:positionH>
                <wp:positionV relativeFrom="paragraph">
                  <wp:posOffset>635210</wp:posOffset>
                </wp:positionV>
                <wp:extent cx="667385" cy="280670"/>
                <wp:effectExtent l="0" t="0" r="18415" b="386080"/>
                <wp:wrapNone/>
                <wp:docPr id="444" name="Выноска: линия 44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7385" cy="280670"/>
                        </a:xfrm>
                        <a:prstGeom prst="borderCallout1">
                          <a:avLst>
                            <a:gd name="adj1" fmla="val 224777"/>
                            <a:gd name="adj2" fmla="val 47411"/>
                            <a:gd name="adj3" fmla="val 118309"/>
                            <a:gd name="adj4" fmla="val 48858"/>
                          </a:avLst>
                        </a:prstGeom>
                        <a:solidFill>
                          <a:sysClr val="window" lastClr="FFFFFF"/>
                        </a:solidFill>
                        <a:ln w="12700" cap="flat" cmpd="sng" algn="ctr">
                          <a:solidFill>
                            <a:srgbClr val="FF0000"/>
                          </a:solidFill>
                          <a:prstDash val="solid"/>
                          <a:miter lim="800000"/>
                        </a:ln>
                        <a:effectLst/>
                      </wps:spPr>
                      <wps:txbx>
                        <w:txbxContent>
                          <w:p w14:paraId="6C78EC27" w14:textId="77777777" w:rsidR="00FE75EA" w:rsidRPr="00D4157C" w:rsidRDefault="00FE75EA" w:rsidP="00F033CE">
                            <w:pPr>
                              <w:jc w:val="center"/>
                              <w:rPr>
                                <w:color w:val="000000"/>
                              </w:rPr>
                            </w:pPr>
                            <w:r w:rsidRPr="00D4157C">
                              <w:rPr>
                                <w:color w:val="000000"/>
                              </w:rPr>
                              <w:t>11.3.7</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9661F9" id="Выноска: линия 444" o:spid="_x0000_s1237" type="#_x0000_t47" style="position:absolute;left:0;text-align:left;margin-left:356.25pt;margin-top:50pt;width:52.55pt;height:22.1pt;z-index:251576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" adj="10553,25555,10241,48552" fillcolor="window" strokecolor="red" strokeweight="1pt">
                <v:textbox>
                  <w:txbxContent>
                    <w:p w14:paraId="6C78EC27" w14:textId="77777777" w:rsidR="00FE75EA" w:rsidRPr="00D4157C" w:rsidRDefault="00FE75EA" w:rsidP="00F033CE">
                      <w:pPr>
                        <w:jc w:val="center"/>
                        <w:rPr>
                          <w:color w:val="000000"/>
                        </w:rPr>
                      </w:pPr>
                      <w:r w:rsidRPr="00D4157C">
                        <w:rPr>
                          <w:color w:val="000000"/>
                        </w:rPr>
                        <w:t>11.3.7</w:t>
                      </w:r>
                    </w:p>
                  </w:txbxContent>
                </v:textbox>
                <o:callout v:ext="edit" minusx="t"/>
              </v:shape>
            </w:pict>
          </mc:Fallback>
        </mc:AlternateContent>
      </w:r>
      <w:r w:rsidRPr="000F54A7">
        <w:rPr>
          <w:noProof/>
          <w:lang w:eastAsia="ru-RU"/>
        </w:rPr>
        <mc:AlternateContent>
          <mc:Choice Requires="wps">
            <w:drawing>
              <wp:anchor distT="0" distB="0" distL="114300" distR="114300" simplePos="0" relativeHeight="251569664" behindDoc="0" locked="0" layoutInCell="1" allowOverlap="1" wp14:anchorId="6893B5F3" wp14:editId="516B1337">
                <wp:simplePos x="0" y="0"/>
                <wp:positionH relativeFrom="column">
                  <wp:posOffset>776605</wp:posOffset>
                </wp:positionH>
                <wp:positionV relativeFrom="paragraph">
                  <wp:posOffset>1565902</wp:posOffset>
                </wp:positionV>
                <wp:extent cx="667385" cy="280670"/>
                <wp:effectExtent l="0" t="95250" r="628015" b="24130"/>
                <wp:wrapNone/>
                <wp:docPr id="347" name="Выноска: линия 34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7385" cy="280670"/>
                        </a:xfrm>
                        <a:prstGeom prst="borderCallout1">
                          <a:avLst>
                            <a:gd name="adj1" fmla="val -33153"/>
                            <a:gd name="adj2" fmla="val 189518"/>
                            <a:gd name="adj3" fmla="val 38019"/>
                            <a:gd name="adj4" fmla="val 105351"/>
                          </a:avLst>
                        </a:prstGeom>
                        <a:solidFill>
                          <a:sysClr val="window" lastClr="FFFFFF"/>
                        </a:solidFill>
                        <a:ln w="12700" cap="flat" cmpd="sng" algn="ctr">
                          <a:solidFill>
                            <a:srgbClr val="FF0000"/>
                          </a:solidFill>
                          <a:prstDash val="solid"/>
                          <a:miter lim="800000"/>
                        </a:ln>
                        <a:effectLst/>
                      </wps:spPr>
                      <wps:txbx>
                        <w:txbxContent>
                          <w:p w14:paraId="4105DFB5" w14:textId="77777777" w:rsidR="00FE75EA" w:rsidRPr="00D4157C" w:rsidRDefault="00FE75EA" w:rsidP="003C3D6D">
                            <w:pPr>
                              <w:jc w:val="center"/>
                              <w:rPr>
                                <w:color w:val="000000"/>
                              </w:rPr>
                            </w:pPr>
                            <w:r w:rsidRPr="00D4157C">
                              <w:rPr>
                                <w:color w:val="000000"/>
                              </w:rPr>
                              <w:t>11.3.6</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93B5F3" id="Выноска: линия 347" o:spid="_x0000_s1238" type="#_x0000_t47" style="position:absolute;left:0;text-align:left;margin-left:61.15pt;margin-top:123.3pt;width:52.55pt;height:22.1pt;z-index:251569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" adj="22756,8212,40936,-7161" fillcolor="window" strokecolor="red" strokeweight="1pt">
                <v:textbox>
                  <w:txbxContent>
                    <w:p w14:paraId="4105DFB5" w14:textId="77777777" w:rsidR="00FE75EA" w:rsidRPr="00D4157C" w:rsidRDefault="00FE75EA" w:rsidP="003C3D6D">
                      <w:pPr>
                        <w:jc w:val="center"/>
                        <w:rPr>
                          <w:color w:val="000000"/>
                        </w:rPr>
                      </w:pPr>
                      <w:r w:rsidRPr="00D4157C">
                        <w:rPr>
                          <w:color w:val="000000"/>
                        </w:rPr>
                        <w:t>11.3.6</w:t>
                      </w:r>
                    </w:p>
                  </w:txbxContent>
                </v:textbox>
                <o:callout v:ext="edit" minusy="t"/>
              </v:shape>
            </w:pict>
          </mc:Fallback>
        </mc:AlternateContent>
      </w:r>
      <w:r w:rsidR="00385F9B" w:rsidRPr="000F54A7">
        <w:rPr>
          <w:noProof/>
          <w:lang w:eastAsia="ru-RU"/>
        </w:rPr>
        <w:drawing>
          <wp:inline distT="0" distB="0" distL="0" distR="0" wp14:anchorId="02ED9BF1" wp14:editId="4D21F1E0">
            <wp:extent cx="5926620" cy="3218368"/>
            <wp:effectExtent l="0" t="0" r="0" b="1270"/>
            <wp:docPr id="246" name="Рисунок 4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Рисунок 443"/>
                    <pic:cNvPicPr>
                      <a:picLocks noChangeAspect="1" noChangeArrowheads="1"/>
                    </pic:cNvPicPr>
                  </pic:nvPicPr>
                  <pic:blipFill>
                    <a:blip r:embed="rId292" cstate="print">
                      <a:extLst>
                        <a:ext uri="{28A0092B-C50C-407E-A947-70E740481C1C}">
                          <a14:useLocalDpi xmlns:a14="http://schemas.microsoft.com/office/drawing/2010/main" val="0"/>
                        </a:ext>
                      </a:extLst>
                    </a:blip>
                    <a:stretch>
                      <a:fillRect/>
                    </a:stretch>
                  </pic:blipFill>
                  <pic:spPr bwMode="auto">
                    <a:xfrm>
                      <a:off x="0" y="0"/>
                      <a:ext cx="5926620" cy="3218368"/>
                    </a:xfrm>
                    <a:prstGeom prst="rect">
                      <a:avLst/>
                    </a:prstGeom>
                    <a:noFill/>
                    <a:ln>
                      <a:noFill/>
                    </a:ln>
                  </pic:spPr>
                </pic:pic>
              </a:graphicData>
            </a:graphic>
          </wp:inline>
        </w:drawing>
      </w:r>
    </w:p>
    <w:p w14:paraId="1890C333" w14:textId="77777777" w:rsidR="00CB7ECD" w:rsidRPr="000F54A7" w:rsidRDefault="00CB7ECD" w:rsidP="00CB7ECD">
      <w:pPr>
        <w:spacing w:line="260" w:lineRule="auto"/>
        <w:jc w:val="both"/>
        <w:rPr>
          <w:rFonts w:cs="Times New Roman"/>
          <w:b/>
          <w:i/>
          <w:lang w:val="en-US"/>
        </w:rPr>
      </w:pPr>
      <w:r w:rsidRPr="000F54A7">
        <w:rPr>
          <w:rFonts w:cs="Times New Roman"/>
          <w:lang w:val="en-US"/>
        </w:rPr>
        <w:t xml:space="preserve">Note: </w:t>
      </w:r>
      <w:r w:rsidRPr="000F54A7">
        <w:rPr>
          <w:rFonts w:cs="Times New Roman"/>
          <w:b/>
          <w:i/>
          <w:lang w:val="en-US"/>
        </w:rPr>
        <w:t>You can shuffle the added characteristics while keeping the left mouse button pressed.</w:t>
      </w:r>
    </w:p>
    <w:p w14:paraId="049D34C7" w14:textId="77777777" w:rsidR="00CB7ECD" w:rsidRPr="000F54A7" w:rsidRDefault="00CB7ECD" w:rsidP="00CB7ECD">
      <w:pPr>
        <w:jc w:val="both"/>
        <w:rPr>
          <w:rFonts w:cs="Calibri"/>
          <w:lang w:val="en-US"/>
        </w:rPr>
      </w:pPr>
    </w:p>
    <w:p w14:paraId="1DFE6114" w14:textId="77777777" w:rsidR="007D2417" w:rsidRPr="000F54A7" w:rsidRDefault="00CB7ECD" w:rsidP="00CB7ECD">
      <w:pPr>
        <w:pStyle w:val="aa"/>
        <w:numPr>
          <w:ilvl w:val="2"/>
          <w:numId w:val="2"/>
        </w:numPr>
        <w:jc w:val="both"/>
        <w:rPr>
          <w:rFonts w:cs="Calibri"/>
          <w:lang w:val="en-US"/>
        </w:rPr>
      </w:pPr>
      <w:r w:rsidRPr="000F54A7">
        <w:rPr>
          <w:rFonts w:cs="Times New Roman"/>
          <w:lang w:val="en-US"/>
        </w:rPr>
        <w:t>You can set the font size for callouts for utilities in the general settings for AutoCAD menu by using the “Font height for utilities annotation” setting</w:t>
      </w:r>
      <w:r w:rsidR="00147A1E" w:rsidRPr="000F54A7">
        <w:rPr>
          <w:rFonts w:cs="Calibri"/>
          <w:lang w:val="en-US"/>
        </w:rPr>
        <w:t>;</w:t>
      </w:r>
    </w:p>
    <w:p w14:paraId="42DF0B3D" w14:textId="0E3C3140" w:rsidR="006B4D4B" w:rsidRPr="000F54A7" w:rsidRDefault="002A18CA" w:rsidP="00D16A57">
      <w:pPr>
        <w:jc w:val="both"/>
        <w:rPr>
          <w:rFonts w:cs="Calibri"/>
          <w:lang w:val="en-US"/>
        </w:rPr>
      </w:pPr>
      <w:r w:rsidRPr="000F54A7">
        <w:rPr>
          <w:noProof/>
          <w:lang w:eastAsia="ru-RU"/>
        </w:rPr>
        <mc:AlternateContent>
          <mc:Choice Requires="wps">
            <w:drawing>
              <wp:anchor distT="0" distB="0" distL="114300" distR="114300" simplePos="0" relativeHeight="251605504" behindDoc="0" locked="0" layoutInCell="1" allowOverlap="1" wp14:anchorId="348F3FDA" wp14:editId="10F69DED">
                <wp:simplePos x="0" y="0"/>
                <wp:positionH relativeFrom="column">
                  <wp:posOffset>1471930</wp:posOffset>
                </wp:positionH>
                <wp:positionV relativeFrom="paragraph">
                  <wp:posOffset>1798955</wp:posOffset>
                </wp:positionV>
                <wp:extent cx="667385" cy="280670"/>
                <wp:effectExtent l="0" t="228600" r="189865" b="24130"/>
                <wp:wrapNone/>
                <wp:docPr id="428" name="Выноска: линия 42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7385" cy="280670"/>
                        </a:xfrm>
                        <a:prstGeom prst="borderCallout1">
                          <a:avLst>
                            <a:gd name="adj1" fmla="val -79210"/>
                            <a:gd name="adj2" fmla="val 125438"/>
                            <a:gd name="adj3" fmla="val 38019"/>
                            <a:gd name="adj4" fmla="val 105351"/>
                          </a:avLst>
                        </a:prstGeom>
                        <a:solidFill>
                          <a:sysClr val="window" lastClr="FFFFFF"/>
                        </a:solidFill>
                        <a:ln w="12700" cap="flat" cmpd="sng" algn="ctr">
                          <a:solidFill>
                            <a:srgbClr val="FF0000"/>
                          </a:solidFill>
                          <a:prstDash val="solid"/>
                          <a:miter lim="800000"/>
                        </a:ln>
                        <a:effectLst/>
                      </wps:spPr>
                      <wps:txbx>
                        <w:txbxContent>
                          <w:p w14:paraId="2DD80E21" w14:textId="77777777" w:rsidR="00FE75EA" w:rsidRPr="00D4157C" w:rsidRDefault="00FE75EA" w:rsidP="00147A1E">
                            <w:pPr>
                              <w:jc w:val="center"/>
                              <w:rPr>
                                <w:color w:val="000000"/>
                              </w:rPr>
                            </w:pPr>
                            <w:r w:rsidRPr="00D4157C">
                              <w:rPr>
                                <w:color w:val="000000"/>
                              </w:rPr>
                              <w:t>11.3.8</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48F3FDA" id="Выноска: линия 428" o:spid="_x0000_s1239" type="#_x0000_t47" style="position:absolute;left:0;text-align:left;margin-left:115.9pt;margin-top:141.65pt;width:52.55pt;height:22.1pt;z-index:251605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" adj="22756,8212,27095,-17109" fillcolor="window" strokecolor="red" strokeweight="1pt">
                <v:textbox>
                  <w:txbxContent>
                    <w:p w14:paraId="2DD80E21" w14:textId="77777777" w:rsidR="00FE75EA" w:rsidRPr="00D4157C" w:rsidRDefault="00FE75EA" w:rsidP="00147A1E">
                      <w:pPr>
                        <w:jc w:val="center"/>
                        <w:rPr>
                          <w:color w:val="000000"/>
                        </w:rPr>
                      </w:pPr>
                      <w:r w:rsidRPr="00D4157C">
                        <w:rPr>
                          <w:color w:val="000000"/>
                        </w:rPr>
                        <w:t>11.3.8</w:t>
                      </w:r>
                    </w:p>
                  </w:txbxContent>
                </v:textbox>
                <o:callout v:ext="edit" minusy="t"/>
              </v:shape>
            </w:pict>
          </mc:Fallback>
        </mc:AlternateContent>
      </w:r>
      <w:r w:rsidR="002F33E3" w:rsidRPr="000F54A7">
        <w:rPr>
          <w:noProof/>
          <w:lang w:eastAsia="ru-RU"/>
        </w:rPr>
        <mc:AlternateContent>
          <mc:Choice Requires="wps">
            <w:drawing>
              <wp:anchor distT="0" distB="0" distL="114300" distR="114300" simplePos="0" relativeHeight="251609600" behindDoc="0" locked="0" layoutInCell="1" allowOverlap="1" wp14:anchorId="163DF032" wp14:editId="490DBFBD">
                <wp:simplePos x="0" y="0"/>
                <wp:positionH relativeFrom="column">
                  <wp:posOffset>1188741</wp:posOffset>
                </wp:positionH>
                <wp:positionV relativeFrom="paragraph">
                  <wp:posOffset>1617516</wp:posOffset>
                </wp:positionV>
                <wp:extent cx="225350" cy="259715"/>
                <wp:effectExtent l="0" t="0" r="22860" b="26035"/>
                <wp:wrapNone/>
                <wp:docPr id="429" name="Прямая соединительная линия 42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flipV="1">
                          <a:off x="0" y="0"/>
                          <a:ext cx="225350" cy="259715"/>
                        </a:xfrm>
                        <a:prstGeom prst="line">
                          <a:avLst/>
                        </a:prstGeom>
                        <a:noFill/>
                        <a:ln w="12700" cap="flat" cmpd="sng" algn="ctr">
                          <a:solidFill>
                            <a:srgbClr val="FF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6FA5B771" id="Прямая соединительная линия 429" o:spid="_x0000_s1026" style="position:absolute;flip:x y;z-index:251609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93.6pt,127.35pt" to="111.35pt,14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" strokecolor="red" strokeweight="1pt">
                <v:stroke joinstyle="miter"/>
                <o:lock v:ext="edit" shapetype="f"/>
              </v:line>
            </w:pict>
          </mc:Fallback>
        </mc:AlternateContent>
      </w:r>
      <w:r w:rsidR="00385F9B" w:rsidRPr="000F54A7">
        <w:rPr>
          <w:noProof/>
          <w:lang w:eastAsia="ru-RU"/>
        </w:rPr>
        <w:drawing>
          <wp:inline distT="0" distB="0" distL="0" distR="0" wp14:anchorId="3FF299BD" wp14:editId="2BF4104C">
            <wp:extent cx="5925272" cy="3211195"/>
            <wp:effectExtent l="0" t="0" r="0" b="8255"/>
            <wp:docPr id="247" name="Рисунок 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Рисунок 427"/>
                    <pic:cNvPicPr>
                      <a:picLocks noChangeAspect="1" noChangeArrowheads="1"/>
                    </pic:cNvPicPr>
                  </pic:nvPicPr>
                  <pic:blipFill>
                    <a:blip r:embed="rId293" cstate="print">
                      <a:extLst>
                        <a:ext uri="{28A0092B-C50C-407E-A947-70E740481C1C}">
                          <a14:useLocalDpi xmlns:a14="http://schemas.microsoft.com/office/drawing/2010/main" val="0"/>
                        </a:ext>
                      </a:extLst>
                    </a:blip>
                    <a:stretch>
                      <a:fillRect/>
                    </a:stretch>
                  </pic:blipFill>
                  <pic:spPr bwMode="auto">
                    <a:xfrm>
                      <a:off x="0" y="0"/>
                      <a:ext cx="5925272" cy="3211195"/>
                    </a:xfrm>
                    <a:prstGeom prst="rect">
                      <a:avLst/>
                    </a:prstGeom>
                    <a:noFill/>
                    <a:ln>
                      <a:noFill/>
                    </a:ln>
                  </pic:spPr>
                </pic:pic>
              </a:graphicData>
            </a:graphic>
          </wp:inline>
        </w:drawing>
      </w:r>
    </w:p>
    <w:p w14:paraId="01BF0E3D" w14:textId="77777777" w:rsidR="00147A1E" w:rsidRPr="000F54A7" w:rsidRDefault="00147A1E" w:rsidP="00D16A57">
      <w:pPr>
        <w:jc w:val="both"/>
        <w:rPr>
          <w:rFonts w:cs="Calibri"/>
          <w:lang w:val="en-US"/>
        </w:rPr>
      </w:pPr>
    </w:p>
    <w:p w14:paraId="22C5C279" w14:textId="7B159AEA" w:rsidR="002B3021" w:rsidRPr="000F54A7" w:rsidRDefault="002B3021" w:rsidP="002B3021">
      <w:pPr>
        <w:pStyle w:val="aa"/>
        <w:numPr>
          <w:ilvl w:val="1"/>
          <w:numId w:val="2"/>
        </w:numPr>
        <w:jc w:val="both"/>
        <w:outlineLvl w:val="1"/>
        <w:rPr>
          <w:rFonts w:cs="Calibri"/>
          <w:b/>
          <w:bCs/>
          <w:sz w:val="24"/>
          <w:szCs w:val="24"/>
          <w:lang w:val="en-US"/>
        </w:rPr>
      </w:pPr>
      <w:bookmarkStart w:id="125" w:name="_Toc209524866"/>
      <w:r w:rsidRPr="000F54A7">
        <w:rPr>
          <w:rFonts w:cs="Times New Roman"/>
          <w:b/>
          <w:bCs/>
          <w:sz w:val="24"/>
          <w:szCs w:val="24"/>
          <w:lang w:val="en-US"/>
        </w:rPr>
        <w:t>Editing connection diagram names</w:t>
      </w:r>
      <w:bookmarkEnd w:id="125"/>
    </w:p>
    <w:p w14:paraId="08EC1387" w14:textId="77777777" w:rsidR="002B3021" w:rsidRPr="000F54A7" w:rsidRDefault="002B3021" w:rsidP="00D16A57">
      <w:pPr>
        <w:jc w:val="both"/>
        <w:rPr>
          <w:rFonts w:cs="Calibri"/>
        </w:rPr>
      </w:pPr>
    </w:p>
    <w:p w14:paraId="56BF52FB" w14:textId="16F0E7C0" w:rsidR="006927E6" w:rsidRPr="000F54A7" w:rsidRDefault="006927E6" w:rsidP="006927E6">
      <w:pPr>
        <w:pStyle w:val="aa"/>
        <w:numPr>
          <w:ilvl w:val="2"/>
          <w:numId w:val="2"/>
        </w:numPr>
        <w:jc w:val="both"/>
        <w:rPr>
          <w:rFonts w:cs="Calibri"/>
          <w:lang w:val="en-US"/>
        </w:rPr>
      </w:pPr>
      <w:r w:rsidRPr="000F54A7">
        <w:rPr>
          <w:rFonts w:cs="Calibri"/>
          <w:lang w:val="en-US"/>
        </w:rPr>
        <w:t>To edit the names of connection diagrams, go to the “Service” tab;</w:t>
      </w:r>
    </w:p>
    <w:p w14:paraId="06B19ABE" w14:textId="455023F9" w:rsidR="006927E6" w:rsidRPr="000F54A7" w:rsidRDefault="006927E6" w:rsidP="006927E6">
      <w:pPr>
        <w:pStyle w:val="aa"/>
        <w:numPr>
          <w:ilvl w:val="2"/>
          <w:numId w:val="2"/>
        </w:numPr>
        <w:jc w:val="both"/>
        <w:rPr>
          <w:rFonts w:cs="Calibri"/>
          <w:lang w:val="en-US"/>
        </w:rPr>
      </w:pPr>
      <w:r w:rsidRPr="000F54A7">
        <w:rPr>
          <w:rFonts w:cs="Calibri"/>
          <w:lang w:val="en-US"/>
        </w:rPr>
        <w:t>Click the “Program settings” button;</w:t>
      </w:r>
    </w:p>
    <w:p w14:paraId="58D02CB6" w14:textId="2DD2628A" w:rsidR="006927E6" w:rsidRPr="000F54A7" w:rsidRDefault="006927E6" w:rsidP="006927E6">
      <w:pPr>
        <w:pStyle w:val="aa"/>
        <w:numPr>
          <w:ilvl w:val="2"/>
          <w:numId w:val="2"/>
        </w:numPr>
        <w:jc w:val="both"/>
        <w:rPr>
          <w:rFonts w:cs="Calibri"/>
          <w:lang w:val="en-US"/>
        </w:rPr>
      </w:pPr>
      <w:r w:rsidRPr="000F54A7">
        <w:rPr>
          <w:rFonts w:cs="Calibri"/>
          <w:lang w:val="en-US"/>
        </w:rPr>
        <w:t>In the window that opens, select the “Connections” item;</w:t>
      </w:r>
    </w:p>
    <w:p w14:paraId="1C90EE09" w14:textId="68E2A7DC" w:rsidR="006927E6" w:rsidRPr="000F54A7" w:rsidRDefault="006927E6" w:rsidP="00D16A57">
      <w:pPr>
        <w:jc w:val="both"/>
        <w:rPr>
          <w:rFonts w:cs="Calibri"/>
          <w:lang w:val="en-US"/>
        </w:rPr>
      </w:pPr>
      <w:r w:rsidRPr="000F54A7">
        <w:rPr>
          <w:noProof/>
          <w:lang w:eastAsia="ru-RU"/>
        </w:rPr>
        <w:lastRenderedPageBreak/>
        <mc:AlternateContent>
          <mc:Choice Requires="wps">
            <w:drawing>
              <wp:anchor distT="0" distB="0" distL="114300" distR="114300" simplePos="0" relativeHeight="251699712" behindDoc="0" locked="0" layoutInCell="1" allowOverlap="1" wp14:anchorId="5A4E9436" wp14:editId="3A044DDF">
                <wp:simplePos x="0" y="0"/>
                <wp:positionH relativeFrom="column">
                  <wp:posOffset>361588</wp:posOffset>
                </wp:positionH>
                <wp:positionV relativeFrom="paragraph">
                  <wp:posOffset>1634397</wp:posOffset>
                </wp:positionV>
                <wp:extent cx="667385" cy="280670"/>
                <wp:effectExtent l="0" t="419100" r="18415" b="24130"/>
                <wp:wrapNone/>
                <wp:docPr id="200293710" name="Выноска: линия 2002937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7385" cy="280670"/>
                        </a:xfrm>
                        <a:prstGeom prst="borderCallout1">
                          <a:avLst>
                            <a:gd name="adj1" fmla="val -144808"/>
                            <a:gd name="adj2" fmla="val 87461"/>
                            <a:gd name="adj3" fmla="val -35934"/>
                            <a:gd name="adj4" fmla="val 63323"/>
                          </a:avLst>
                        </a:prstGeom>
                        <a:solidFill>
                          <a:sysClr val="window" lastClr="FFFFFF"/>
                        </a:solidFill>
                        <a:ln w="12700" cap="flat" cmpd="sng" algn="ctr">
                          <a:solidFill>
                            <a:srgbClr val="FF0000"/>
                          </a:solidFill>
                          <a:prstDash val="solid"/>
                          <a:miter lim="800000"/>
                        </a:ln>
                        <a:effectLst/>
                      </wps:spPr>
                      <wps:txbx>
                        <w:txbxContent>
                          <w:p w14:paraId="3A21AD43" w14:textId="4A176DF9" w:rsidR="006927E6" w:rsidRPr="006927E6" w:rsidRDefault="006927E6" w:rsidP="006927E6">
                            <w:pPr>
                              <w:jc w:val="center"/>
                              <w:rPr>
                                <w:color w:val="000000"/>
                                <w:lang w:val="en-US"/>
                              </w:rPr>
                            </w:pPr>
                            <w:r w:rsidRPr="00D4157C">
                              <w:rPr>
                                <w:color w:val="000000"/>
                              </w:rPr>
                              <w:t>11.</w:t>
                            </w:r>
                            <w:r>
                              <w:rPr>
                                <w:color w:val="000000"/>
                                <w:lang w:val="en-US"/>
                              </w:rPr>
                              <w:t>4</w:t>
                            </w:r>
                            <w:r w:rsidRPr="00D4157C">
                              <w:rPr>
                                <w:color w:val="000000"/>
                              </w:rPr>
                              <w:t>.</w:t>
                            </w:r>
                            <w:r>
                              <w:rPr>
                                <w:color w:val="000000"/>
                                <w:lang w:val="en-US"/>
                              </w:rPr>
                              <w:t>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4E9436" id="Выноска: линия 200293710" o:spid="_x0000_s1240" type="#_x0000_t47" style="position:absolute;left:0;text-align:left;margin-left:28.45pt;margin-top:128.7pt;width:52.55pt;height:22.1pt;z-index:251699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" adj="13678,-7762,18892,-31279" fillcolor="window" strokecolor="red" strokeweight="1pt">
                <v:textbox>
                  <w:txbxContent>
                    <w:p w14:paraId="3A21AD43" w14:textId="4A176DF9" w:rsidR="006927E6" w:rsidRPr="006927E6" w:rsidRDefault="006927E6" w:rsidP="006927E6">
                      <w:pPr>
                        <w:jc w:val="center"/>
                        <w:rPr>
                          <w:color w:val="000000"/>
                          <w:lang w:val="en-US"/>
                        </w:rPr>
                      </w:pPr>
                      <w:r w:rsidRPr="00D4157C">
                        <w:rPr>
                          <w:color w:val="000000"/>
                        </w:rPr>
                        <w:t>11.</w:t>
                      </w:r>
                      <w:r>
                        <w:rPr>
                          <w:color w:val="000000"/>
                          <w:lang w:val="en-US"/>
                        </w:rPr>
                        <w:t>4</w:t>
                      </w:r>
                      <w:r w:rsidRPr="00D4157C">
                        <w:rPr>
                          <w:color w:val="000000"/>
                        </w:rPr>
                        <w:t>.</w:t>
                      </w:r>
                      <w:r>
                        <w:rPr>
                          <w:color w:val="000000"/>
                          <w:lang w:val="en-US"/>
                        </w:rPr>
                        <w:t>3</w:t>
                      </w:r>
                    </w:p>
                  </w:txbxContent>
                </v:textbox>
                <o:callout v:ext="edit" minusy="t"/>
              </v:shape>
            </w:pict>
          </mc:Fallback>
        </mc:AlternateContent>
      </w:r>
      <w:r w:rsidRPr="000F54A7">
        <w:rPr>
          <w:noProof/>
          <w:lang w:eastAsia="ru-RU"/>
        </w:rPr>
        <mc:AlternateContent>
          <mc:Choice Requires="wps">
            <w:drawing>
              <wp:anchor distT="0" distB="0" distL="114300" distR="114300" simplePos="0" relativeHeight="251695616" behindDoc="0" locked="0" layoutInCell="1" allowOverlap="1" wp14:anchorId="1EEB1C12" wp14:editId="28B85FD9">
                <wp:simplePos x="0" y="0"/>
                <wp:positionH relativeFrom="column">
                  <wp:posOffset>104588</wp:posOffset>
                </wp:positionH>
                <wp:positionV relativeFrom="paragraph">
                  <wp:posOffset>856853</wp:posOffset>
                </wp:positionV>
                <wp:extent cx="667385" cy="280670"/>
                <wp:effectExtent l="0" t="438150" r="18415" b="24130"/>
                <wp:wrapNone/>
                <wp:docPr id="1578601448" name="Выноска: линия 157860144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7385" cy="280670"/>
                        </a:xfrm>
                        <a:prstGeom prst="borderCallout1">
                          <a:avLst>
                            <a:gd name="adj1" fmla="val -154802"/>
                            <a:gd name="adj2" fmla="val 2564"/>
                            <a:gd name="adj3" fmla="val -27939"/>
                            <a:gd name="adj4" fmla="val 24657"/>
                          </a:avLst>
                        </a:prstGeom>
                        <a:solidFill>
                          <a:sysClr val="window" lastClr="FFFFFF"/>
                        </a:solidFill>
                        <a:ln w="12700" cap="flat" cmpd="sng" algn="ctr">
                          <a:solidFill>
                            <a:srgbClr val="FF0000"/>
                          </a:solidFill>
                          <a:prstDash val="solid"/>
                          <a:miter lim="800000"/>
                        </a:ln>
                        <a:effectLst/>
                      </wps:spPr>
                      <wps:txbx>
                        <w:txbxContent>
                          <w:p w14:paraId="613C67E3" w14:textId="38FFA7F1" w:rsidR="006927E6" w:rsidRPr="006927E6" w:rsidRDefault="006927E6" w:rsidP="006927E6">
                            <w:pPr>
                              <w:jc w:val="center"/>
                              <w:rPr>
                                <w:color w:val="000000"/>
                                <w:lang w:val="en-US"/>
                              </w:rPr>
                            </w:pPr>
                            <w:r w:rsidRPr="00D4157C">
                              <w:rPr>
                                <w:color w:val="000000"/>
                              </w:rPr>
                              <w:t>11.</w:t>
                            </w:r>
                            <w:r>
                              <w:rPr>
                                <w:color w:val="000000"/>
                                <w:lang w:val="en-US"/>
                              </w:rPr>
                              <w:t>4</w:t>
                            </w:r>
                            <w:r w:rsidRPr="00D4157C">
                              <w:rPr>
                                <w:color w:val="000000"/>
                              </w:rPr>
                              <w:t>.</w:t>
                            </w:r>
                            <w:r>
                              <w:rPr>
                                <w:color w:val="000000"/>
                                <w:lang w:val="en-US"/>
                              </w:rP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EEB1C12" id="Выноска: линия 1578601448" o:spid="_x0000_s1241" type="#_x0000_t47" style="position:absolute;left:0;text-align:left;margin-left:8.25pt;margin-top:67.45pt;width:52.55pt;height:22.1pt;z-index:251695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" adj="5326,-6035,554,-33437" fillcolor="window" strokecolor="red" strokeweight="1pt">
                <v:textbox>
                  <w:txbxContent>
                    <w:p w14:paraId="613C67E3" w14:textId="38FFA7F1" w:rsidR="006927E6" w:rsidRPr="006927E6" w:rsidRDefault="006927E6" w:rsidP="006927E6">
                      <w:pPr>
                        <w:jc w:val="center"/>
                        <w:rPr>
                          <w:color w:val="000000"/>
                          <w:lang w:val="en-US"/>
                        </w:rPr>
                      </w:pPr>
                      <w:r w:rsidRPr="00D4157C">
                        <w:rPr>
                          <w:color w:val="000000"/>
                        </w:rPr>
                        <w:t>11.</w:t>
                      </w:r>
                      <w:r>
                        <w:rPr>
                          <w:color w:val="000000"/>
                          <w:lang w:val="en-US"/>
                        </w:rPr>
                        <w:t>4</w:t>
                      </w:r>
                      <w:r w:rsidRPr="00D4157C">
                        <w:rPr>
                          <w:color w:val="000000"/>
                        </w:rPr>
                        <w:t>.</w:t>
                      </w:r>
                      <w:r>
                        <w:rPr>
                          <w:color w:val="000000"/>
                          <w:lang w:val="en-US"/>
                        </w:rPr>
                        <w:t>2</w:t>
                      </w:r>
                    </w:p>
                  </w:txbxContent>
                </v:textbox>
                <o:callout v:ext="edit" minusx="t" minusy="t"/>
              </v:shape>
            </w:pict>
          </mc:Fallback>
        </mc:AlternateContent>
      </w:r>
      <w:r w:rsidRPr="000F54A7">
        <w:rPr>
          <w:noProof/>
          <w:lang w:eastAsia="ru-RU"/>
        </w:rPr>
        <mc:AlternateContent>
          <mc:Choice Requires="wps">
            <w:drawing>
              <wp:anchor distT="0" distB="0" distL="114300" distR="114300" simplePos="0" relativeHeight="251691520" behindDoc="0" locked="0" layoutInCell="1" allowOverlap="1" wp14:anchorId="3D3C8446" wp14:editId="6352CEAB">
                <wp:simplePos x="0" y="0"/>
                <wp:positionH relativeFrom="column">
                  <wp:posOffset>1655235</wp:posOffset>
                </wp:positionH>
                <wp:positionV relativeFrom="paragraph">
                  <wp:posOffset>93333</wp:posOffset>
                </wp:positionV>
                <wp:extent cx="667385" cy="280670"/>
                <wp:effectExtent l="895350" t="0" r="18415" b="24130"/>
                <wp:wrapNone/>
                <wp:docPr id="1599513063" name="Выноска: линия 159951306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7385" cy="280670"/>
                        </a:xfrm>
                        <a:prstGeom prst="borderCallout1">
                          <a:avLst>
                            <a:gd name="adj1" fmla="val 5096"/>
                            <a:gd name="adj2" fmla="val -133608"/>
                            <a:gd name="adj3" fmla="val 50011"/>
                            <a:gd name="adj4" fmla="val -8125"/>
                          </a:avLst>
                        </a:prstGeom>
                        <a:solidFill>
                          <a:sysClr val="window" lastClr="FFFFFF"/>
                        </a:solidFill>
                        <a:ln w="12700" cap="flat" cmpd="sng" algn="ctr">
                          <a:solidFill>
                            <a:srgbClr val="FF0000"/>
                          </a:solidFill>
                          <a:prstDash val="solid"/>
                          <a:miter lim="800000"/>
                        </a:ln>
                        <a:effectLst/>
                      </wps:spPr>
                      <wps:txbx>
                        <w:txbxContent>
                          <w:p w14:paraId="66B5E44D" w14:textId="20DA5209" w:rsidR="006927E6" w:rsidRPr="006927E6" w:rsidRDefault="006927E6" w:rsidP="006927E6">
                            <w:pPr>
                              <w:jc w:val="center"/>
                              <w:rPr>
                                <w:color w:val="000000"/>
                                <w:lang w:val="en-US"/>
                              </w:rPr>
                            </w:pPr>
                            <w:r w:rsidRPr="00D4157C">
                              <w:rPr>
                                <w:color w:val="000000"/>
                              </w:rPr>
                              <w:t>11.</w:t>
                            </w:r>
                            <w:r>
                              <w:rPr>
                                <w:color w:val="000000"/>
                                <w:lang w:val="en-US"/>
                              </w:rPr>
                              <w:t>4</w:t>
                            </w:r>
                            <w:r w:rsidRPr="00D4157C">
                              <w:rPr>
                                <w:color w:val="000000"/>
                              </w:rPr>
                              <w:t>.</w:t>
                            </w:r>
                            <w:r>
                              <w:rPr>
                                <w:color w:val="000000"/>
                                <w:lang w:val="en-US"/>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3C8446" id="Выноска: линия 1599513063" o:spid="_x0000_s1242" type="#_x0000_t47" style="position:absolute;left:0;text-align:left;margin-left:130.35pt;margin-top:7.35pt;width:52.55pt;height:22.1pt;z-index:251691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" adj="-1755,10802,-28859,1101" fillcolor="window" strokecolor="red" strokeweight="1pt">
                <v:textbox>
                  <w:txbxContent>
                    <w:p w14:paraId="66B5E44D" w14:textId="20DA5209" w:rsidR="006927E6" w:rsidRPr="006927E6" w:rsidRDefault="006927E6" w:rsidP="006927E6">
                      <w:pPr>
                        <w:jc w:val="center"/>
                        <w:rPr>
                          <w:color w:val="000000"/>
                          <w:lang w:val="en-US"/>
                        </w:rPr>
                      </w:pPr>
                      <w:r w:rsidRPr="00D4157C">
                        <w:rPr>
                          <w:color w:val="000000"/>
                        </w:rPr>
                        <w:t>11.</w:t>
                      </w:r>
                      <w:r>
                        <w:rPr>
                          <w:color w:val="000000"/>
                          <w:lang w:val="en-US"/>
                        </w:rPr>
                        <w:t>4</w:t>
                      </w:r>
                      <w:r w:rsidRPr="00D4157C">
                        <w:rPr>
                          <w:color w:val="000000"/>
                        </w:rPr>
                        <w:t>.</w:t>
                      </w:r>
                      <w:r>
                        <w:rPr>
                          <w:color w:val="000000"/>
                          <w:lang w:val="en-US"/>
                        </w:rPr>
                        <w:t>1</w:t>
                      </w:r>
                    </w:p>
                  </w:txbxContent>
                </v:textbox>
                <o:callout v:ext="edit" minusx="t" minusy="t"/>
              </v:shape>
            </w:pict>
          </mc:Fallback>
        </mc:AlternateContent>
      </w:r>
      <w:r w:rsidRPr="000F54A7">
        <w:rPr>
          <w:noProof/>
        </w:rPr>
        <w:drawing>
          <wp:inline distT="0" distB="0" distL="0" distR="0" wp14:anchorId="6F4793BA" wp14:editId="7FB05D31">
            <wp:extent cx="5939790" cy="3222625"/>
            <wp:effectExtent l="0" t="0" r="3810" b="0"/>
            <wp:docPr id="1942587845" name="Рисунок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94" cstate="print">
                      <a:extLst>
                        <a:ext uri="{28A0092B-C50C-407E-A947-70E740481C1C}">
                          <a14:useLocalDpi xmlns:a14="http://schemas.microsoft.com/office/drawing/2010/main" val="0"/>
                        </a:ext>
                      </a:extLst>
                    </a:blip>
                    <a:srcRect/>
                    <a:stretch>
                      <a:fillRect/>
                    </a:stretch>
                  </pic:blipFill>
                  <pic:spPr bwMode="auto">
                    <a:xfrm>
                      <a:off x="0" y="0"/>
                      <a:ext cx="5939790" cy="3222625"/>
                    </a:xfrm>
                    <a:prstGeom prst="rect">
                      <a:avLst/>
                    </a:prstGeom>
                    <a:noFill/>
                    <a:ln>
                      <a:noFill/>
                    </a:ln>
                  </pic:spPr>
                </pic:pic>
              </a:graphicData>
            </a:graphic>
          </wp:inline>
        </w:drawing>
      </w:r>
    </w:p>
    <w:p w14:paraId="696C7469" w14:textId="77777777" w:rsidR="006927E6" w:rsidRPr="000F54A7" w:rsidRDefault="006927E6" w:rsidP="00D16A57">
      <w:pPr>
        <w:jc w:val="both"/>
        <w:rPr>
          <w:rFonts w:cs="Calibri"/>
          <w:lang w:val="en-US"/>
        </w:rPr>
      </w:pPr>
    </w:p>
    <w:p w14:paraId="3C286CBA" w14:textId="79F9C6DA" w:rsidR="006927E6" w:rsidRPr="000F54A7" w:rsidRDefault="006927E6" w:rsidP="006927E6">
      <w:pPr>
        <w:pStyle w:val="aa"/>
        <w:numPr>
          <w:ilvl w:val="2"/>
          <w:numId w:val="2"/>
        </w:numPr>
        <w:jc w:val="both"/>
        <w:rPr>
          <w:rFonts w:cs="Calibri"/>
          <w:lang w:val="en-US"/>
        </w:rPr>
      </w:pPr>
      <w:r w:rsidRPr="000F54A7">
        <w:rPr>
          <w:rFonts w:cs="Calibri"/>
          <w:lang w:val="en-US"/>
        </w:rPr>
        <w:t>Select the required connection type tab;</w:t>
      </w:r>
    </w:p>
    <w:p w14:paraId="28684F7D" w14:textId="60CC80DA" w:rsidR="006927E6" w:rsidRPr="000F54A7" w:rsidRDefault="006927E6" w:rsidP="006927E6">
      <w:pPr>
        <w:pStyle w:val="aa"/>
        <w:numPr>
          <w:ilvl w:val="2"/>
          <w:numId w:val="2"/>
        </w:numPr>
        <w:jc w:val="both"/>
        <w:rPr>
          <w:rFonts w:cs="Calibri"/>
          <w:lang w:val="en-US"/>
        </w:rPr>
      </w:pPr>
      <w:r w:rsidRPr="000F54A7">
        <w:rPr>
          <w:rFonts w:cs="Calibri"/>
          <w:lang w:val="en-US"/>
        </w:rPr>
        <w:t>In the "Name" column, enter a new name for the scheme;</w:t>
      </w:r>
    </w:p>
    <w:p w14:paraId="1ABA9171" w14:textId="46793D2F" w:rsidR="006927E6" w:rsidRPr="000F54A7" w:rsidRDefault="006927E6" w:rsidP="006927E6">
      <w:pPr>
        <w:pStyle w:val="aa"/>
        <w:numPr>
          <w:ilvl w:val="2"/>
          <w:numId w:val="2"/>
        </w:numPr>
        <w:jc w:val="both"/>
        <w:rPr>
          <w:rFonts w:cs="Calibri"/>
          <w:lang w:val="en-US"/>
        </w:rPr>
      </w:pPr>
      <w:r w:rsidRPr="000F54A7">
        <w:rPr>
          <w:rFonts w:cs="Calibri"/>
          <w:lang w:val="en-US"/>
        </w:rPr>
        <w:t>In the "Note" field you can add the necessary information, which will be added by default to the note for each connection with the corresponding scheme;</w:t>
      </w:r>
    </w:p>
    <w:p w14:paraId="2A949D4D" w14:textId="5824939C" w:rsidR="006927E6" w:rsidRPr="000F54A7" w:rsidRDefault="006927E6" w:rsidP="00D16A57">
      <w:pPr>
        <w:jc w:val="both"/>
        <w:rPr>
          <w:rFonts w:cs="Calibri"/>
          <w:lang w:val="en-US"/>
        </w:rPr>
      </w:pPr>
      <w:r w:rsidRPr="000F54A7">
        <w:rPr>
          <w:noProof/>
          <w:lang w:eastAsia="ru-RU"/>
        </w:rPr>
        <mc:AlternateContent>
          <mc:Choice Requires="wps">
            <w:drawing>
              <wp:anchor distT="0" distB="0" distL="114300" distR="114300" simplePos="0" relativeHeight="251735552" behindDoc="0" locked="0" layoutInCell="1" allowOverlap="1" wp14:anchorId="0E3FBA2A" wp14:editId="75E07905">
                <wp:simplePos x="0" y="0"/>
                <wp:positionH relativeFrom="column">
                  <wp:posOffset>3860473</wp:posOffset>
                </wp:positionH>
                <wp:positionV relativeFrom="paragraph">
                  <wp:posOffset>1234998</wp:posOffset>
                </wp:positionV>
                <wp:extent cx="667385" cy="280670"/>
                <wp:effectExtent l="0" t="0" r="18415" b="347980"/>
                <wp:wrapNone/>
                <wp:docPr id="66745033" name="Выноска: линия 6674503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7385" cy="280670"/>
                        </a:xfrm>
                        <a:prstGeom prst="borderCallout1">
                          <a:avLst>
                            <a:gd name="adj1" fmla="val 211115"/>
                            <a:gd name="adj2" fmla="val 27271"/>
                            <a:gd name="adj3" fmla="val 112838"/>
                            <a:gd name="adj4" fmla="val 41940"/>
                          </a:avLst>
                        </a:prstGeom>
                        <a:solidFill>
                          <a:sysClr val="window" lastClr="FFFFFF"/>
                        </a:solidFill>
                        <a:ln w="12700" cap="flat" cmpd="sng" algn="ctr">
                          <a:solidFill>
                            <a:srgbClr val="FF0000"/>
                          </a:solidFill>
                          <a:prstDash val="solid"/>
                          <a:miter lim="800000"/>
                        </a:ln>
                        <a:effectLst/>
                      </wps:spPr>
                      <wps:txbx>
                        <w:txbxContent>
                          <w:p w14:paraId="4D57F266" w14:textId="09F831A5" w:rsidR="006927E6" w:rsidRPr="006927E6" w:rsidRDefault="006927E6" w:rsidP="006927E6">
                            <w:pPr>
                              <w:jc w:val="center"/>
                              <w:rPr>
                                <w:color w:val="000000"/>
                                <w:lang w:val="en-US"/>
                              </w:rPr>
                            </w:pPr>
                            <w:r w:rsidRPr="00D4157C">
                              <w:rPr>
                                <w:color w:val="000000"/>
                              </w:rPr>
                              <w:t>11.</w:t>
                            </w:r>
                            <w:r>
                              <w:rPr>
                                <w:color w:val="000000"/>
                                <w:lang w:val="en-US"/>
                              </w:rPr>
                              <w:t>4</w:t>
                            </w:r>
                            <w:r w:rsidRPr="00D4157C">
                              <w:rPr>
                                <w:color w:val="000000"/>
                              </w:rPr>
                              <w:t>.</w:t>
                            </w:r>
                            <w:r>
                              <w:rPr>
                                <w:color w:val="000000"/>
                                <w:lang w:val="en-US"/>
                              </w:rPr>
                              <w:t>6</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E3FBA2A" id="Выноска: линия 66745033" o:spid="_x0000_s1243" type="#_x0000_t47" style="position:absolute;left:0;text-align:left;margin-left:303.95pt;margin-top:97.25pt;width:52.55pt;height:22.1pt;z-index:251735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" adj="9059,24373,5891,45601" fillcolor="window" strokecolor="red" strokeweight="1pt">
                <v:textbox>
                  <w:txbxContent>
                    <w:p w14:paraId="4D57F266" w14:textId="09F831A5" w:rsidR="006927E6" w:rsidRPr="006927E6" w:rsidRDefault="006927E6" w:rsidP="006927E6">
                      <w:pPr>
                        <w:jc w:val="center"/>
                        <w:rPr>
                          <w:color w:val="000000"/>
                          <w:lang w:val="en-US"/>
                        </w:rPr>
                      </w:pPr>
                      <w:r w:rsidRPr="00D4157C">
                        <w:rPr>
                          <w:color w:val="000000"/>
                        </w:rPr>
                        <w:t>11.</w:t>
                      </w:r>
                      <w:r>
                        <w:rPr>
                          <w:color w:val="000000"/>
                          <w:lang w:val="en-US"/>
                        </w:rPr>
                        <w:t>4</w:t>
                      </w:r>
                      <w:r w:rsidRPr="00D4157C">
                        <w:rPr>
                          <w:color w:val="000000"/>
                        </w:rPr>
                        <w:t>.</w:t>
                      </w:r>
                      <w:r>
                        <w:rPr>
                          <w:color w:val="000000"/>
                          <w:lang w:val="en-US"/>
                        </w:rPr>
                        <w:t>6</w:t>
                      </w:r>
                    </w:p>
                  </w:txbxContent>
                </v:textbox>
                <o:callout v:ext="edit" minusx="t"/>
              </v:shape>
            </w:pict>
          </mc:Fallback>
        </mc:AlternateContent>
      </w:r>
      <w:r w:rsidRPr="000F54A7">
        <w:rPr>
          <w:noProof/>
          <w:lang w:eastAsia="ru-RU"/>
        </w:rPr>
        <mc:AlternateContent>
          <mc:Choice Requires="wps">
            <w:drawing>
              <wp:anchor distT="0" distB="0" distL="114300" distR="114300" simplePos="0" relativeHeight="251734528" behindDoc="0" locked="0" layoutInCell="1" allowOverlap="1" wp14:anchorId="1767D855" wp14:editId="505C0960">
                <wp:simplePos x="0" y="0"/>
                <wp:positionH relativeFrom="column">
                  <wp:posOffset>2329044</wp:posOffset>
                </wp:positionH>
                <wp:positionV relativeFrom="paragraph">
                  <wp:posOffset>1199497</wp:posOffset>
                </wp:positionV>
                <wp:extent cx="667385" cy="280670"/>
                <wp:effectExtent l="0" t="0" r="18415" b="347980"/>
                <wp:wrapNone/>
                <wp:docPr id="325293624" name="Выноска: линия 32529362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7385" cy="280670"/>
                        </a:xfrm>
                        <a:prstGeom prst="borderCallout1">
                          <a:avLst>
                            <a:gd name="adj1" fmla="val 211115"/>
                            <a:gd name="adj2" fmla="val 27271"/>
                            <a:gd name="adj3" fmla="val 112838"/>
                            <a:gd name="adj4" fmla="val 41940"/>
                          </a:avLst>
                        </a:prstGeom>
                        <a:solidFill>
                          <a:sysClr val="window" lastClr="FFFFFF"/>
                        </a:solidFill>
                        <a:ln w="12700" cap="flat" cmpd="sng" algn="ctr">
                          <a:solidFill>
                            <a:srgbClr val="FF0000"/>
                          </a:solidFill>
                          <a:prstDash val="solid"/>
                          <a:miter lim="800000"/>
                        </a:ln>
                        <a:effectLst/>
                      </wps:spPr>
                      <wps:txbx>
                        <w:txbxContent>
                          <w:p w14:paraId="50789C4F" w14:textId="485F29B2" w:rsidR="006927E6" w:rsidRPr="006927E6" w:rsidRDefault="006927E6" w:rsidP="006927E6">
                            <w:pPr>
                              <w:jc w:val="center"/>
                              <w:rPr>
                                <w:color w:val="000000"/>
                                <w:lang w:val="en-US"/>
                              </w:rPr>
                            </w:pPr>
                            <w:r w:rsidRPr="00D4157C">
                              <w:rPr>
                                <w:color w:val="000000"/>
                              </w:rPr>
                              <w:t>11.</w:t>
                            </w:r>
                            <w:r>
                              <w:rPr>
                                <w:color w:val="000000"/>
                                <w:lang w:val="en-US"/>
                              </w:rPr>
                              <w:t>4</w:t>
                            </w:r>
                            <w:r w:rsidRPr="00D4157C">
                              <w:rPr>
                                <w:color w:val="000000"/>
                              </w:rPr>
                              <w:t>.</w:t>
                            </w:r>
                            <w:r>
                              <w:rPr>
                                <w:color w:val="000000"/>
                                <w:lang w:val="en-US"/>
                              </w:rPr>
                              <w:t>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767D855" id="Выноска: линия 325293624" o:spid="_x0000_s1244" type="#_x0000_t47" style="position:absolute;left:0;text-align:left;margin-left:183.4pt;margin-top:94.45pt;width:52.55pt;height:22.1pt;z-index:251734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" adj="9059,24373,5891,45601" fillcolor="window" strokecolor="red" strokeweight="1pt">
                <v:textbox>
                  <w:txbxContent>
                    <w:p w14:paraId="50789C4F" w14:textId="485F29B2" w:rsidR="006927E6" w:rsidRPr="006927E6" w:rsidRDefault="006927E6" w:rsidP="006927E6">
                      <w:pPr>
                        <w:jc w:val="center"/>
                        <w:rPr>
                          <w:color w:val="000000"/>
                          <w:lang w:val="en-US"/>
                        </w:rPr>
                      </w:pPr>
                      <w:r w:rsidRPr="00D4157C">
                        <w:rPr>
                          <w:color w:val="000000"/>
                        </w:rPr>
                        <w:t>11.</w:t>
                      </w:r>
                      <w:r>
                        <w:rPr>
                          <w:color w:val="000000"/>
                          <w:lang w:val="en-US"/>
                        </w:rPr>
                        <w:t>4</w:t>
                      </w:r>
                      <w:r w:rsidRPr="00D4157C">
                        <w:rPr>
                          <w:color w:val="000000"/>
                        </w:rPr>
                        <w:t>.</w:t>
                      </w:r>
                      <w:r>
                        <w:rPr>
                          <w:color w:val="000000"/>
                          <w:lang w:val="en-US"/>
                        </w:rPr>
                        <w:t>5</w:t>
                      </w:r>
                    </w:p>
                  </w:txbxContent>
                </v:textbox>
                <o:callout v:ext="edit" minusx="t"/>
              </v:shape>
            </w:pict>
          </mc:Fallback>
        </mc:AlternateContent>
      </w:r>
      <w:r w:rsidRPr="000F54A7">
        <w:rPr>
          <w:noProof/>
          <w:lang w:eastAsia="ru-RU"/>
        </w:rPr>
        <mc:AlternateContent>
          <mc:Choice Requires="wps">
            <w:drawing>
              <wp:anchor distT="0" distB="0" distL="114300" distR="114300" simplePos="0" relativeHeight="251720192" behindDoc="0" locked="0" layoutInCell="1" allowOverlap="1" wp14:anchorId="67E403D5" wp14:editId="53CF582D">
                <wp:simplePos x="0" y="0"/>
                <wp:positionH relativeFrom="column">
                  <wp:posOffset>1636637</wp:posOffset>
                </wp:positionH>
                <wp:positionV relativeFrom="paragraph">
                  <wp:posOffset>1558914</wp:posOffset>
                </wp:positionV>
                <wp:extent cx="221993" cy="163606"/>
                <wp:effectExtent l="0" t="0" r="26035" b="27305"/>
                <wp:wrapNone/>
                <wp:docPr id="1318855234" name="Прямая соединительная линия 316"/>
                <wp:cNvGraphicFramePr/>
                <a:graphic xmlns:a="http://schemas.openxmlformats.org/drawingml/2006/main">
                  <a:graphicData uri="http://schemas.microsoft.com/office/word/2010/wordprocessingShape">
                    <wps:wsp>
                      <wps:cNvCnPr/>
                      <wps:spPr>
                        <a:xfrm>
                          <a:off x="0" y="0"/>
                          <a:ext cx="221993" cy="163606"/>
                        </a:xfrm>
                        <a:prstGeom prst="line">
                          <a:avLst/>
                        </a:prstGeom>
                        <a:ln w="1270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95A0FEE" id="Прямая соединительная линия 316" o:spid="_x0000_s1026" style="position:absolute;z-index:251720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28.85pt,122.75pt" to="146.35pt,135.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" strokecolor="red" strokeweight="1pt"/>
            </w:pict>
          </mc:Fallback>
        </mc:AlternateContent>
      </w:r>
      <w:r w:rsidRPr="000F54A7">
        <w:rPr>
          <w:noProof/>
          <w:lang w:eastAsia="ru-RU"/>
        </w:rPr>
        <mc:AlternateContent>
          <mc:Choice Requires="wps">
            <w:drawing>
              <wp:anchor distT="0" distB="0" distL="114300" distR="114300" simplePos="0" relativeHeight="251728384" behindDoc="0" locked="0" layoutInCell="1" allowOverlap="1" wp14:anchorId="62A11524" wp14:editId="2C1EA27E">
                <wp:simplePos x="0" y="0"/>
                <wp:positionH relativeFrom="column">
                  <wp:posOffset>1800489</wp:posOffset>
                </wp:positionH>
                <wp:positionV relativeFrom="paragraph">
                  <wp:posOffset>1569485</wp:posOffset>
                </wp:positionV>
                <wp:extent cx="216708" cy="153259"/>
                <wp:effectExtent l="0" t="0" r="31115" b="37465"/>
                <wp:wrapNone/>
                <wp:docPr id="515308279" name="Прямая соединительная линия 316"/>
                <wp:cNvGraphicFramePr/>
                <a:graphic xmlns:a="http://schemas.openxmlformats.org/drawingml/2006/main">
                  <a:graphicData uri="http://schemas.microsoft.com/office/word/2010/wordprocessingShape">
                    <wps:wsp>
                      <wps:cNvCnPr/>
                      <wps:spPr>
                        <a:xfrm>
                          <a:off x="0" y="0"/>
                          <a:ext cx="216708" cy="153259"/>
                        </a:xfrm>
                        <a:prstGeom prst="line">
                          <a:avLst/>
                        </a:prstGeom>
                        <a:ln w="1270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9F84BED" id="Прямая соединительная линия 316" o:spid="_x0000_s1026" style="position:absolute;z-index:251728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41.75pt,123.6pt" to="158.8pt,135.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" strokecolor="red" strokeweight="1pt"/>
            </w:pict>
          </mc:Fallback>
        </mc:AlternateContent>
      </w:r>
      <w:r w:rsidRPr="000F54A7">
        <w:rPr>
          <w:noProof/>
          <w:lang w:eastAsia="ru-RU"/>
        </w:rPr>
        <mc:AlternateContent>
          <mc:Choice Requires="wps">
            <w:drawing>
              <wp:anchor distT="0" distB="0" distL="114300" distR="114300" simplePos="0" relativeHeight="251732480" behindDoc="0" locked="0" layoutInCell="1" allowOverlap="1" wp14:anchorId="2DA2EC93" wp14:editId="01174C64">
                <wp:simplePos x="0" y="0"/>
                <wp:positionH relativeFrom="column">
                  <wp:posOffset>1972574</wp:posOffset>
                </wp:positionH>
                <wp:positionV relativeFrom="paragraph">
                  <wp:posOffset>1548343</wp:posOffset>
                </wp:positionV>
                <wp:extent cx="206137" cy="190258"/>
                <wp:effectExtent l="0" t="0" r="22860" b="19685"/>
                <wp:wrapNone/>
                <wp:docPr id="1368233211" name="Прямая соединительная линия 316"/>
                <wp:cNvGraphicFramePr/>
                <a:graphic xmlns:a="http://schemas.openxmlformats.org/drawingml/2006/main">
                  <a:graphicData uri="http://schemas.microsoft.com/office/word/2010/wordprocessingShape">
                    <wps:wsp>
                      <wps:cNvCnPr/>
                      <wps:spPr>
                        <a:xfrm>
                          <a:off x="0" y="0"/>
                          <a:ext cx="206137" cy="190258"/>
                        </a:xfrm>
                        <a:prstGeom prst="line">
                          <a:avLst/>
                        </a:prstGeom>
                        <a:ln w="1270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3A93C6B" id="Прямая соединительная линия 316" o:spid="_x0000_s1026" style="position:absolute;z-index:251732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55.3pt,121.9pt" to="171.55pt,136.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" strokecolor="red" strokeweight="1pt"/>
            </w:pict>
          </mc:Fallback>
        </mc:AlternateContent>
      </w:r>
      <w:r w:rsidRPr="000F54A7">
        <w:rPr>
          <w:noProof/>
          <w:lang w:eastAsia="ru-RU"/>
        </w:rPr>
        <mc:AlternateContent>
          <mc:Choice Requires="wps">
            <w:drawing>
              <wp:anchor distT="0" distB="0" distL="114300" distR="114300" simplePos="0" relativeHeight="251708928" behindDoc="0" locked="0" layoutInCell="1" allowOverlap="1" wp14:anchorId="177A9CF9" wp14:editId="1E69B2F0">
                <wp:simplePos x="0" y="0"/>
                <wp:positionH relativeFrom="column">
                  <wp:posOffset>1256078</wp:posOffset>
                </wp:positionH>
                <wp:positionV relativeFrom="paragraph">
                  <wp:posOffset>1252352</wp:posOffset>
                </wp:positionV>
                <wp:extent cx="667385" cy="280670"/>
                <wp:effectExtent l="0" t="0" r="18415" b="252730"/>
                <wp:wrapNone/>
                <wp:docPr id="1513694769" name="Выноска: линия 151369476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7385" cy="280670"/>
                        </a:xfrm>
                        <a:prstGeom prst="borderCallout1">
                          <a:avLst>
                            <a:gd name="adj1" fmla="val 175334"/>
                            <a:gd name="adj2" fmla="val 58158"/>
                            <a:gd name="adj3" fmla="val 109072"/>
                            <a:gd name="adj4" fmla="val 30060"/>
                          </a:avLst>
                        </a:prstGeom>
                        <a:solidFill>
                          <a:sysClr val="window" lastClr="FFFFFF"/>
                        </a:solidFill>
                        <a:ln w="12700" cap="flat" cmpd="sng" algn="ctr">
                          <a:solidFill>
                            <a:srgbClr val="FF0000"/>
                          </a:solidFill>
                          <a:prstDash val="solid"/>
                          <a:miter lim="800000"/>
                        </a:ln>
                        <a:effectLst/>
                      </wps:spPr>
                      <wps:txbx>
                        <w:txbxContent>
                          <w:p w14:paraId="69B0AFB1" w14:textId="7A4A7ECF" w:rsidR="006927E6" w:rsidRPr="006927E6" w:rsidRDefault="006927E6" w:rsidP="006927E6">
                            <w:pPr>
                              <w:jc w:val="center"/>
                              <w:rPr>
                                <w:color w:val="000000"/>
                                <w:lang w:val="en-US"/>
                              </w:rPr>
                            </w:pPr>
                            <w:r w:rsidRPr="00D4157C">
                              <w:rPr>
                                <w:color w:val="000000"/>
                              </w:rPr>
                              <w:t>11.</w:t>
                            </w:r>
                            <w:r>
                              <w:rPr>
                                <w:color w:val="000000"/>
                                <w:lang w:val="en-US"/>
                              </w:rPr>
                              <w:t>4</w:t>
                            </w:r>
                            <w:r w:rsidRPr="00D4157C">
                              <w:rPr>
                                <w:color w:val="000000"/>
                              </w:rPr>
                              <w:t>.</w:t>
                            </w:r>
                            <w:r>
                              <w:rPr>
                                <w:color w:val="000000"/>
                                <w:lang w:val="en-US"/>
                              </w:rPr>
                              <w:t>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77A9CF9" id="Выноска: линия 1513694769" o:spid="_x0000_s1245" type="#_x0000_t47" style="position:absolute;left:0;text-align:left;margin-left:98.9pt;margin-top:98.6pt;width:52.55pt;height:22.1pt;z-index:251708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" adj="6493,23560,12562,37872" fillcolor="window" strokecolor="red" strokeweight="1pt">
                <v:textbox>
                  <w:txbxContent>
                    <w:p w14:paraId="69B0AFB1" w14:textId="7A4A7ECF" w:rsidR="006927E6" w:rsidRPr="006927E6" w:rsidRDefault="006927E6" w:rsidP="006927E6">
                      <w:pPr>
                        <w:jc w:val="center"/>
                        <w:rPr>
                          <w:color w:val="000000"/>
                          <w:lang w:val="en-US"/>
                        </w:rPr>
                      </w:pPr>
                      <w:r w:rsidRPr="00D4157C">
                        <w:rPr>
                          <w:color w:val="000000"/>
                        </w:rPr>
                        <w:t>11.</w:t>
                      </w:r>
                      <w:r>
                        <w:rPr>
                          <w:color w:val="000000"/>
                          <w:lang w:val="en-US"/>
                        </w:rPr>
                        <w:t>4</w:t>
                      </w:r>
                      <w:r w:rsidRPr="00D4157C">
                        <w:rPr>
                          <w:color w:val="000000"/>
                        </w:rPr>
                        <w:t>.</w:t>
                      </w:r>
                      <w:r>
                        <w:rPr>
                          <w:color w:val="000000"/>
                          <w:lang w:val="en-US"/>
                        </w:rPr>
                        <w:t>4</w:t>
                      </w:r>
                    </w:p>
                  </w:txbxContent>
                </v:textbox>
              </v:shape>
            </w:pict>
          </mc:Fallback>
        </mc:AlternateContent>
      </w:r>
      <w:r w:rsidRPr="000F54A7">
        <w:rPr>
          <w:noProof/>
        </w:rPr>
        <w:drawing>
          <wp:inline distT="0" distB="0" distL="0" distR="0" wp14:anchorId="79685ADF" wp14:editId="442FFAAB">
            <wp:extent cx="5939790" cy="3218815"/>
            <wp:effectExtent l="0" t="0" r="3810" b="635"/>
            <wp:docPr id="1173911470" name="Рисунок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95" cstate="print">
                      <a:extLst>
                        <a:ext uri="{28A0092B-C50C-407E-A947-70E740481C1C}">
                          <a14:useLocalDpi xmlns:a14="http://schemas.microsoft.com/office/drawing/2010/main" val="0"/>
                        </a:ext>
                      </a:extLst>
                    </a:blip>
                    <a:srcRect/>
                    <a:stretch>
                      <a:fillRect/>
                    </a:stretch>
                  </pic:blipFill>
                  <pic:spPr bwMode="auto">
                    <a:xfrm>
                      <a:off x="0" y="0"/>
                      <a:ext cx="5939790" cy="3218815"/>
                    </a:xfrm>
                    <a:prstGeom prst="rect">
                      <a:avLst/>
                    </a:prstGeom>
                    <a:noFill/>
                    <a:ln>
                      <a:noFill/>
                    </a:ln>
                  </pic:spPr>
                </pic:pic>
              </a:graphicData>
            </a:graphic>
          </wp:inline>
        </w:drawing>
      </w:r>
    </w:p>
    <w:p w14:paraId="05D1ECF1" w14:textId="77777777" w:rsidR="006927E6" w:rsidRPr="000F54A7" w:rsidRDefault="006927E6" w:rsidP="00D16A57">
      <w:pPr>
        <w:jc w:val="both"/>
        <w:rPr>
          <w:rFonts w:cs="Calibri"/>
          <w:lang w:val="en-US"/>
        </w:rPr>
      </w:pPr>
    </w:p>
    <w:p w14:paraId="2689FA0D" w14:textId="015A5F7D" w:rsidR="006927E6" w:rsidRPr="000F54A7" w:rsidRDefault="006927E6" w:rsidP="006927E6">
      <w:pPr>
        <w:pStyle w:val="aa"/>
        <w:numPr>
          <w:ilvl w:val="2"/>
          <w:numId w:val="2"/>
        </w:numPr>
        <w:jc w:val="both"/>
        <w:rPr>
          <w:rFonts w:cs="Calibri"/>
          <w:lang w:val="en-US"/>
        </w:rPr>
      </w:pPr>
      <w:r w:rsidRPr="000F54A7">
        <w:rPr>
          <w:rFonts w:cs="Calibri"/>
          <w:lang w:val="en-US"/>
        </w:rPr>
        <w:t>For example, let's change the name of the circuit "F3" to "EL3" and write "Example" in the note;</w:t>
      </w:r>
    </w:p>
    <w:p w14:paraId="71DA2F11" w14:textId="44F6272A" w:rsidR="0083277C" w:rsidRPr="000F54A7" w:rsidRDefault="0083277C" w:rsidP="006927E6">
      <w:pPr>
        <w:pStyle w:val="aa"/>
        <w:numPr>
          <w:ilvl w:val="2"/>
          <w:numId w:val="2"/>
        </w:numPr>
        <w:jc w:val="both"/>
        <w:rPr>
          <w:rFonts w:cs="Calibri"/>
          <w:lang w:val="en-US"/>
        </w:rPr>
      </w:pPr>
      <w:r w:rsidRPr="000F54A7">
        <w:rPr>
          <w:rFonts w:cs="Calibri"/>
          <w:lang w:val="en-US"/>
        </w:rPr>
        <w:t>Then click the “Save settings” button;</w:t>
      </w:r>
    </w:p>
    <w:p w14:paraId="430B2FD0" w14:textId="2C3B5D43" w:rsidR="0083277C" w:rsidRPr="000F54A7" w:rsidRDefault="0083277C" w:rsidP="0083277C">
      <w:pPr>
        <w:jc w:val="both"/>
        <w:rPr>
          <w:rFonts w:cs="Calibri"/>
          <w:lang w:val="en-US"/>
        </w:rPr>
      </w:pPr>
      <w:r w:rsidRPr="000F54A7">
        <w:rPr>
          <w:noProof/>
          <w:lang w:eastAsia="ru-RU"/>
        </w:rPr>
        <w:lastRenderedPageBreak/>
        <mc:AlternateContent>
          <mc:Choice Requires="wps">
            <w:drawing>
              <wp:anchor distT="0" distB="0" distL="114300" distR="114300" simplePos="0" relativeHeight="251752960" behindDoc="0" locked="0" layoutInCell="1" allowOverlap="1" wp14:anchorId="2B32C99A" wp14:editId="4D767CE5">
                <wp:simplePos x="0" y="0"/>
                <wp:positionH relativeFrom="column">
                  <wp:posOffset>2985075</wp:posOffset>
                </wp:positionH>
                <wp:positionV relativeFrom="paragraph">
                  <wp:posOffset>1653123</wp:posOffset>
                </wp:positionV>
                <wp:extent cx="729333" cy="253460"/>
                <wp:effectExtent l="0" t="0" r="33020" b="32385"/>
                <wp:wrapNone/>
                <wp:docPr id="222285070" name="Прямая соединительная линия 316"/>
                <wp:cNvGraphicFramePr/>
                <a:graphic xmlns:a="http://schemas.openxmlformats.org/drawingml/2006/main">
                  <a:graphicData uri="http://schemas.microsoft.com/office/word/2010/wordprocessingShape">
                    <wps:wsp>
                      <wps:cNvCnPr/>
                      <wps:spPr>
                        <a:xfrm>
                          <a:off x="0" y="0"/>
                          <a:ext cx="729333" cy="253460"/>
                        </a:xfrm>
                        <a:prstGeom prst="line">
                          <a:avLst/>
                        </a:prstGeom>
                        <a:ln w="1270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901746F" id="Прямая соединительная линия 316" o:spid="_x0000_s1026" style="position:absolute;z-index:251752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35.05pt,130.15pt" to="292.5pt,150.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" strokecolor="red" strokeweight="1pt"/>
            </w:pict>
          </mc:Fallback>
        </mc:AlternateContent>
      </w:r>
      <w:r w:rsidRPr="000F54A7">
        <w:rPr>
          <w:noProof/>
          <w:lang w:eastAsia="ru-RU"/>
        </w:rPr>
        <mc:AlternateContent>
          <mc:Choice Requires="wps">
            <w:drawing>
              <wp:anchor distT="0" distB="0" distL="114300" distR="114300" simplePos="0" relativeHeight="251755008" behindDoc="0" locked="0" layoutInCell="1" allowOverlap="1" wp14:anchorId="7433B074" wp14:editId="4BC6F856">
                <wp:simplePos x="0" y="0"/>
                <wp:positionH relativeFrom="column">
                  <wp:posOffset>1900327</wp:posOffset>
                </wp:positionH>
                <wp:positionV relativeFrom="paragraph">
                  <wp:posOffset>620347</wp:posOffset>
                </wp:positionV>
                <wp:extent cx="667385" cy="280670"/>
                <wp:effectExtent l="781050" t="19050" r="18415" b="24130"/>
                <wp:wrapNone/>
                <wp:docPr id="2088715062" name="Выноска: линия 208871506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7385" cy="280670"/>
                        </a:xfrm>
                        <a:prstGeom prst="borderCallout1">
                          <a:avLst>
                            <a:gd name="adj1" fmla="val -1686"/>
                            <a:gd name="adj2" fmla="val -117661"/>
                            <a:gd name="adj3" fmla="val 63875"/>
                            <a:gd name="adj4" fmla="val -8747"/>
                          </a:avLst>
                        </a:prstGeom>
                        <a:solidFill>
                          <a:sysClr val="window" lastClr="FFFFFF"/>
                        </a:solidFill>
                        <a:ln w="12700" cap="flat" cmpd="sng" algn="ctr">
                          <a:solidFill>
                            <a:srgbClr val="FF0000"/>
                          </a:solidFill>
                          <a:prstDash val="solid"/>
                          <a:miter lim="800000"/>
                        </a:ln>
                        <a:effectLst/>
                      </wps:spPr>
                      <wps:txbx>
                        <w:txbxContent>
                          <w:p w14:paraId="176748FA" w14:textId="6ABCFF35" w:rsidR="0083277C" w:rsidRPr="006927E6" w:rsidRDefault="0083277C" w:rsidP="0083277C">
                            <w:pPr>
                              <w:jc w:val="center"/>
                              <w:rPr>
                                <w:color w:val="000000"/>
                                <w:lang w:val="en-US"/>
                              </w:rPr>
                            </w:pPr>
                            <w:r w:rsidRPr="00D4157C">
                              <w:rPr>
                                <w:color w:val="000000"/>
                              </w:rPr>
                              <w:t>11.</w:t>
                            </w:r>
                            <w:r>
                              <w:rPr>
                                <w:color w:val="000000"/>
                                <w:lang w:val="en-US"/>
                              </w:rPr>
                              <w:t>4</w:t>
                            </w:r>
                            <w:r w:rsidRPr="00D4157C">
                              <w:rPr>
                                <w:color w:val="000000"/>
                              </w:rPr>
                              <w:t>.</w:t>
                            </w:r>
                            <w:r>
                              <w:rPr>
                                <w:color w:val="000000"/>
                                <w:lang w:val="en-US"/>
                              </w:rPr>
                              <w:t>8</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433B074" id="Выноска: линия 2088715062" o:spid="_x0000_s1246" type="#_x0000_t47" style="position:absolute;left:0;text-align:left;margin-left:149.65pt;margin-top:48.85pt;width:52.55pt;height:22.1pt;z-index:251755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" adj="-1889,13797,-25415,-364" fillcolor="window" strokecolor="red" strokeweight="1pt">
                <v:textbox>
                  <w:txbxContent>
                    <w:p w14:paraId="176748FA" w14:textId="6ABCFF35" w:rsidR="0083277C" w:rsidRPr="006927E6" w:rsidRDefault="0083277C" w:rsidP="0083277C">
                      <w:pPr>
                        <w:jc w:val="center"/>
                        <w:rPr>
                          <w:color w:val="000000"/>
                          <w:lang w:val="en-US"/>
                        </w:rPr>
                      </w:pPr>
                      <w:r w:rsidRPr="00D4157C">
                        <w:rPr>
                          <w:color w:val="000000"/>
                        </w:rPr>
                        <w:t>11.</w:t>
                      </w:r>
                      <w:r>
                        <w:rPr>
                          <w:color w:val="000000"/>
                          <w:lang w:val="en-US"/>
                        </w:rPr>
                        <w:t>4</w:t>
                      </w:r>
                      <w:r w:rsidRPr="00D4157C">
                        <w:rPr>
                          <w:color w:val="000000"/>
                        </w:rPr>
                        <w:t>.</w:t>
                      </w:r>
                      <w:r>
                        <w:rPr>
                          <w:color w:val="000000"/>
                          <w:lang w:val="en-US"/>
                        </w:rPr>
                        <w:t>8</w:t>
                      </w:r>
                    </w:p>
                  </w:txbxContent>
                </v:textbox>
                <o:callout v:ext="edit" minusx="t" minusy="t"/>
              </v:shape>
            </w:pict>
          </mc:Fallback>
        </mc:AlternateContent>
      </w:r>
      <w:r w:rsidRPr="000F54A7">
        <w:rPr>
          <w:noProof/>
          <w:lang w:eastAsia="ru-RU"/>
        </w:rPr>
        <mc:AlternateContent>
          <mc:Choice Requires="wps">
            <w:drawing>
              <wp:anchor distT="0" distB="0" distL="114300" distR="114300" simplePos="0" relativeHeight="251750912" behindDoc="0" locked="0" layoutInCell="1" allowOverlap="1" wp14:anchorId="4EB1EAA4" wp14:editId="325EA6D1">
                <wp:simplePos x="0" y="0"/>
                <wp:positionH relativeFrom="column">
                  <wp:posOffset>2255670</wp:posOffset>
                </wp:positionH>
                <wp:positionV relativeFrom="paragraph">
                  <wp:posOffset>1436414</wp:posOffset>
                </wp:positionV>
                <wp:extent cx="667385" cy="280670"/>
                <wp:effectExtent l="0" t="0" r="18415" b="557530"/>
                <wp:wrapNone/>
                <wp:docPr id="232534337" name="Выноска: линия 23253433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7385" cy="280670"/>
                        </a:xfrm>
                        <a:prstGeom prst="borderCallout1">
                          <a:avLst>
                            <a:gd name="adj1" fmla="val 282676"/>
                            <a:gd name="adj2" fmla="val 13807"/>
                            <a:gd name="adj3" fmla="val 112838"/>
                            <a:gd name="adj4" fmla="val 41940"/>
                          </a:avLst>
                        </a:prstGeom>
                        <a:solidFill>
                          <a:sysClr val="window" lastClr="FFFFFF"/>
                        </a:solidFill>
                        <a:ln w="12700" cap="flat" cmpd="sng" algn="ctr">
                          <a:solidFill>
                            <a:srgbClr val="FF0000"/>
                          </a:solidFill>
                          <a:prstDash val="solid"/>
                          <a:miter lim="800000"/>
                        </a:ln>
                        <a:effectLst/>
                      </wps:spPr>
                      <wps:txbx>
                        <w:txbxContent>
                          <w:p w14:paraId="14667CCF" w14:textId="090B662D" w:rsidR="0083277C" w:rsidRPr="006927E6" w:rsidRDefault="0083277C" w:rsidP="0083277C">
                            <w:pPr>
                              <w:jc w:val="center"/>
                              <w:rPr>
                                <w:color w:val="000000"/>
                                <w:lang w:val="en-US"/>
                              </w:rPr>
                            </w:pPr>
                            <w:r w:rsidRPr="00D4157C">
                              <w:rPr>
                                <w:color w:val="000000"/>
                              </w:rPr>
                              <w:t>11.</w:t>
                            </w:r>
                            <w:r>
                              <w:rPr>
                                <w:color w:val="000000"/>
                                <w:lang w:val="en-US"/>
                              </w:rPr>
                              <w:t>4</w:t>
                            </w:r>
                            <w:r w:rsidRPr="00D4157C">
                              <w:rPr>
                                <w:color w:val="000000"/>
                              </w:rPr>
                              <w:t>.</w:t>
                            </w:r>
                            <w:r>
                              <w:rPr>
                                <w:color w:val="000000"/>
                                <w:lang w:val="en-US"/>
                              </w:rPr>
                              <w:t>7</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EB1EAA4" id="Выноска: линия 232534337" o:spid="_x0000_s1247" type="#_x0000_t47" style="position:absolute;left:0;text-align:left;margin-left:177.6pt;margin-top:113.1pt;width:52.55pt;height:22.1pt;z-index:251750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" adj="9059,24373,2982,61058" fillcolor="window" strokecolor="red" strokeweight="1pt">
                <v:textbox>
                  <w:txbxContent>
                    <w:p w14:paraId="14667CCF" w14:textId="090B662D" w:rsidR="0083277C" w:rsidRPr="006927E6" w:rsidRDefault="0083277C" w:rsidP="0083277C">
                      <w:pPr>
                        <w:jc w:val="center"/>
                        <w:rPr>
                          <w:color w:val="000000"/>
                          <w:lang w:val="en-US"/>
                        </w:rPr>
                      </w:pPr>
                      <w:r w:rsidRPr="00D4157C">
                        <w:rPr>
                          <w:color w:val="000000"/>
                        </w:rPr>
                        <w:t>11.</w:t>
                      </w:r>
                      <w:r>
                        <w:rPr>
                          <w:color w:val="000000"/>
                          <w:lang w:val="en-US"/>
                        </w:rPr>
                        <w:t>4</w:t>
                      </w:r>
                      <w:r w:rsidRPr="00D4157C">
                        <w:rPr>
                          <w:color w:val="000000"/>
                        </w:rPr>
                        <w:t>.</w:t>
                      </w:r>
                      <w:r>
                        <w:rPr>
                          <w:color w:val="000000"/>
                          <w:lang w:val="en-US"/>
                        </w:rPr>
                        <w:t>7</w:t>
                      </w:r>
                    </w:p>
                  </w:txbxContent>
                </v:textbox>
                <o:callout v:ext="edit" minusx="t"/>
              </v:shape>
            </w:pict>
          </mc:Fallback>
        </mc:AlternateContent>
      </w:r>
      <w:r w:rsidRPr="000F54A7">
        <w:rPr>
          <w:noProof/>
        </w:rPr>
        <w:drawing>
          <wp:inline distT="0" distB="0" distL="0" distR="0" wp14:anchorId="40F2F814" wp14:editId="58D37B59">
            <wp:extent cx="5939790" cy="3218180"/>
            <wp:effectExtent l="0" t="0" r="3810" b="1270"/>
            <wp:docPr id="1469671998" name="Рисунок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96" cstate="print">
                      <a:extLst>
                        <a:ext uri="{28A0092B-C50C-407E-A947-70E740481C1C}">
                          <a14:useLocalDpi xmlns:a14="http://schemas.microsoft.com/office/drawing/2010/main" val="0"/>
                        </a:ext>
                      </a:extLst>
                    </a:blip>
                    <a:srcRect/>
                    <a:stretch>
                      <a:fillRect/>
                    </a:stretch>
                  </pic:blipFill>
                  <pic:spPr bwMode="auto">
                    <a:xfrm>
                      <a:off x="0" y="0"/>
                      <a:ext cx="5939790" cy="3218180"/>
                    </a:xfrm>
                    <a:prstGeom prst="rect">
                      <a:avLst/>
                    </a:prstGeom>
                    <a:noFill/>
                    <a:ln>
                      <a:noFill/>
                    </a:ln>
                  </pic:spPr>
                </pic:pic>
              </a:graphicData>
            </a:graphic>
          </wp:inline>
        </w:drawing>
      </w:r>
    </w:p>
    <w:p w14:paraId="4253EA2D" w14:textId="7C94777B" w:rsidR="0083277C" w:rsidRPr="000F54A7" w:rsidRDefault="004E1F77" w:rsidP="0083277C">
      <w:pPr>
        <w:jc w:val="both"/>
        <w:rPr>
          <w:rFonts w:cs="Calibri"/>
          <w:lang w:val="en-US"/>
        </w:rPr>
      </w:pPr>
      <w:r w:rsidRPr="000F54A7">
        <w:rPr>
          <w:noProof/>
        </w:rPr>
        <w:drawing>
          <wp:inline distT="0" distB="0" distL="0" distR="0" wp14:anchorId="042378D0" wp14:editId="1A7B802A">
            <wp:extent cx="5938160" cy="3218180"/>
            <wp:effectExtent l="0" t="0" r="5715" b="1270"/>
            <wp:docPr id="721969955" name="Рисунок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1969955" name="Рисунок 318"/>
                    <pic:cNvPicPr>
                      <a:picLocks noChangeAspect="1" noChangeArrowheads="1"/>
                    </pic:cNvPicPr>
                  </pic:nvPicPr>
                  <pic:blipFill>
                    <a:blip r:embed="rId297" cstate="print">
                      <a:extLst>
                        <a:ext uri="{28A0092B-C50C-407E-A947-70E740481C1C}">
                          <a14:useLocalDpi xmlns:a14="http://schemas.microsoft.com/office/drawing/2010/main" val="0"/>
                        </a:ext>
                      </a:extLst>
                    </a:blip>
                    <a:stretch>
                      <a:fillRect/>
                    </a:stretch>
                  </pic:blipFill>
                  <pic:spPr bwMode="auto">
                    <a:xfrm>
                      <a:off x="0" y="0"/>
                      <a:ext cx="5938160" cy="3218180"/>
                    </a:xfrm>
                    <a:prstGeom prst="rect">
                      <a:avLst/>
                    </a:prstGeom>
                    <a:noFill/>
                    <a:ln>
                      <a:noFill/>
                    </a:ln>
                  </pic:spPr>
                </pic:pic>
              </a:graphicData>
            </a:graphic>
          </wp:inline>
        </w:drawing>
      </w:r>
    </w:p>
    <w:p w14:paraId="799D3BA1" w14:textId="5DA11218" w:rsidR="0083277C" w:rsidRPr="000F54A7" w:rsidRDefault="004E1F77" w:rsidP="0083277C">
      <w:pPr>
        <w:jc w:val="both"/>
        <w:rPr>
          <w:rFonts w:cs="Calibri"/>
          <w:lang w:val="en-US"/>
        </w:rPr>
      </w:pPr>
      <w:r w:rsidRPr="000F54A7">
        <w:rPr>
          <w:rFonts w:cs="Calibri"/>
          <w:lang w:val="en-US"/>
        </w:rPr>
        <w:t>On the Descriptions and Connections tab, the schema name has changed to the specified one.</w:t>
      </w:r>
    </w:p>
    <w:p w14:paraId="0F6676A3" w14:textId="7AE78FE9" w:rsidR="0083277C" w:rsidRPr="000F54A7" w:rsidRDefault="00F14F41" w:rsidP="0083277C">
      <w:pPr>
        <w:jc w:val="both"/>
        <w:rPr>
          <w:rFonts w:cs="Calibri"/>
          <w:lang w:val="en-US"/>
        </w:rPr>
      </w:pPr>
      <w:r w:rsidRPr="000F54A7">
        <w:rPr>
          <w:noProof/>
        </w:rPr>
        <w:lastRenderedPageBreak/>
        <w:drawing>
          <wp:inline distT="0" distB="0" distL="0" distR="0" wp14:anchorId="0FBC629D" wp14:editId="13C3C7C5">
            <wp:extent cx="5939790" cy="3218180"/>
            <wp:effectExtent l="0" t="0" r="3810" b="1270"/>
            <wp:docPr id="933502601" name="Рисунок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98" cstate="print">
                      <a:extLst>
                        <a:ext uri="{28A0092B-C50C-407E-A947-70E740481C1C}">
                          <a14:useLocalDpi xmlns:a14="http://schemas.microsoft.com/office/drawing/2010/main" val="0"/>
                        </a:ext>
                      </a:extLst>
                    </a:blip>
                    <a:srcRect/>
                    <a:stretch>
                      <a:fillRect/>
                    </a:stretch>
                  </pic:blipFill>
                  <pic:spPr bwMode="auto">
                    <a:xfrm>
                      <a:off x="0" y="0"/>
                      <a:ext cx="5939790" cy="3218180"/>
                    </a:xfrm>
                    <a:prstGeom prst="rect">
                      <a:avLst/>
                    </a:prstGeom>
                    <a:noFill/>
                    <a:ln>
                      <a:noFill/>
                    </a:ln>
                  </pic:spPr>
                </pic:pic>
              </a:graphicData>
            </a:graphic>
          </wp:inline>
        </w:drawing>
      </w:r>
    </w:p>
    <w:p w14:paraId="71739CA6" w14:textId="13A45CF6" w:rsidR="006927E6" w:rsidRPr="000F54A7" w:rsidRDefault="00F14F41" w:rsidP="00D16A57">
      <w:pPr>
        <w:jc w:val="both"/>
        <w:rPr>
          <w:rFonts w:cs="Calibri"/>
          <w:lang w:val="en-US"/>
        </w:rPr>
      </w:pPr>
      <w:r w:rsidRPr="000F54A7">
        <w:rPr>
          <w:rFonts w:cs="Calibri"/>
          <w:lang w:val="en-US"/>
        </w:rPr>
        <w:t>In the drawing after the electrical callout attachment, the circuit name has changed and a note has been automatically added.</w:t>
      </w:r>
    </w:p>
    <w:p w14:paraId="74AE49A6" w14:textId="77777777" w:rsidR="006927E6" w:rsidRPr="000F54A7" w:rsidRDefault="006927E6" w:rsidP="00D16A57">
      <w:pPr>
        <w:jc w:val="both"/>
        <w:rPr>
          <w:rFonts w:cs="Calibri"/>
          <w:lang w:val="en-US"/>
        </w:rPr>
      </w:pPr>
    </w:p>
    <w:p w14:paraId="1991DCEE" w14:textId="77777777" w:rsidR="00CB7ECD" w:rsidRPr="000F54A7" w:rsidRDefault="00CB7ECD" w:rsidP="00CB7ECD">
      <w:pPr>
        <w:pStyle w:val="aa"/>
        <w:numPr>
          <w:ilvl w:val="1"/>
          <w:numId w:val="2"/>
        </w:numPr>
        <w:spacing w:line="260" w:lineRule="auto"/>
        <w:jc w:val="both"/>
        <w:outlineLvl w:val="1"/>
        <w:rPr>
          <w:rFonts w:cs="Times New Roman"/>
          <w:b/>
          <w:sz w:val="24"/>
          <w:szCs w:val="24"/>
          <w:lang w:val="en-US"/>
        </w:rPr>
      </w:pPr>
      <w:bookmarkStart w:id="126" w:name="_Toc173233828"/>
      <w:bookmarkStart w:id="127" w:name="_Toc209524867"/>
      <w:r w:rsidRPr="000F54A7">
        <w:rPr>
          <w:rFonts w:cs="Times New Roman"/>
          <w:b/>
          <w:sz w:val="24"/>
          <w:szCs w:val="24"/>
          <w:lang w:val="en-US"/>
        </w:rPr>
        <w:t>Editing connection points in the drawing</w:t>
      </w:r>
      <w:bookmarkEnd w:id="126"/>
      <w:bookmarkEnd w:id="127"/>
    </w:p>
    <w:p w14:paraId="0BD554BB" w14:textId="77777777" w:rsidR="00CB7ECD" w:rsidRPr="000F54A7" w:rsidRDefault="00CB7ECD" w:rsidP="00CB7ECD">
      <w:pPr>
        <w:rPr>
          <w:rFonts w:cs="Calibri"/>
          <w:b/>
          <w:bCs/>
          <w:lang w:val="en-US"/>
        </w:rPr>
      </w:pPr>
    </w:p>
    <w:p w14:paraId="1220523E" w14:textId="77777777" w:rsidR="00CB7ECD" w:rsidRPr="000F54A7" w:rsidRDefault="00CB7ECD" w:rsidP="00CB7ECD">
      <w:pPr>
        <w:pStyle w:val="aa"/>
        <w:numPr>
          <w:ilvl w:val="2"/>
          <w:numId w:val="2"/>
        </w:numPr>
        <w:spacing w:line="260" w:lineRule="auto"/>
        <w:jc w:val="both"/>
        <w:rPr>
          <w:rFonts w:cs="Times New Roman"/>
          <w:lang w:val="en-US"/>
        </w:rPr>
      </w:pPr>
      <w:r w:rsidRPr="000F54A7">
        <w:rPr>
          <w:rFonts w:cs="Times New Roman"/>
          <w:lang w:val="en-US"/>
        </w:rPr>
        <w:t>To edit connection points in the drawing, click the “Connection points” button on the “Equipment connection points” tab;</w:t>
      </w:r>
    </w:p>
    <w:p w14:paraId="7CFFD2DC" w14:textId="77777777" w:rsidR="00E17C24" w:rsidRPr="000F54A7" w:rsidRDefault="00CB7ECD" w:rsidP="00CB7ECD">
      <w:pPr>
        <w:pStyle w:val="aa"/>
        <w:numPr>
          <w:ilvl w:val="2"/>
          <w:numId w:val="2"/>
        </w:numPr>
        <w:jc w:val="both"/>
        <w:rPr>
          <w:rFonts w:cs="Calibri"/>
          <w:lang w:val="en-US"/>
        </w:rPr>
      </w:pPr>
      <w:r w:rsidRPr="000F54A7">
        <w:rPr>
          <w:rFonts w:cs="Times New Roman"/>
          <w:lang w:val="en-US"/>
        </w:rPr>
        <w:t>Select “Edit the connection point” in the drop-down menu</w:t>
      </w:r>
      <w:r w:rsidR="00E17C24" w:rsidRPr="000F54A7">
        <w:rPr>
          <w:rFonts w:cs="Calibri"/>
          <w:lang w:val="en-US"/>
        </w:rPr>
        <w:t>;</w:t>
      </w:r>
    </w:p>
    <w:p w14:paraId="7D4946EB" w14:textId="2EB232A1" w:rsidR="00E17C24" w:rsidRPr="000F54A7" w:rsidRDefault="002A18CA" w:rsidP="00D16A57">
      <w:pPr>
        <w:jc w:val="both"/>
        <w:rPr>
          <w:rFonts w:cs="Calibri"/>
          <w:lang w:val="en-US"/>
        </w:rPr>
      </w:pPr>
      <w:r w:rsidRPr="000F54A7">
        <w:rPr>
          <w:noProof/>
          <w:lang w:eastAsia="ru-RU"/>
        </w:rPr>
        <mc:AlternateContent>
          <mc:Choice Requires="wps">
            <w:drawing>
              <wp:anchor distT="0" distB="0" distL="114300" distR="114300" simplePos="0" relativeHeight="251577856" behindDoc="0" locked="0" layoutInCell="1" allowOverlap="1" wp14:anchorId="0E4E0EB1" wp14:editId="48DC7DCA">
                <wp:simplePos x="0" y="0"/>
                <wp:positionH relativeFrom="column">
                  <wp:posOffset>3981261</wp:posOffset>
                </wp:positionH>
                <wp:positionV relativeFrom="paragraph">
                  <wp:posOffset>584176</wp:posOffset>
                </wp:positionV>
                <wp:extent cx="667385" cy="280670"/>
                <wp:effectExtent l="609600" t="133350" r="18415" b="24130"/>
                <wp:wrapNone/>
                <wp:docPr id="350" name="Выноска: линия 35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7385" cy="280670"/>
                        </a:xfrm>
                        <a:prstGeom prst="borderCallout1">
                          <a:avLst>
                            <a:gd name="adj1" fmla="val -43952"/>
                            <a:gd name="adj2" fmla="val -92032"/>
                            <a:gd name="adj3" fmla="val 52184"/>
                            <a:gd name="adj4" fmla="val -10216"/>
                          </a:avLst>
                        </a:prstGeom>
                        <a:solidFill>
                          <a:sysClr val="window" lastClr="FFFFFF"/>
                        </a:solidFill>
                        <a:ln w="12700" cap="flat" cmpd="sng" algn="ctr">
                          <a:solidFill>
                            <a:srgbClr val="FF0000"/>
                          </a:solidFill>
                          <a:prstDash val="solid"/>
                          <a:miter lim="800000"/>
                        </a:ln>
                        <a:effectLst/>
                      </wps:spPr>
                      <wps:txbx>
                        <w:txbxContent>
                          <w:p w14:paraId="08370E42" w14:textId="488CDA45" w:rsidR="00FE75EA" w:rsidRPr="00D4157C" w:rsidRDefault="00FE75EA" w:rsidP="00E17C24">
                            <w:pPr>
                              <w:jc w:val="center"/>
                              <w:rPr>
                                <w:color w:val="000000"/>
                              </w:rPr>
                            </w:pPr>
                            <w:r w:rsidRPr="00D4157C">
                              <w:rPr>
                                <w:color w:val="000000"/>
                              </w:rPr>
                              <w:t>11.</w:t>
                            </w:r>
                            <w:r w:rsidR="00A26FF8">
                              <w:rPr>
                                <w:color w:val="000000"/>
                              </w:rPr>
                              <w:t>5</w:t>
                            </w:r>
                            <w:r w:rsidRPr="00D4157C">
                              <w:rPr>
                                <w:color w:val="000000"/>
                              </w:rP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E4E0EB1" id="Выноска: линия 350" o:spid="_x0000_s1248" type="#_x0000_t47" style="position:absolute;left:0;text-align:left;margin-left:313.5pt;margin-top:46pt;width:52.55pt;height:22.1pt;z-index:251577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" adj="-2207,11272,-19879,-9494" fillcolor="window" strokecolor="red" strokeweight="1pt">
                <v:textbox>
                  <w:txbxContent>
                    <w:p w14:paraId="08370E42" w14:textId="488CDA45" w:rsidR="00FE75EA" w:rsidRPr="00D4157C" w:rsidRDefault="00FE75EA" w:rsidP="00E17C24">
                      <w:pPr>
                        <w:jc w:val="center"/>
                        <w:rPr>
                          <w:color w:val="000000"/>
                        </w:rPr>
                      </w:pPr>
                      <w:r w:rsidRPr="00D4157C">
                        <w:rPr>
                          <w:color w:val="000000"/>
                        </w:rPr>
                        <w:t>11.</w:t>
                      </w:r>
                      <w:r w:rsidR="00A26FF8">
                        <w:rPr>
                          <w:color w:val="000000"/>
                        </w:rPr>
                        <w:t>5</w:t>
                      </w:r>
                      <w:r w:rsidRPr="00D4157C">
                        <w:rPr>
                          <w:color w:val="000000"/>
                        </w:rPr>
                        <w:t>.2</w:t>
                      </w:r>
                    </w:p>
                  </w:txbxContent>
                </v:textbox>
                <o:callout v:ext="edit" minusx="t" minusy="t"/>
              </v:shape>
            </w:pict>
          </mc:Fallback>
        </mc:AlternateContent>
      </w:r>
      <w:r w:rsidRPr="000F54A7">
        <w:rPr>
          <w:noProof/>
          <w:lang w:eastAsia="ru-RU"/>
        </w:rPr>
        <mc:AlternateContent>
          <mc:Choice Requires="wps">
            <w:drawing>
              <wp:anchor distT="0" distB="0" distL="114300" distR="114300" simplePos="0" relativeHeight="251572736" behindDoc="0" locked="0" layoutInCell="1" allowOverlap="1" wp14:anchorId="184019D0" wp14:editId="371AA9B4">
                <wp:simplePos x="0" y="0"/>
                <wp:positionH relativeFrom="column">
                  <wp:posOffset>3798269</wp:posOffset>
                </wp:positionH>
                <wp:positionV relativeFrom="paragraph">
                  <wp:posOffset>109575</wp:posOffset>
                </wp:positionV>
                <wp:extent cx="667385" cy="280670"/>
                <wp:effectExtent l="857250" t="0" r="18415" b="24130"/>
                <wp:wrapNone/>
                <wp:docPr id="349" name="Выноска: линия 34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7385" cy="280670"/>
                        </a:xfrm>
                        <a:prstGeom prst="borderCallout1">
                          <a:avLst>
                            <a:gd name="adj1" fmla="val 53786"/>
                            <a:gd name="adj2" fmla="val -127179"/>
                            <a:gd name="adj3" fmla="val 52184"/>
                            <a:gd name="adj4" fmla="val -10216"/>
                          </a:avLst>
                        </a:prstGeom>
                        <a:solidFill>
                          <a:sysClr val="window" lastClr="FFFFFF"/>
                        </a:solidFill>
                        <a:ln w="12700" cap="flat" cmpd="sng" algn="ctr">
                          <a:solidFill>
                            <a:srgbClr val="FF0000"/>
                          </a:solidFill>
                          <a:prstDash val="solid"/>
                          <a:miter lim="800000"/>
                        </a:ln>
                        <a:effectLst/>
                      </wps:spPr>
                      <wps:txbx>
                        <w:txbxContent>
                          <w:p w14:paraId="5A0A6D41" w14:textId="7AD56C03" w:rsidR="00FE75EA" w:rsidRPr="00D4157C" w:rsidRDefault="00FE75EA" w:rsidP="00E17C24">
                            <w:pPr>
                              <w:jc w:val="center"/>
                              <w:rPr>
                                <w:color w:val="000000"/>
                              </w:rPr>
                            </w:pPr>
                            <w:r w:rsidRPr="00D4157C">
                              <w:rPr>
                                <w:color w:val="000000"/>
                              </w:rPr>
                              <w:t>11.</w:t>
                            </w:r>
                            <w:r w:rsidR="00A26FF8">
                              <w:rPr>
                                <w:color w:val="000000"/>
                              </w:rPr>
                              <w:t>5</w:t>
                            </w:r>
                            <w:r w:rsidRPr="00D4157C">
                              <w:rPr>
                                <w:color w:val="000000"/>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84019D0" id="Выноска: линия 349" o:spid="_x0000_s1249" type="#_x0000_t47" style="position:absolute;left:0;text-align:left;margin-left:299.1pt;margin-top:8.65pt;width:52.55pt;height:22.1pt;z-index:251572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" adj="-2207,11272,-27471,11618" fillcolor="window" strokecolor="red" strokeweight="1pt">
                <v:textbox>
                  <w:txbxContent>
                    <w:p w14:paraId="5A0A6D41" w14:textId="7AD56C03" w:rsidR="00FE75EA" w:rsidRPr="00D4157C" w:rsidRDefault="00FE75EA" w:rsidP="00E17C24">
                      <w:pPr>
                        <w:jc w:val="center"/>
                        <w:rPr>
                          <w:color w:val="000000"/>
                        </w:rPr>
                      </w:pPr>
                      <w:r w:rsidRPr="00D4157C">
                        <w:rPr>
                          <w:color w:val="000000"/>
                        </w:rPr>
                        <w:t>11.</w:t>
                      </w:r>
                      <w:r w:rsidR="00A26FF8">
                        <w:rPr>
                          <w:color w:val="000000"/>
                        </w:rPr>
                        <w:t>5</w:t>
                      </w:r>
                      <w:r w:rsidRPr="00D4157C">
                        <w:rPr>
                          <w:color w:val="000000"/>
                        </w:rPr>
                        <w:t>.1</w:t>
                      </w:r>
                    </w:p>
                  </w:txbxContent>
                </v:textbox>
                <o:callout v:ext="edit" minusx="t"/>
              </v:shape>
            </w:pict>
          </mc:Fallback>
        </mc:AlternateContent>
      </w:r>
      <w:r w:rsidR="00385F9B" w:rsidRPr="000F54A7">
        <w:rPr>
          <w:rFonts w:cs="Calibri"/>
          <w:noProof/>
          <w:lang w:eastAsia="ru-RU"/>
        </w:rPr>
        <w:drawing>
          <wp:inline distT="0" distB="0" distL="0" distR="0" wp14:anchorId="02E65E08" wp14:editId="709EB647">
            <wp:extent cx="5938309" cy="3221355"/>
            <wp:effectExtent l="0" t="0" r="5715" b="0"/>
            <wp:docPr id="248" name="Рисунок 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Рисунок 348"/>
                    <pic:cNvPicPr>
                      <a:picLocks noChangeAspect="1" noChangeArrowheads="1"/>
                    </pic:cNvPicPr>
                  </pic:nvPicPr>
                  <pic:blipFill>
                    <a:blip r:embed="rId299" cstate="print">
                      <a:extLst>
                        <a:ext uri="{28A0092B-C50C-407E-A947-70E740481C1C}">
                          <a14:useLocalDpi xmlns:a14="http://schemas.microsoft.com/office/drawing/2010/main" val="0"/>
                        </a:ext>
                      </a:extLst>
                    </a:blip>
                    <a:stretch>
                      <a:fillRect/>
                    </a:stretch>
                  </pic:blipFill>
                  <pic:spPr bwMode="auto">
                    <a:xfrm>
                      <a:off x="0" y="0"/>
                      <a:ext cx="5938309" cy="3221355"/>
                    </a:xfrm>
                    <a:prstGeom prst="rect">
                      <a:avLst/>
                    </a:prstGeom>
                    <a:noFill/>
                    <a:ln>
                      <a:noFill/>
                    </a:ln>
                  </pic:spPr>
                </pic:pic>
              </a:graphicData>
            </a:graphic>
          </wp:inline>
        </w:drawing>
      </w:r>
    </w:p>
    <w:p w14:paraId="7F328F17" w14:textId="77777777" w:rsidR="00E17C24" w:rsidRPr="000F54A7" w:rsidRDefault="00E17C24" w:rsidP="00D16A57">
      <w:pPr>
        <w:jc w:val="both"/>
        <w:rPr>
          <w:rFonts w:cs="Calibri"/>
          <w:lang w:val="en-US"/>
        </w:rPr>
      </w:pPr>
    </w:p>
    <w:p w14:paraId="51A870F2" w14:textId="77777777" w:rsidR="00E17C24" w:rsidRPr="000F54A7" w:rsidRDefault="00CB7ECD" w:rsidP="00CA4292">
      <w:pPr>
        <w:pStyle w:val="aa"/>
        <w:numPr>
          <w:ilvl w:val="2"/>
          <w:numId w:val="2"/>
        </w:numPr>
        <w:jc w:val="both"/>
        <w:rPr>
          <w:rFonts w:cs="Calibri"/>
          <w:lang w:val="en-US"/>
        </w:rPr>
      </w:pPr>
      <w:r w:rsidRPr="000F54A7">
        <w:rPr>
          <w:rFonts w:cs="Times New Roman"/>
          <w:lang w:val="en-US"/>
        </w:rPr>
        <w:lastRenderedPageBreak/>
        <w:t>When the program has automatically switched to AutoCAD, select the connection point to be edited by highlighting it and confirm your choice by pressing the right mouse button or Enter/Space key</w:t>
      </w:r>
      <w:r w:rsidR="00E17C24" w:rsidRPr="000F54A7">
        <w:rPr>
          <w:rFonts w:cs="Calibri"/>
          <w:lang w:val="en-US"/>
        </w:rPr>
        <w:t>;</w:t>
      </w:r>
    </w:p>
    <w:p w14:paraId="4601DD0A" w14:textId="77777777" w:rsidR="00E17C24" w:rsidRPr="000F54A7" w:rsidRDefault="00385F9B" w:rsidP="00D16A57">
      <w:pPr>
        <w:jc w:val="both"/>
        <w:rPr>
          <w:rFonts w:cs="Calibri"/>
          <w:lang w:val="en-US"/>
        </w:rPr>
      </w:pPr>
      <w:r w:rsidRPr="000F54A7">
        <w:rPr>
          <w:noProof/>
          <w:lang w:eastAsia="ru-RU"/>
        </w:rPr>
        <w:drawing>
          <wp:inline distT="0" distB="0" distL="0" distR="0" wp14:anchorId="7997F409" wp14:editId="3EAF92C7">
            <wp:extent cx="5905353" cy="3200400"/>
            <wp:effectExtent l="0" t="0" r="635" b="0"/>
            <wp:docPr id="249"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Рисунок 4"/>
                    <pic:cNvPicPr>
                      <a:picLocks noChangeAspect="1" noChangeArrowheads="1"/>
                    </pic:cNvPicPr>
                  </pic:nvPicPr>
                  <pic:blipFill>
                    <a:blip r:embed="rId300" cstate="print">
                      <a:extLst>
                        <a:ext uri="{28A0092B-C50C-407E-A947-70E740481C1C}">
                          <a14:useLocalDpi xmlns:a14="http://schemas.microsoft.com/office/drawing/2010/main" val="0"/>
                        </a:ext>
                      </a:extLst>
                    </a:blip>
                    <a:stretch>
                      <a:fillRect/>
                    </a:stretch>
                  </pic:blipFill>
                  <pic:spPr bwMode="auto">
                    <a:xfrm>
                      <a:off x="0" y="0"/>
                      <a:ext cx="5905353" cy="3200400"/>
                    </a:xfrm>
                    <a:prstGeom prst="rect">
                      <a:avLst/>
                    </a:prstGeom>
                    <a:noFill/>
                    <a:ln>
                      <a:noFill/>
                    </a:ln>
                  </pic:spPr>
                </pic:pic>
              </a:graphicData>
            </a:graphic>
          </wp:inline>
        </w:drawing>
      </w:r>
    </w:p>
    <w:p w14:paraId="50899C67" w14:textId="77777777" w:rsidR="00E17C24" w:rsidRPr="000F54A7" w:rsidRDefault="00E17C24" w:rsidP="00D16A57">
      <w:pPr>
        <w:jc w:val="both"/>
        <w:rPr>
          <w:rFonts w:cs="Calibri"/>
          <w:lang w:val="en-US"/>
        </w:rPr>
      </w:pPr>
    </w:p>
    <w:p w14:paraId="4A41F81B" w14:textId="77777777" w:rsidR="00E17C24" w:rsidRPr="000F54A7" w:rsidRDefault="00CB7ECD" w:rsidP="00CA4292">
      <w:pPr>
        <w:pStyle w:val="aa"/>
        <w:numPr>
          <w:ilvl w:val="2"/>
          <w:numId w:val="2"/>
        </w:numPr>
        <w:jc w:val="both"/>
        <w:rPr>
          <w:rFonts w:cs="Calibri"/>
          <w:lang w:val="en-US"/>
        </w:rPr>
      </w:pPr>
      <w:bookmarkStart w:id="128" w:name="_Hlk139964435"/>
      <w:r w:rsidRPr="000F54A7">
        <w:rPr>
          <w:rFonts w:cs="Times New Roman"/>
          <w:lang w:val="en-US"/>
        </w:rPr>
        <w:t>Once the connection point is selected, the connection point editing window will open where you can change the scheme and height of the connection (for water and sewage, you can change pipe diameter; and for electricity, you can change voltage and power) and add a comment</w:t>
      </w:r>
      <w:r w:rsidR="00E17C24" w:rsidRPr="000F54A7">
        <w:rPr>
          <w:rFonts w:cs="Calibri"/>
          <w:lang w:val="en-US"/>
        </w:rPr>
        <w:t>;</w:t>
      </w:r>
    </w:p>
    <w:bookmarkEnd w:id="128"/>
    <w:p w14:paraId="5FD7F1BB" w14:textId="77777777" w:rsidR="00E17C24" w:rsidRPr="000F54A7" w:rsidRDefault="00385F9B" w:rsidP="00D16A57">
      <w:pPr>
        <w:jc w:val="both"/>
        <w:rPr>
          <w:rFonts w:cs="Calibri"/>
          <w:lang w:val="en-US"/>
        </w:rPr>
      </w:pPr>
      <w:r w:rsidRPr="000F54A7">
        <w:rPr>
          <w:noProof/>
          <w:lang w:eastAsia="ru-RU"/>
        </w:rPr>
        <w:drawing>
          <wp:inline distT="0" distB="0" distL="0" distR="0" wp14:anchorId="41155E20" wp14:editId="09CF3FCA">
            <wp:extent cx="5919580" cy="3211195"/>
            <wp:effectExtent l="0" t="0" r="5080" b="8255"/>
            <wp:docPr id="250"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Рисунок 5"/>
                    <pic:cNvPicPr>
                      <a:picLocks noChangeAspect="1" noChangeArrowheads="1"/>
                    </pic:cNvPicPr>
                  </pic:nvPicPr>
                  <pic:blipFill>
                    <a:blip r:embed="rId301" cstate="print">
                      <a:extLst>
                        <a:ext uri="{28A0092B-C50C-407E-A947-70E740481C1C}">
                          <a14:useLocalDpi xmlns:a14="http://schemas.microsoft.com/office/drawing/2010/main" val="0"/>
                        </a:ext>
                      </a:extLst>
                    </a:blip>
                    <a:stretch>
                      <a:fillRect/>
                    </a:stretch>
                  </pic:blipFill>
                  <pic:spPr bwMode="auto">
                    <a:xfrm>
                      <a:off x="0" y="0"/>
                      <a:ext cx="5919580" cy="3211195"/>
                    </a:xfrm>
                    <a:prstGeom prst="rect">
                      <a:avLst/>
                    </a:prstGeom>
                    <a:noFill/>
                    <a:ln>
                      <a:noFill/>
                    </a:ln>
                  </pic:spPr>
                </pic:pic>
              </a:graphicData>
            </a:graphic>
          </wp:inline>
        </w:drawing>
      </w:r>
    </w:p>
    <w:p w14:paraId="7A618F89" w14:textId="77777777" w:rsidR="00E17C24" w:rsidRPr="000F54A7" w:rsidRDefault="00E17C24" w:rsidP="00D16A57">
      <w:pPr>
        <w:jc w:val="both"/>
        <w:rPr>
          <w:rFonts w:cs="Calibri"/>
          <w:lang w:val="en-US"/>
        </w:rPr>
      </w:pPr>
    </w:p>
    <w:p w14:paraId="0BCC7D99" w14:textId="77777777" w:rsidR="00E17C24" w:rsidRPr="000F54A7" w:rsidRDefault="00CB7ECD" w:rsidP="00CA4292">
      <w:pPr>
        <w:pStyle w:val="aa"/>
        <w:numPr>
          <w:ilvl w:val="2"/>
          <w:numId w:val="2"/>
        </w:numPr>
        <w:jc w:val="both"/>
        <w:rPr>
          <w:rFonts w:cs="Calibri"/>
          <w:lang w:val="en-US"/>
        </w:rPr>
      </w:pPr>
      <w:bookmarkStart w:id="129" w:name="_Hlk139964562"/>
      <w:r w:rsidRPr="000F54A7">
        <w:rPr>
          <w:rFonts w:cs="Times New Roman"/>
          <w:lang w:val="en-US"/>
        </w:rPr>
        <w:lastRenderedPageBreak/>
        <w:t>Let’s change the connection scheme to F1, the connection height to 70, voltage to 220, and power to 20.5, add the word “Important” in the Comment field, and click the Save button</w:t>
      </w:r>
      <w:r w:rsidR="00E17C24" w:rsidRPr="000F54A7">
        <w:rPr>
          <w:rFonts w:cs="Calibri"/>
          <w:lang w:val="en-US"/>
        </w:rPr>
        <w:t>;</w:t>
      </w:r>
    </w:p>
    <w:bookmarkEnd w:id="129"/>
    <w:p w14:paraId="3EFB0FC1" w14:textId="77777777" w:rsidR="00E17C24" w:rsidRPr="000F54A7" w:rsidRDefault="00385F9B" w:rsidP="00D16A57">
      <w:pPr>
        <w:jc w:val="both"/>
        <w:rPr>
          <w:rFonts w:cs="Calibri"/>
          <w:lang w:val="en-US"/>
        </w:rPr>
      </w:pPr>
      <w:r w:rsidRPr="000F54A7">
        <w:rPr>
          <w:noProof/>
          <w:lang w:eastAsia="ru-RU"/>
        </w:rPr>
        <w:drawing>
          <wp:inline distT="0" distB="0" distL="0" distR="0" wp14:anchorId="101B9273" wp14:editId="77E43B98">
            <wp:extent cx="5711106" cy="3211195"/>
            <wp:effectExtent l="0" t="0" r="4445" b="8255"/>
            <wp:docPr id="251"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Рисунок 6"/>
                    <pic:cNvPicPr>
                      <a:picLocks noChangeAspect="1" noChangeArrowheads="1"/>
                    </pic:cNvPicPr>
                  </pic:nvPicPr>
                  <pic:blipFill>
                    <a:blip r:embed="rId302" cstate="print">
                      <a:extLst>
                        <a:ext uri="{28A0092B-C50C-407E-A947-70E740481C1C}">
                          <a14:useLocalDpi xmlns:a14="http://schemas.microsoft.com/office/drawing/2010/main" val="0"/>
                        </a:ext>
                      </a:extLst>
                    </a:blip>
                    <a:stretch>
                      <a:fillRect/>
                    </a:stretch>
                  </pic:blipFill>
                  <pic:spPr bwMode="auto">
                    <a:xfrm>
                      <a:off x="0" y="0"/>
                      <a:ext cx="5711106" cy="3211195"/>
                    </a:xfrm>
                    <a:prstGeom prst="rect">
                      <a:avLst/>
                    </a:prstGeom>
                    <a:noFill/>
                    <a:ln>
                      <a:noFill/>
                    </a:ln>
                  </pic:spPr>
                </pic:pic>
              </a:graphicData>
            </a:graphic>
          </wp:inline>
        </w:drawing>
      </w:r>
    </w:p>
    <w:p w14:paraId="4098294B" w14:textId="77777777" w:rsidR="00CB7ECD" w:rsidRPr="000F54A7" w:rsidRDefault="00CB7ECD" w:rsidP="00CB7ECD">
      <w:pPr>
        <w:spacing w:line="260" w:lineRule="auto"/>
        <w:jc w:val="both"/>
        <w:rPr>
          <w:rFonts w:cs="Times New Roman"/>
          <w:lang w:val="en-US"/>
        </w:rPr>
      </w:pPr>
      <w:r w:rsidRPr="000F54A7">
        <w:rPr>
          <w:rFonts w:cs="Times New Roman"/>
          <w:lang w:val="en-US"/>
        </w:rPr>
        <w:t>As you can see in the drawing, the connection has been changed;</w:t>
      </w:r>
    </w:p>
    <w:p w14:paraId="2874F558" w14:textId="77777777" w:rsidR="00CB7ECD" w:rsidRPr="000F54A7" w:rsidRDefault="00CB7ECD" w:rsidP="00CB7ECD">
      <w:pPr>
        <w:jc w:val="both"/>
        <w:rPr>
          <w:rFonts w:cs="Calibri"/>
          <w:lang w:val="en-US"/>
        </w:rPr>
      </w:pPr>
    </w:p>
    <w:p w14:paraId="29F4F54E" w14:textId="77777777" w:rsidR="00CB7ECD" w:rsidRPr="000F54A7" w:rsidRDefault="00CB7ECD" w:rsidP="00CB7ECD">
      <w:pPr>
        <w:pStyle w:val="aa"/>
        <w:numPr>
          <w:ilvl w:val="2"/>
          <w:numId w:val="2"/>
        </w:numPr>
        <w:spacing w:line="260" w:lineRule="auto"/>
        <w:jc w:val="both"/>
        <w:rPr>
          <w:rFonts w:cs="Times New Roman"/>
          <w:lang w:val="en-US"/>
        </w:rPr>
      </w:pPr>
      <w:r w:rsidRPr="000F54A7">
        <w:rPr>
          <w:rFonts w:cs="Times New Roman"/>
          <w:lang w:val="en-US"/>
        </w:rPr>
        <w:t>To delete connection points, click the “Connection points” button on the “Equipment connection points” tab;</w:t>
      </w:r>
    </w:p>
    <w:p w14:paraId="35737DFD" w14:textId="77777777" w:rsidR="00E17C24" w:rsidRPr="000F54A7" w:rsidRDefault="00CB7ECD" w:rsidP="00CB7ECD">
      <w:pPr>
        <w:pStyle w:val="aa"/>
        <w:numPr>
          <w:ilvl w:val="2"/>
          <w:numId w:val="2"/>
        </w:numPr>
        <w:jc w:val="both"/>
        <w:rPr>
          <w:rFonts w:cs="Calibri"/>
          <w:lang w:val="en-US"/>
        </w:rPr>
      </w:pPr>
      <w:r w:rsidRPr="000F54A7">
        <w:rPr>
          <w:rFonts w:cs="Times New Roman"/>
          <w:lang w:val="en-US"/>
        </w:rPr>
        <w:t>Select “Delete the connection point” in the drop-down menu</w:t>
      </w:r>
      <w:r w:rsidR="00E17C24" w:rsidRPr="000F54A7">
        <w:rPr>
          <w:rFonts w:cs="Calibri"/>
          <w:lang w:val="en-US"/>
        </w:rPr>
        <w:t>;</w:t>
      </w:r>
    </w:p>
    <w:p w14:paraId="2AB525C8" w14:textId="4928DAC3" w:rsidR="00E17C24" w:rsidRPr="000F54A7" w:rsidRDefault="00971B64" w:rsidP="00D16A57">
      <w:pPr>
        <w:jc w:val="both"/>
        <w:rPr>
          <w:rFonts w:cs="Calibri"/>
          <w:lang w:val="en-US"/>
        </w:rPr>
      </w:pPr>
      <w:r w:rsidRPr="000F54A7">
        <w:rPr>
          <w:noProof/>
          <w:lang w:eastAsia="ru-RU"/>
        </w:rPr>
        <mc:AlternateContent>
          <mc:Choice Requires="wps">
            <w:drawing>
              <wp:anchor distT="0" distB="0" distL="114300" distR="114300" simplePos="0" relativeHeight="251502080" behindDoc="0" locked="0" layoutInCell="1" allowOverlap="1" wp14:anchorId="321AAC74" wp14:editId="3BC20A65">
                <wp:simplePos x="0" y="0"/>
                <wp:positionH relativeFrom="column">
                  <wp:posOffset>3810635</wp:posOffset>
                </wp:positionH>
                <wp:positionV relativeFrom="paragraph">
                  <wp:posOffset>92392</wp:posOffset>
                </wp:positionV>
                <wp:extent cx="667385" cy="280670"/>
                <wp:effectExtent l="857250" t="0" r="18415" b="24130"/>
                <wp:wrapNone/>
                <wp:docPr id="358" name="Выноска: линия 35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7385" cy="280670"/>
                        </a:xfrm>
                        <a:prstGeom prst="borderCallout1">
                          <a:avLst>
                            <a:gd name="adj1" fmla="val 53786"/>
                            <a:gd name="adj2" fmla="val -127179"/>
                            <a:gd name="adj3" fmla="val 52184"/>
                            <a:gd name="adj4" fmla="val -10216"/>
                          </a:avLst>
                        </a:prstGeom>
                        <a:solidFill>
                          <a:sysClr val="window" lastClr="FFFFFF"/>
                        </a:solidFill>
                        <a:ln w="12700" cap="flat" cmpd="sng" algn="ctr">
                          <a:solidFill>
                            <a:srgbClr val="FF0000"/>
                          </a:solidFill>
                          <a:prstDash val="solid"/>
                          <a:miter lim="800000"/>
                        </a:ln>
                        <a:effectLst/>
                      </wps:spPr>
                      <wps:txbx>
                        <w:txbxContent>
                          <w:p w14:paraId="3D8F7E91" w14:textId="3DB392FC" w:rsidR="00FE75EA" w:rsidRPr="00D4157C" w:rsidRDefault="00FE75EA" w:rsidP="00FE1022">
                            <w:pPr>
                              <w:jc w:val="center"/>
                              <w:rPr>
                                <w:color w:val="000000"/>
                              </w:rPr>
                            </w:pPr>
                            <w:r w:rsidRPr="00D4157C">
                              <w:rPr>
                                <w:color w:val="000000"/>
                              </w:rPr>
                              <w:t>11.</w:t>
                            </w:r>
                            <w:r w:rsidR="00A26FF8">
                              <w:rPr>
                                <w:color w:val="000000"/>
                              </w:rPr>
                              <w:t>5</w:t>
                            </w:r>
                            <w:r w:rsidRPr="00D4157C">
                              <w:rPr>
                                <w:color w:val="000000"/>
                              </w:rPr>
                              <w:t>.6</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1AAC74" id="Выноска: линия 358" o:spid="_x0000_s1250" type="#_x0000_t47" style="position:absolute;left:0;text-align:left;margin-left:300.05pt;margin-top:7.25pt;width:52.55pt;height:22.1pt;z-index:251502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" adj="-2207,11272,-27471,11618" fillcolor="window" strokecolor="red" strokeweight="1pt">
                <v:textbox>
                  <w:txbxContent>
                    <w:p w14:paraId="3D8F7E91" w14:textId="3DB392FC" w:rsidR="00FE75EA" w:rsidRPr="00D4157C" w:rsidRDefault="00FE75EA" w:rsidP="00FE1022">
                      <w:pPr>
                        <w:jc w:val="center"/>
                        <w:rPr>
                          <w:color w:val="000000"/>
                        </w:rPr>
                      </w:pPr>
                      <w:r w:rsidRPr="00D4157C">
                        <w:rPr>
                          <w:color w:val="000000"/>
                        </w:rPr>
                        <w:t>11.</w:t>
                      </w:r>
                      <w:r w:rsidR="00A26FF8">
                        <w:rPr>
                          <w:color w:val="000000"/>
                        </w:rPr>
                        <w:t>5</w:t>
                      </w:r>
                      <w:r w:rsidRPr="00D4157C">
                        <w:rPr>
                          <w:color w:val="000000"/>
                        </w:rPr>
                        <w:t>.6</w:t>
                      </w:r>
                    </w:p>
                  </w:txbxContent>
                </v:textbox>
                <o:callout v:ext="edit" minusx="t"/>
              </v:shape>
            </w:pict>
          </mc:Fallback>
        </mc:AlternateContent>
      </w:r>
      <w:r w:rsidR="00385F9B" w:rsidRPr="000F54A7">
        <w:rPr>
          <w:noProof/>
          <w:lang w:eastAsia="ru-RU"/>
        </w:rPr>
        <mc:AlternateContent>
          <mc:Choice Requires="wps">
            <w:drawing>
              <wp:anchor distT="0" distB="0" distL="114300" distR="114300" simplePos="0" relativeHeight="251504128" behindDoc="0" locked="0" layoutInCell="1" allowOverlap="1" wp14:anchorId="573BA920" wp14:editId="3BC657BB">
                <wp:simplePos x="0" y="0"/>
                <wp:positionH relativeFrom="column">
                  <wp:posOffset>3990340</wp:posOffset>
                </wp:positionH>
                <wp:positionV relativeFrom="paragraph">
                  <wp:posOffset>464820</wp:posOffset>
                </wp:positionV>
                <wp:extent cx="667385" cy="280670"/>
                <wp:effectExtent l="590550" t="0" r="18415" b="24130"/>
                <wp:wrapNone/>
                <wp:docPr id="359" name="Выноска: линия 35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7385" cy="280670"/>
                        </a:xfrm>
                        <a:prstGeom prst="borderCallout1">
                          <a:avLst>
                            <a:gd name="adj1" fmla="val 9875"/>
                            <a:gd name="adj2" fmla="val -87862"/>
                            <a:gd name="adj3" fmla="val 52184"/>
                            <a:gd name="adj4" fmla="val -10216"/>
                          </a:avLst>
                        </a:prstGeom>
                        <a:solidFill>
                          <a:sysClr val="window" lastClr="FFFFFF"/>
                        </a:solidFill>
                        <a:ln w="12700" cap="flat" cmpd="sng" algn="ctr">
                          <a:solidFill>
                            <a:srgbClr val="FF0000"/>
                          </a:solidFill>
                          <a:prstDash val="solid"/>
                          <a:miter lim="800000"/>
                        </a:ln>
                        <a:effectLst/>
                      </wps:spPr>
                      <wps:txbx>
                        <w:txbxContent>
                          <w:p w14:paraId="08DDB058" w14:textId="74717D2A" w:rsidR="00FE75EA" w:rsidRPr="00D4157C" w:rsidRDefault="00FE75EA" w:rsidP="00FE1022">
                            <w:pPr>
                              <w:jc w:val="center"/>
                              <w:rPr>
                                <w:color w:val="000000"/>
                              </w:rPr>
                            </w:pPr>
                            <w:r w:rsidRPr="00D4157C">
                              <w:rPr>
                                <w:color w:val="000000"/>
                              </w:rPr>
                              <w:t>11.</w:t>
                            </w:r>
                            <w:r w:rsidR="00A26FF8">
                              <w:rPr>
                                <w:color w:val="000000"/>
                              </w:rPr>
                              <w:t>5</w:t>
                            </w:r>
                            <w:r w:rsidRPr="00D4157C">
                              <w:rPr>
                                <w:color w:val="000000"/>
                              </w:rPr>
                              <w:t>.7</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73BA920" id="Выноска: линия 359" o:spid="_x0000_s1251" type="#_x0000_t47" style="position:absolute;left:0;text-align:left;margin-left:314.2pt;margin-top:36.6pt;width:52.55pt;height:22.1pt;z-index:251504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" adj="-2207,11272,-18978,2133" fillcolor="window" strokecolor="red" strokeweight="1pt">
                <v:textbox>
                  <w:txbxContent>
                    <w:p w14:paraId="08DDB058" w14:textId="74717D2A" w:rsidR="00FE75EA" w:rsidRPr="00D4157C" w:rsidRDefault="00FE75EA" w:rsidP="00FE1022">
                      <w:pPr>
                        <w:jc w:val="center"/>
                        <w:rPr>
                          <w:color w:val="000000"/>
                        </w:rPr>
                      </w:pPr>
                      <w:r w:rsidRPr="00D4157C">
                        <w:rPr>
                          <w:color w:val="000000"/>
                        </w:rPr>
                        <w:t>11.</w:t>
                      </w:r>
                      <w:r w:rsidR="00A26FF8">
                        <w:rPr>
                          <w:color w:val="000000"/>
                        </w:rPr>
                        <w:t>5</w:t>
                      </w:r>
                      <w:r w:rsidRPr="00D4157C">
                        <w:rPr>
                          <w:color w:val="000000"/>
                        </w:rPr>
                        <w:t>.7</w:t>
                      </w:r>
                    </w:p>
                  </w:txbxContent>
                </v:textbox>
                <o:callout v:ext="edit" minusx="t" minusy="t"/>
              </v:shape>
            </w:pict>
          </mc:Fallback>
        </mc:AlternateContent>
      </w:r>
      <w:r w:rsidR="00385F9B" w:rsidRPr="000F54A7">
        <w:rPr>
          <w:rFonts w:cs="Calibri"/>
          <w:noProof/>
          <w:lang w:eastAsia="ru-RU"/>
        </w:rPr>
        <w:drawing>
          <wp:inline distT="0" distB="0" distL="0" distR="0" wp14:anchorId="4A285488" wp14:editId="2E81A54F">
            <wp:extent cx="5925272" cy="3211195"/>
            <wp:effectExtent l="0" t="0" r="0" b="8255"/>
            <wp:docPr id="252" name="Рисунок 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Рисунок 355"/>
                    <pic:cNvPicPr>
                      <a:picLocks noChangeAspect="1" noChangeArrowheads="1"/>
                    </pic:cNvPicPr>
                  </pic:nvPicPr>
                  <pic:blipFill>
                    <a:blip r:embed="rId303" cstate="print">
                      <a:extLst>
                        <a:ext uri="{28A0092B-C50C-407E-A947-70E740481C1C}">
                          <a14:useLocalDpi xmlns:a14="http://schemas.microsoft.com/office/drawing/2010/main" val="0"/>
                        </a:ext>
                      </a:extLst>
                    </a:blip>
                    <a:stretch>
                      <a:fillRect/>
                    </a:stretch>
                  </pic:blipFill>
                  <pic:spPr bwMode="auto">
                    <a:xfrm>
                      <a:off x="0" y="0"/>
                      <a:ext cx="5925272" cy="3211195"/>
                    </a:xfrm>
                    <a:prstGeom prst="rect">
                      <a:avLst/>
                    </a:prstGeom>
                    <a:noFill/>
                    <a:ln>
                      <a:noFill/>
                    </a:ln>
                  </pic:spPr>
                </pic:pic>
              </a:graphicData>
            </a:graphic>
          </wp:inline>
        </w:drawing>
      </w:r>
    </w:p>
    <w:p w14:paraId="02773F74" w14:textId="77777777" w:rsidR="00E17C24" w:rsidRPr="000F54A7" w:rsidRDefault="00E17C24" w:rsidP="00D16A57">
      <w:pPr>
        <w:jc w:val="both"/>
        <w:rPr>
          <w:rFonts w:cs="Calibri"/>
          <w:lang w:val="en-US"/>
        </w:rPr>
      </w:pPr>
    </w:p>
    <w:p w14:paraId="33C9F7CB" w14:textId="77777777" w:rsidR="00FE1022" w:rsidRPr="000F54A7" w:rsidRDefault="00CB7ECD" w:rsidP="00CA4292">
      <w:pPr>
        <w:pStyle w:val="aa"/>
        <w:numPr>
          <w:ilvl w:val="2"/>
          <w:numId w:val="2"/>
        </w:numPr>
        <w:jc w:val="both"/>
        <w:rPr>
          <w:rFonts w:cs="Calibri"/>
          <w:lang w:val="en-US"/>
        </w:rPr>
      </w:pPr>
      <w:r w:rsidRPr="000F54A7">
        <w:rPr>
          <w:rFonts w:cs="Times New Roman"/>
          <w:lang w:val="en-US"/>
        </w:rPr>
        <w:lastRenderedPageBreak/>
        <w:t>When the program has automatically switched to AutoCAD, select the connection point to be deleted by highlighting it and confirm your choice by pressing the right mouse button or Enter/Space key</w:t>
      </w:r>
      <w:r w:rsidR="00FE1022" w:rsidRPr="000F54A7">
        <w:rPr>
          <w:rFonts w:cs="Calibri"/>
          <w:lang w:val="en-US"/>
        </w:rPr>
        <w:t>;</w:t>
      </w:r>
    </w:p>
    <w:p w14:paraId="6633F87E" w14:textId="77777777" w:rsidR="00FE1022" w:rsidRPr="000F54A7" w:rsidRDefault="00385F9B" w:rsidP="00D16A57">
      <w:pPr>
        <w:jc w:val="both"/>
        <w:rPr>
          <w:rFonts w:cs="Calibri"/>
          <w:lang w:val="en-US"/>
        </w:rPr>
      </w:pPr>
      <w:r w:rsidRPr="000F54A7">
        <w:rPr>
          <w:rFonts w:cs="Calibri"/>
          <w:noProof/>
          <w:lang w:eastAsia="ru-RU"/>
        </w:rPr>
        <w:drawing>
          <wp:inline distT="0" distB="0" distL="0" distR="0" wp14:anchorId="131C8898" wp14:editId="187A7FB3">
            <wp:extent cx="5943600" cy="3218030"/>
            <wp:effectExtent l="0" t="0" r="0" b="1905"/>
            <wp:docPr id="253" name="Рисунок 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Рисунок 356"/>
                    <pic:cNvPicPr>
                      <a:picLocks noChangeAspect="1" noChangeArrowheads="1"/>
                    </pic:cNvPicPr>
                  </pic:nvPicPr>
                  <pic:blipFill>
                    <a:blip r:embed="rId304" cstate="print">
                      <a:extLst>
                        <a:ext uri="{28A0092B-C50C-407E-A947-70E740481C1C}">
                          <a14:useLocalDpi xmlns:a14="http://schemas.microsoft.com/office/drawing/2010/main" val="0"/>
                        </a:ext>
                      </a:extLst>
                    </a:blip>
                    <a:stretch>
                      <a:fillRect/>
                    </a:stretch>
                  </pic:blipFill>
                  <pic:spPr bwMode="auto">
                    <a:xfrm>
                      <a:off x="0" y="0"/>
                      <a:ext cx="5943600" cy="3218030"/>
                    </a:xfrm>
                    <a:prstGeom prst="rect">
                      <a:avLst/>
                    </a:prstGeom>
                    <a:noFill/>
                    <a:ln>
                      <a:noFill/>
                    </a:ln>
                  </pic:spPr>
                </pic:pic>
              </a:graphicData>
            </a:graphic>
          </wp:inline>
        </w:drawing>
      </w:r>
    </w:p>
    <w:p w14:paraId="72D0F122" w14:textId="77777777" w:rsidR="00CB7ECD" w:rsidRPr="000F54A7" w:rsidRDefault="00CB7ECD" w:rsidP="00CB7ECD">
      <w:pPr>
        <w:spacing w:line="260" w:lineRule="auto"/>
        <w:jc w:val="both"/>
        <w:rPr>
          <w:rFonts w:cs="Times New Roman"/>
          <w:lang w:val="en-US"/>
        </w:rPr>
      </w:pPr>
      <w:r w:rsidRPr="000F54A7">
        <w:rPr>
          <w:rFonts w:cs="Times New Roman"/>
          <w:lang w:val="en-US"/>
        </w:rPr>
        <w:t>If you delete a connection point and then enter it again, the deleted connection point will not be displayed.</w:t>
      </w:r>
    </w:p>
    <w:p w14:paraId="54BF8CC0" w14:textId="77777777" w:rsidR="00CB7ECD" w:rsidRPr="000F54A7" w:rsidRDefault="00CB7ECD" w:rsidP="00CB7ECD">
      <w:pPr>
        <w:jc w:val="both"/>
        <w:rPr>
          <w:rFonts w:cs="Calibri"/>
          <w:lang w:val="en-US"/>
        </w:rPr>
      </w:pPr>
    </w:p>
    <w:p w14:paraId="53879510" w14:textId="77777777" w:rsidR="00CB7ECD" w:rsidRPr="000F54A7" w:rsidRDefault="00CB7ECD" w:rsidP="00CB7ECD">
      <w:pPr>
        <w:pStyle w:val="aa"/>
        <w:numPr>
          <w:ilvl w:val="2"/>
          <w:numId w:val="2"/>
        </w:numPr>
        <w:spacing w:line="260" w:lineRule="auto"/>
        <w:jc w:val="both"/>
        <w:rPr>
          <w:rFonts w:cs="Times New Roman"/>
          <w:lang w:val="en-US"/>
        </w:rPr>
      </w:pPr>
      <w:r w:rsidRPr="000F54A7">
        <w:rPr>
          <w:rFonts w:cs="Times New Roman"/>
          <w:lang w:val="en-US"/>
        </w:rPr>
        <w:t>To restore connection points, click the “Connection points” button on the “Equipment connection points” tab;</w:t>
      </w:r>
    </w:p>
    <w:p w14:paraId="136E758F" w14:textId="77777777" w:rsidR="00FE1022" w:rsidRPr="000F54A7" w:rsidRDefault="00CB7ECD" w:rsidP="00CB7ECD">
      <w:pPr>
        <w:pStyle w:val="aa"/>
        <w:numPr>
          <w:ilvl w:val="2"/>
          <w:numId w:val="2"/>
        </w:numPr>
        <w:jc w:val="both"/>
        <w:rPr>
          <w:rFonts w:cs="Calibri"/>
          <w:lang w:val="en-US"/>
        </w:rPr>
      </w:pPr>
      <w:r w:rsidRPr="000F54A7">
        <w:rPr>
          <w:rFonts w:cs="Times New Roman"/>
          <w:lang w:val="en-US"/>
        </w:rPr>
        <w:t>Select “Restore connection points” in the drop-down menu</w:t>
      </w:r>
      <w:r w:rsidR="00FE1022" w:rsidRPr="000F54A7">
        <w:rPr>
          <w:rFonts w:cs="Calibri"/>
          <w:lang w:val="en-US"/>
        </w:rPr>
        <w:t>;</w:t>
      </w:r>
    </w:p>
    <w:p w14:paraId="0FA0B443" w14:textId="3E079428" w:rsidR="00FE1022" w:rsidRPr="000F54A7" w:rsidRDefault="002A18CA" w:rsidP="00D16A57">
      <w:pPr>
        <w:jc w:val="both"/>
        <w:rPr>
          <w:rFonts w:cs="Calibri"/>
          <w:lang w:val="en-US"/>
        </w:rPr>
      </w:pPr>
      <w:r w:rsidRPr="000F54A7">
        <w:rPr>
          <w:noProof/>
          <w:lang w:eastAsia="ru-RU"/>
        </w:rPr>
        <mc:AlternateContent>
          <mc:Choice Requires="wps">
            <w:drawing>
              <wp:anchor distT="0" distB="0" distL="114300" distR="114300" simplePos="0" relativeHeight="251588096" behindDoc="0" locked="0" layoutInCell="1" allowOverlap="1" wp14:anchorId="44885D40" wp14:editId="76C1B9D5">
                <wp:simplePos x="0" y="0"/>
                <wp:positionH relativeFrom="column">
                  <wp:posOffset>3882691</wp:posOffset>
                </wp:positionH>
                <wp:positionV relativeFrom="paragraph">
                  <wp:posOffset>605988</wp:posOffset>
                </wp:positionV>
                <wp:extent cx="721995" cy="280670"/>
                <wp:effectExtent l="514350" t="0" r="20955" b="24130"/>
                <wp:wrapNone/>
                <wp:docPr id="361" name="Выноска: линия 36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21995" cy="280670"/>
                        </a:xfrm>
                        <a:prstGeom prst="borderCallout1">
                          <a:avLst>
                            <a:gd name="adj1" fmla="val -40"/>
                            <a:gd name="adj2" fmla="val -70577"/>
                            <a:gd name="adj3" fmla="val 52184"/>
                            <a:gd name="adj4" fmla="val -10216"/>
                          </a:avLst>
                        </a:prstGeom>
                        <a:solidFill>
                          <a:sysClr val="window" lastClr="FFFFFF"/>
                        </a:solidFill>
                        <a:ln w="12700" cap="flat" cmpd="sng" algn="ctr">
                          <a:solidFill>
                            <a:srgbClr val="FF0000"/>
                          </a:solidFill>
                          <a:prstDash val="solid"/>
                          <a:miter lim="800000"/>
                        </a:ln>
                        <a:effectLst/>
                      </wps:spPr>
                      <wps:txbx>
                        <w:txbxContent>
                          <w:p w14:paraId="60E80528" w14:textId="1DE3F122" w:rsidR="00FE75EA" w:rsidRPr="00D4157C" w:rsidRDefault="00FE75EA" w:rsidP="00FE1022">
                            <w:pPr>
                              <w:jc w:val="center"/>
                              <w:rPr>
                                <w:color w:val="000000"/>
                              </w:rPr>
                            </w:pPr>
                            <w:r w:rsidRPr="00D4157C">
                              <w:rPr>
                                <w:color w:val="000000"/>
                              </w:rPr>
                              <w:t>11.</w:t>
                            </w:r>
                            <w:r w:rsidR="00A26FF8">
                              <w:rPr>
                                <w:color w:val="000000"/>
                              </w:rPr>
                              <w:t>5</w:t>
                            </w:r>
                            <w:r w:rsidRPr="00D4157C">
                              <w:rPr>
                                <w:color w:val="000000"/>
                              </w:rPr>
                              <w:t>.10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4885D40" id="Выноска: линия 361" o:spid="_x0000_s1252" type="#_x0000_t47" style="position:absolute;left:0;text-align:left;margin-left:305.7pt;margin-top:47.7pt;width:56.85pt;height:22.1pt;z-index:251588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" adj="-2207,11272,-15245,-9" fillcolor="window" strokecolor="red" strokeweight="1pt">
                <v:textbox>
                  <w:txbxContent>
                    <w:p w14:paraId="60E80528" w14:textId="1DE3F122" w:rsidR="00FE75EA" w:rsidRPr="00D4157C" w:rsidRDefault="00FE75EA" w:rsidP="00FE1022">
                      <w:pPr>
                        <w:jc w:val="center"/>
                        <w:rPr>
                          <w:color w:val="000000"/>
                        </w:rPr>
                      </w:pPr>
                      <w:r w:rsidRPr="00D4157C">
                        <w:rPr>
                          <w:color w:val="000000"/>
                        </w:rPr>
                        <w:t>11.</w:t>
                      </w:r>
                      <w:r w:rsidR="00A26FF8">
                        <w:rPr>
                          <w:color w:val="000000"/>
                        </w:rPr>
                        <w:t>5</w:t>
                      </w:r>
                      <w:r w:rsidRPr="00D4157C">
                        <w:rPr>
                          <w:color w:val="000000"/>
                        </w:rPr>
                        <w:t>.10</w:t>
                      </w:r>
                    </w:p>
                  </w:txbxContent>
                </v:textbox>
                <o:callout v:ext="edit" minusx="t" minusy="t"/>
              </v:shape>
            </w:pict>
          </mc:Fallback>
        </mc:AlternateContent>
      </w:r>
      <w:r w:rsidRPr="000F54A7">
        <w:rPr>
          <w:noProof/>
          <w:lang w:eastAsia="ru-RU"/>
        </w:rPr>
        <mc:AlternateContent>
          <mc:Choice Requires="wps">
            <w:drawing>
              <wp:anchor distT="0" distB="0" distL="114300" distR="114300" simplePos="0" relativeHeight="251582976" behindDoc="0" locked="0" layoutInCell="1" allowOverlap="1" wp14:anchorId="261ED160" wp14:editId="30B0FAD6">
                <wp:simplePos x="0" y="0"/>
                <wp:positionH relativeFrom="column">
                  <wp:posOffset>3841260</wp:posOffset>
                </wp:positionH>
                <wp:positionV relativeFrom="paragraph">
                  <wp:posOffset>77891</wp:posOffset>
                </wp:positionV>
                <wp:extent cx="667385" cy="280670"/>
                <wp:effectExtent l="876300" t="0" r="18415" b="24130"/>
                <wp:wrapNone/>
                <wp:docPr id="360" name="Выноска: линия 36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7385" cy="280670"/>
                        </a:xfrm>
                        <a:prstGeom prst="borderCallout1">
                          <a:avLst>
                            <a:gd name="adj1" fmla="val 56619"/>
                            <a:gd name="adj2" fmla="val -131944"/>
                            <a:gd name="adj3" fmla="val 52184"/>
                            <a:gd name="adj4" fmla="val -10216"/>
                          </a:avLst>
                        </a:prstGeom>
                        <a:solidFill>
                          <a:sysClr val="window" lastClr="FFFFFF"/>
                        </a:solidFill>
                        <a:ln w="12700" cap="flat" cmpd="sng" algn="ctr">
                          <a:solidFill>
                            <a:srgbClr val="FF0000"/>
                          </a:solidFill>
                          <a:prstDash val="solid"/>
                          <a:miter lim="800000"/>
                        </a:ln>
                        <a:effectLst/>
                      </wps:spPr>
                      <wps:txbx>
                        <w:txbxContent>
                          <w:p w14:paraId="5D6CCA51" w14:textId="29B8147E" w:rsidR="00FE75EA" w:rsidRPr="00D4157C" w:rsidRDefault="00FE75EA" w:rsidP="00FE1022">
                            <w:pPr>
                              <w:jc w:val="center"/>
                              <w:rPr>
                                <w:color w:val="000000"/>
                              </w:rPr>
                            </w:pPr>
                            <w:r w:rsidRPr="00D4157C">
                              <w:rPr>
                                <w:color w:val="000000"/>
                              </w:rPr>
                              <w:t>11.</w:t>
                            </w:r>
                            <w:r w:rsidR="00A26FF8">
                              <w:rPr>
                                <w:color w:val="000000"/>
                              </w:rPr>
                              <w:t>5</w:t>
                            </w:r>
                            <w:r w:rsidRPr="00D4157C">
                              <w:rPr>
                                <w:color w:val="000000"/>
                              </w:rPr>
                              <w:t>.9</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61ED160" id="Выноска: линия 360" o:spid="_x0000_s1253" type="#_x0000_t47" style="position:absolute;left:0;text-align:left;margin-left:302.45pt;margin-top:6.15pt;width:52.55pt;height:22.1pt;z-index:251582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" adj="-2207,11272,-28500,12230" fillcolor="window" strokecolor="red" strokeweight="1pt">
                <v:textbox>
                  <w:txbxContent>
                    <w:p w14:paraId="5D6CCA51" w14:textId="29B8147E" w:rsidR="00FE75EA" w:rsidRPr="00D4157C" w:rsidRDefault="00FE75EA" w:rsidP="00FE1022">
                      <w:pPr>
                        <w:jc w:val="center"/>
                        <w:rPr>
                          <w:color w:val="000000"/>
                        </w:rPr>
                      </w:pPr>
                      <w:r w:rsidRPr="00D4157C">
                        <w:rPr>
                          <w:color w:val="000000"/>
                        </w:rPr>
                        <w:t>11.</w:t>
                      </w:r>
                      <w:r w:rsidR="00A26FF8">
                        <w:rPr>
                          <w:color w:val="000000"/>
                        </w:rPr>
                        <w:t>5</w:t>
                      </w:r>
                      <w:r w:rsidRPr="00D4157C">
                        <w:rPr>
                          <w:color w:val="000000"/>
                        </w:rPr>
                        <w:t>.9</w:t>
                      </w:r>
                    </w:p>
                  </w:txbxContent>
                </v:textbox>
                <o:callout v:ext="edit" minusx="t"/>
              </v:shape>
            </w:pict>
          </mc:Fallback>
        </mc:AlternateContent>
      </w:r>
      <w:r w:rsidR="00385F9B" w:rsidRPr="000F54A7">
        <w:rPr>
          <w:rFonts w:cs="Calibri"/>
          <w:noProof/>
          <w:lang w:eastAsia="ru-RU"/>
        </w:rPr>
        <w:drawing>
          <wp:inline distT="0" distB="0" distL="0" distR="0" wp14:anchorId="17669D5A" wp14:editId="4047AB11">
            <wp:extent cx="5943600" cy="3218030"/>
            <wp:effectExtent l="0" t="0" r="0" b="1905"/>
            <wp:docPr id="254" name="Рисунок 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Рисунок 357"/>
                    <pic:cNvPicPr>
                      <a:picLocks noChangeAspect="1" noChangeArrowheads="1"/>
                    </pic:cNvPicPr>
                  </pic:nvPicPr>
                  <pic:blipFill>
                    <a:blip r:embed="rId305" cstate="print">
                      <a:extLst>
                        <a:ext uri="{28A0092B-C50C-407E-A947-70E740481C1C}">
                          <a14:useLocalDpi xmlns:a14="http://schemas.microsoft.com/office/drawing/2010/main" val="0"/>
                        </a:ext>
                      </a:extLst>
                    </a:blip>
                    <a:stretch>
                      <a:fillRect/>
                    </a:stretch>
                  </pic:blipFill>
                  <pic:spPr bwMode="auto">
                    <a:xfrm>
                      <a:off x="0" y="0"/>
                      <a:ext cx="5943600" cy="3218030"/>
                    </a:xfrm>
                    <a:prstGeom prst="rect">
                      <a:avLst/>
                    </a:prstGeom>
                    <a:noFill/>
                    <a:ln>
                      <a:noFill/>
                    </a:ln>
                  </pic:spPr>
                </pic:pic>
              </a:graphicData>
            </a:graphic>
          </wp:inline>
        </w:drawing>
      </w:r>
    </w:p>
    <w:p w14:paraId="2330227E" w14:textId="77777777" w:rsidR="00FE1022" w:rsidRPr="000F54A7" w:rsidRDefault="00FE1022" w:rsidP="00D16A57">
      <w:pPr>
        <w:jc w:val="both"/>
        <w:rPr>
          <w:rFonts w:cs="Calibri"/>
          <w:lang w:val="en-US"/>
        </w:rPr>
      </w:pPr>
    </w:p>
    <w:p w14:paraId="08A7FF70" w14:textId="77777777" w:rsidR="00FE1022" w:rsidRPr="000F54A7" w:rsidRDefault="004454FB" w:rsidP="00CA4292">
      <w:pPr>
        <w:pStyle w:val="aa"/>
        <w:numPr>
          <w:ilvl w:val="2"/>
          <w:numId w:val="2"/>
        </w:numPr>
        <w:jc w:val="both"/>
        <w:rPr>
          <w:rFonts w:cs="Calibri"/>
          <w:lang w:val="en-US"/>
        </w:rPr>
      </w:pPr>
      <w:r w:rsidRPr="000F54A7">
        <w:rPr>
          <w:rFonts w:cs="Times New Roman"/>
          <w:lang w:val="en-US"/>
        </w:rPr>
        <w:lastRenderedPageBreak/>
        <w:t>When the program has automatically switched to AutoCAD, select the model for which connection points are to be restored by highlighting it and confirm your choice by pressing the right mouse button or Enter/Space key</w:t>
      </w:r>
      <w:r w:rsidR="00FE1022" w:rsidRPr="000F54A7">
        <w:rPr>
          <w:rFonts w:cs="Calibri"/>
          <w:lang w:val="en-US"/>
        </w:rPr>
        <w:t>;</w:t>
      </w:r>
    </w:p>
    <w:p w14:paraId="2FFF1FFD" w14:textId="77777777" w:rsidR="00FE1022" w:rsidRPr="000F54A7" w:rsidRDefault="00385F9B" w:rsidP="00D16A57">
      <w:pPr>
        <w:jc w:val="both"/>
        <w:rPr>
          <w:rFonts w:cs="Calibri"/>
          <w:lang w:val="en-US"/>
        </w:rPr>
      </w:pPr>
      <w:r w:rsidRPr="000F54A7">
        <w:rPr>
          <w:rFonts w:cs="Calibri"/>
          <w:noProof/>
          <w:lang w:eastAsia="ru-RU"/>
        </w:rPr>
        <w:drawing>
          <wp:inline distT="0" distB="0" distL="0" distR="0" wp14:anchorId="1D1408EF" wp14:editId="521D11FB">
            <wp:extent cx="5943600" cy="3221127"/>
            <wp:effectExtent l="0" t="0" r="0" b="0"/>
            <wp:docPr id="255" name="Рисунок 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Рисунок 362"/>
                    <pic:cNvPicPr>
                      <a:picLocks noChangeAspect="1" noChangeArrowheads="1"/>
                    </pic:cNvPicPr>
                  </pic:nvPicPr>
                  <pic:blipFill>
                    <a:blip r:embed="rId306" cstate="print">
                      <a:extLst>
                        <a:ext uri="{28A0092B-C50C-407E-A947-70E740481C1C}">
                          <a14:useLocalDpi xmlns:a14="http://schemas.microsoft.com/office/drawing/2010/main" val="0"/>
                        </a:ext>
                      </a:extLst>
                    </a:blip>
                    <a:stretch>
                      <a:fillRect/>
                    </a:stretch>
                  </pic:blipFill>
                  <pic:spPr bwMode="auto">
                    <a:xfrm>
                      <a:off x="0" y="0"/>
                      <a:ext cx="5943600" cy="3221127"/>
                    </a:xfrm>
                    <a:prstGeom prst="rect">
                      <a:avLst/>
                    </a:prstGeom>
                    <a:noFill/>
                    <a:ln>
                      <a:noFill/>
                    </a:ln>
                  </pic:spPr>
                </pic:pic>
              </a:graphicData>
            </a:graphic>
          </wp:inline>
        </w:drawing>
      </w:r>
    </w:p>
    <w:p w14:paraId="697AFE81" w14:textId="77777777" w:rsidR="00A47564" w:rsidRPr="000F54A7" w:rsidRDefault="00A47564" w:rsidP="00521A2A">
      <w:pPr>
        <w:spacing w:line="260" w:lineRule="auto"/>
        <w:jc w:val="both"/>
        <w:rPr>
          <w:rFonts w:cs="Times New Roman"/>
          <w:lang w:val="en-US"/>
        </w:rPr>
      </w:pPr>
      <w:r w:rsidRPr="000F54A7">
        <w:rPr>
          <w:rFonts w:cs="Times New Roman"/>
          <w:lang w:val="en-US"/>
        </w:rPr>
        <w:t xml:space="preserve">When connection points are restored, you should delete and </w:t>
      </w:r>
      <w:r w:rsidR="00521A2A" w:rsidRPr="000F54A7">
        <w:rPr>
          <w:rFonts w:cs="Times New Roman"/>
          <w:lang w:val="en-US"/>
        </w:rPr>
        <w:t>put</w:t>
      </w:r>
      <w:r w:rsidRPr="000F54A7">
        <w:rPr>
          <w:rFonts w:cs="Times New Roman"/>
          <w:lang w:val="en-US"/>
        </w:rPr>
        <w:t xml:space="preserve"> them again.</w:t>
      </w:r>
    </w:p>
    <w:p w14:paraId="2E8293A6" w14:textId="77777777" w:rsidR="00A47564" w:rsidRPr="000F54A7" w:rsidRDefault="00A47564" w:rsidP="00A47564">
      <w:pPr>
        <w:jc w:val="both"/>
        <w:rPr>
          <w:rFonts w:cs="Calibri"/>
          <w:lang w:val="en-US"/>
        </w:rPr>
      </w:pPr>
    </w:p>
    <w:p w14:paraId="626719A6" w14:textId="77777777" w:rsidR="00A47564" w:rsidRPr="000F54A7" w:rsidRDefault="00A47564" w:rsidP="00A47564">
      <w:pPr>
        <w:pStyle w:val="aa"/>
        <w:numPr>
          <w:ilvl w:val="2"/>
          <w:numId w:val="2"/>
        </w:numPr>
        <w:spacing w:line="260" w:lineRule="auto"/>
        <w:jc w:val="both"/>
        <w:rPr>
          <w:rFonts w:cs="Times New Roman"/>
          <w:lang w:val="en-US"/>
        </w:rPr>
      </w:pPr>
      <w:r w:rsidRPr="000F54A7">
        <w:rPr>
          <w:rFonts w:cs="Times New Roman"/>
          <w:lang w:val="en-US"/>
        </w:rPr>
        <w:t>To add connection points, click the “Connection points” button on the “Equipment connection points” tab;</w:t>
      </w:r>
    </w:p>
    <w:p w14:paraId="284FE70C" w14:textId="77777777" w:rsidR="00FE1022" w:rsidRPr="000F54A7" w:rsidRDefault="00A47564" w:rsidP="00A47564">
      <w:pPr>
        <w:pStyle w:val="aa"/>
        <w:numPr>
          <w:ilvl w:val="2"/>
          <w:numId w:val="2"/>
        </w:numPr>
        <w:jc w:val="both"/>
        <w:rPr>
          <w:rFonts w:cs="Calibri"/>
          <w:lang w:val="en-US"/>
        </w:rPr>
      </w:pPr>
      <w:r w:rsidRPr="000F54A7">
        <w:rPr>
          <w:rFonts w:cs="Times New Roman"/>
          <w:lang w:val="en-US"/>
        </w:rPr>
        <w:t>Select “Add the connection point” in the drop-down menu</w:t>
      </w:r>
      <w:r w:rsidR="00FE1022" w:rsidRPr="000F54A7">
        <w:rPr>
          <w:rFonts w:cs="Calibri"/>
          <w:lang w:val="en-US"/>
        </w:rPr>
        <w:t>;</w:t>
      </w:r>
    </w:p>
    <w:p w14:paraId="1C5F86DC" w14:textId="184E9A20" w:rsidR="00FE1022" w:rsidRPr="002A18CA" w:rsidRDefault="002A18CA" w:rsidP="00D16A57">
      <w:pPr>
        <w:jc w:val="both"/>
        <w:rPr>
          <w:rFonts w:cs="Calibri"/>
        </w:rPr>
      </w:pPr>
      <w:r w:rsidRPr="000F54A7">
        <w:rPr>
          <w:noProof/>
          <w:lang w:eastAsia="ru-RU"/>
        </w:rPr>
        <mc:AlternateContent>
          <mc:Choice Requires="wps">
            <w:drawing>
              <wp:anchor distT="0" distB="0" distL="114300" distR="114300" simplePos="0" relativeHeight="251600384" behindDoc="0" locked="0" layoutInCell="1" allowOverlap="1" wp14:anchorId="459C5B86" wp14:editId="0F529B4F">
                <wp:simplePos x="0" y="0"/>
                <wp:positionH relativeFrom="column">
                  <wp:posOffset>4034790</wp:posOffset>
                </wp:positionH>
                <wp:positionV relativeFrom="paragraph">
                  <wp:posOffset>639478</wp:posOffset>
                </wp:positionV>
                <wp:extent cx="729615" cy="280670"/>
                <wp:effectExtent l="647700" t="0" r="13335" b="24130"/>
                <wp:wrapNone/>
                <wp:docPr id="365" name="Выноска: линия 36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29615" cy="280670"/>
                        </a:xfrm>
                        <a:prstGeom prst="borderCallout1">
                          <a:avLst>
                            <a:gd name="adj1" fmla="val 13812"/>
                            <a:gd name="adj2" fmla="val -90308"/>
                            <a:gd name="adj3" fmla="val 52184"/>
                            <a:gd name="adj4" fmla="val -10216"/>
                          </a:avLst>
                        </a:prstGeom>
                        <a:solidFill>
                          <a:sysClr val="window" lastClr="FFFFFF"/>
                        </a:solidFill>
                        <a:ln w="12700" cap="flat" cmpd="sng" algn="ctr">
                          <a:solidFill>
                            <a:srgbClr val="FF0000"/>
                          </a:solidFill>
                          <a:prstDash val="solid"/>
                          <a:miter lim="800000"/>
                        </a:ln>
                        <a:effectLst/>
                      </wps:spPr>
                      <wps:txbx>
                        <w:txbxContent>
                          <w:p w14:paraId="0A84C289" w14:textId="1B21BE09" w:rsidR="00FE75EA" w:rsidRPr="00D4157C" w:rsidRDefault="00FE75EA" w:rsidP="00FE1022">
                            <w:pPr>
                              <w:jc w:val="center"/>
                              <w:rPr>
                                <w:color w:val="000000"/>
                              </w:rPr>
                            </w:pPr>
                            <w:r w:rsidRPr="00D4157C">
                              <w:rPr>
                                <w:color w:val="000000"/>
                              </w:rPr>
                              <w:t>11.</w:t>
                            </w:r>
                            <w:r w:rsidR="00A26FF8">
                              <w:rPr>
                                <w:color w:val="000000"/>
                              </w:rPr>
                              <w:t>5</w:t>
                            </w:r>
                            <w:r w:rsidRPr="00D4157C">
                              <w:rPr>
                                <w:color w:val="000000"/>
                              </w:rPr>
                              <w:t>.13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9C5B86" id="Выноска: линия 365" o:spid="_x0000_s1254" type="#_x0000_t47" style="position:absolute;left:0;text-align:left;margin-left:317.7pt;margin-top:50.35pt;width:57.45pt;height:22.1pt;z-index:251600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" adj="-2207,11272,-19507,2983" fillcolor="window" strokecolor="red" strokeweight="1pt">
                <v:textbox>
                  <w:txbxContent>
                    <w:p w14:paraId="0A84C289" w14:textId="1B21BE09" w:rsidR="00FE75EA" w:rsidRPr="00D4157C" w:rsidRDefault="00FE75EA" w:rsidP="00FE1022">
                      <w:pPr>
                        <w:jc w:val="center"/>
                        <w:rPr>
                          <w:color w:val="000000"/>
                        </w:rPr>
                      </w:pPr>
                      <w:r w:rsidRPr="00D4157C">
                        <w:rPr>
                          <w:color w:val="000000"/>
                        </w:rPr>
                        <w:t>11.</w:t>
                      </w:r>
                      <w:r w:rsidR="00A26FF8">
                        <w:rPr>
                          <w:color w:val="000000"/>
                        </w:rPr>
                        <w:t>5</w:t>
                      </w:r>
                      <w:r w:rsidRPr="00D4157C">
                        <w:rPr>
                          <w:color w:val="000000"/>
                        </w:rPr>
                        <w:t>.13</w:t>
                      </w:r>
                    </w:p>
                  </w:txbxContent>
                </v:textbox>
                <o:callout v:ext="edit" minusx="t" minusy="t"/>
              </v:shape>
            </w:pict>
          </mc:Fallback>
        </mc:AlternateContent>
      </w:r>
      <w:r w:rsidRPr="000F54A7">
        <w:rPr>
          <w:noProof/>
          <w:lang w:eastAsia="ru-RU"/>
        </w:rPr>
        <mc:AlternateContent>
          <mc:Choice Requires="wps">
            <w:drawing>
              <wp:anchor distT="0" distB="0" distL="114300" distR="114300" simplePos="0" relativeHeight="251593216" behindDoc="0" locked="0" layoutInCell="1" allowOverlap="1" wp14:anchorId="56941B05" wp14:editId="083F7D16">
                <wp:simplePos x="0" y="0"/>
                <wp:positionH relativeFrom="column">
                  <wp:posOffset>3910664</wp:posOffset>
                </wp:positionH>
                <wp:positionV relativeFrom="paragraph">
                  <wp:posOffset>90192</wp:posOffset>
                </wp:positionV>
                <wp:extent cx="729615" cy="280670"/>
                <wp:effectExtent l="952500" t="0" r="13335" b="24130"/>
                <wp:wrapNone/>
                <wp:docPr id="364" name="Выноска: линия 36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29615" cy="280670"/>
                        </a:xfrm>
                        <a:prstGeom prst="borderCallout1">
                          <a:avLst>
                            <a:gd name="adj1" fmla="val 56619"/>
                            <a:gd name="adj2" fmla="val -131944"/>
                            <a:gd name="adj3" fmla="val 52184"/>
                            <a:gd name="adj4" fmla="val -10216"/>
                          </a:avLst>
                        </a:prstGeom>
                        <a:solidFill>
                          <a:sysClr val="window" lastClr="FFFFFF"/>
                        </a:solidFill>
                        <a:ln w="12700" cap="flat" cmpd="sng" algn="ctr">
                          <a:solidFill>
                            <a:srgbClr val="FF0000"/>
                          </a:solidFill>
                          <a:prstDash val="solid"/>
                          <a:miter lim="800000"/>
                        </a:ln>
                        <a:effectLst/>
                      </wps:spPr>
                      <wps:txbx>
                        <w:txbxContent>
                          <w:p w14:paraId="66391C63" w14:textId="010BD5D1" w:rsidR="00FE75EA" w:rsidRPr="00D4157C" w:rsidRDefault="00FE75EA" w:rsidP="00FE1022">
                            <w:pPr>
                              <w:jc w:val="center"/>
                              <w:rPr>
                                <w:color w:val="000000"/>
                              </w:rPr>
                            </w:pPr>
                            <w:r w:rsidRPr="00D4157C">
                              <w:rPr>
                                <w:color w:val="000000"/>
                              </w:rPr>
                              <w:t>11.</w:t>
                            </w:r>
                            <w:r w:rsidR="00A26FF8">
                              <w:rPr>
                                <w:color w:val="000000"/>
                              </w:rPr>
                              <w:t>5</w:t>
                            </w:r>
                            <w:r w:rsidRPr="00D4157C">
                              <w:rPr>
                                <w:color w:val="000000"/>
                              </w:rPr>
                              <w:t>.12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6941B05" id="Выноска: линия 364" o:spid="_x0000_s1255" type="#_x0000_t47" style="position:absolute;left:0;text-align:left;margin-left:307.95pt;margin-top:7.1pt;width:57.45pt;height:22.1pt;z-index:251593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" adj="-2207,11272,-28500,12230" fillcolor="window" strokecolor="red" strokeweight="1pt">
                <v:textbox>
                  <w:txbxContent>
                    <w:p w14:paraId="66391C63" w14:textId="010BD5D1" w:rsidR="00FE75EA" w:rsidRPr="00D4157C" w:rsidRDefault="00FE75EA" w:rsidP="00FE1022">
                      <w:pPr>
                        <w:jc w:val="center"/>
                        <w:rPr>
                          <w:color w:val="000000"/>
                        </w:rPr>
                      </w:pPr>
                      <w:r w:rsidRPr="00D4157C">
                        <w:rPr>
                          <w:color w:val="000000"/>
                        </w:rPr>
                        <w:t>11.</w:t>
                      </w:r>
                      <w:r w:rsidR="00A26FF8">
                        <w:rPr>
                          <w:color w:val="000000"/>
                        </w:rPr>
                        <w:t>5</w:t>
                      </w:r>
                      <w:r w:rsidRPr="00D4157C">
                        <w:rPr>
                          <w:color w:val="000000"/>
                        </w:rPr>
                        <w:t>.12</w:t>
                      </w:r>
                    </w:p>
                  </w:txbxContent>
                </v:textbox>
                <o:callout v:ext="edit" minusx="t"/>
              </v:shape>
            </w:pict>
          </mc:Fallback>
        </mc:AlternateContent>
      </w:r>
      <w:r w:rsidR="00385F9B" w:rsidRPr="000F54A7">
        <w:rPr>
          <w:rFonts w:cs="Calibri"/>
          <w:noProof/>
          <w:lang w:eastAsia="ru-RU"/>
        </w:rPr>
        <w:drawing>
          <wp:inline distT="0" distB="0" distL="0" distR="0" wp14:anchorId="6D3DED18" wp14:editId="18E2DBF5">
            <wp:extent cx="5938309" cy="3221355"/>
            <wp:effectExtent l="0" t="0" r="5715" b="0"/>
            <wp:docPr id="256" name="Рисунок 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Рисунок 363"/>
                    <pic:cNvPicPr>
                      <a:picLocks noChangeAspect="1" noChangeArrowheads="1"/>
                    </pic:cNvPicPr>
                  </pic:nvPicPr>
                  <pic:blipFill>
                    <a:blip r:embed="rId307" cstate="print">
                      <a:extLst>
                        <a:ext uri="{28A0092B-C50C-407E-A947-70E740481C1C}">
                          <a14:useLocalDpi xmlns:a14="http://schemas.microsoft.com/office/drawing/2010/main" val="0"/>
                        </a:ext>
                      </a:extLst>
                    </a:blip>
                    <a:stretch>
                      <a:fillRect/>
                    </a:stretch>
                  </pic:blipFill>
                  <pic:spPr bwMode="auto">
                    <a:xfrm>
                      <a:off x="0" y="0"/>
                      <a:ext cx="5938309" cy="3221355"/>
                    </a:xfrm>
                    <a:prstGeom prst="rect">
                      <a:avLst/>
                    </a:prstGeom>
                    <a:noFill/>
                    <a:ln>
                      <a:noFill/>
                    </a:ln>
                  </pic:spPr>
                </pic:pic>
              </a:graphicData>
            </a:graphic>
          </wp:inline>
        </w:drawing>
      </w:r>
    </w:p>
    <w:p w14:paraId="17C5750D" w14:textId="77777777" w:rsidR="00FE1022" w:rsidRPr="000F54A7" w:rsidRDefault="00FE1022" w:rsidP="00D16A57">
      <w:pPr>
        <w:jc w:val="both"/>
        <w:rPr>
          <w:rFonts w:cs="Calibri"/>
          <w:lang w:val="en-US"/>
        </w:rPr>
      </w:pPr>
    </w:p>
    <w:p w14:paraId="0D282002" w14:textId="77777777" w:rsidR="00FE1022" w:rsidRPr="000F54A7" w:rsidRDefault="00A47564" w:rsidP="00CA4292">
      <w:pPr>
        <w:pStyle w:val="aa"/>
        <w:numPr>
          <w:ilvl w:val="2"/>
          <w:numId w:val="2"/>
        </w:numPr>
        <w:jc w:val="both"/>
        <w:rPr>
          <w:rFonts w:cs="Calibri"/>
          <w:lang w:val="en-US"/>
        </w:rPr>
      </w:pPr>
      <w:r w:rsidRPr="000F54A7">
        <w:rPr>
          <w:rFonts w:cs="Times New Roman"/>
          <w:lang w:val="en-US"/>
        </w:rPr>
        <w:lastRenderedPageBreak/>
        <w:t>When the program has automatically switched to AutoCAD, select the model for which a connection point is to be added by highlighting it and confirm your choice by pressing the right mouse button or Enter/Space key</w:t>
      </w:r>
      <w:r w:rsidR="00FE1022" w:rsidRPr="000F54A7">
        <w:rPr>
          <w:rFonts w:cs="Calibri"/>
          <w:lang w:val="en-US"/>
        </w:rPr>
        <w:t>;</w:t>
      </w:r>
    </w:p>
    <w:p w14:paraId="5760AD9D" w14:textId="77777777" w:rsidR="00FE1022" w:rsidRPr="000F54A7" w:rsidRDefault="00385F9B" w:rsidP="00D16A57">
      <w:pPr>
        <w:jc w:val="both"/>
        <w:rPr>
          <w:rFonts w:cs="Calibri"/>
          <w:lang w:val="en-US"/>
        </w:rPr>
      </w:pPr>
      <w:r w:rsidRPr="000F54A7">
        <w:rPr>
          <w:rFonts w:cs="Calibri"/>
          <w:noProof/>
          <w:lang w:eastAsia="ru-RU"/>
        </w:rPr>
        <w:drawing>
          <wp:inline distT="0" distB="0" distL="0" distR="0" wp14:anchorId="35C18F1B" wp14:editId="538E65C3">
            <wp:extent cx="5919742" cy="3221355"/>
            <wp:effectExtent l="0" t="0" r="5080" b="0"/>
            <wp:docPr id="257" name="Рисунок 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 name="Рисунок 366"/>
                    <pic:cNvPicPr>
                      <a:picLocks noChangeAspect="1" noChangeArrowheads="1"/>
                    </pic:cNvPicPr>
                  </pic:nvPicPr>
                  <pic:blipFill>
                    <a:blip r:embed="rId308" cstate="print">
                      <a:extLst>
                        <a:ext uri="{28A0092B-C50C-407E-A947-70E740481C1C}">
                          <a14:useLocalDpi xmlns:a14="http://schemas.microsoft.com/office/drawing/2010/main" val="0"/>
                        </a:ext>
                      </a:extLst>
                    </a:blip>
                    <a:stretch>
                      <a:fillRect/>
                    </a:stretch>
                  </pic:blipFill>
                  <pic:spPr bwMode="auto">
                    <a:xfrm>
                      <a:off x="0" y="0"/>
                      <a:ext cx="5919742" cy="3221355"/>
                    </a:xfrm>
                    <a:prstGeom prst="rect">
                      <a:avLst/>
                    </a:prstGeom>
                    <a:noFill/>
                    <a:ln>
                      <a:noFill/>
                    </a:ln>
                  </pic:spPr>
                </pic:pic>
              </a:graphicData>
            </a:graphic>
          </wp:inline>
        </w:drawing>
      </w:r>
    </w:p>
    <w:p w14:paraId="32F1456A" w14:textId="77777777" w:rsidR="00FE1022" w:rsidRPr="000F54A7" w:rsidRDefault="00FE1022" w:rsidP="00D16A57">
      <w:pPr>
        <w:jc w:val="both"/>
        <w:rPr>
          <w:rFonts w:cs="Calibri"/>
          <w:lang w:val="en-US"/>
        </w:rPr>
      </w:pPr>
    </w:p>
    <w:p w14:paraId="6D00C421" w14:textId="77777777" w:rsidR="00CF020F" w:rsidRPr="000F54A7" w:rsidRDefault="00A47564" w:rsidP="00CA4292">
      <w:pPr>
        <w:pStyle w:val="aa"/>
        <w:numPr>
          <w:ilvl w:val="2"/>
          <w:numId w:val="2"/>
        </w:numPr>
        <w:jc w:val="both"/>
        <w:rPr>
          <w:rFonts w:cs="Calibri"/>
          <w:lang w:val="en-US"/>
        </w:rPr>
      </w:pPr>
      <w:r w:rsidRPr="000F54A7">
        <w:rPr>
          <w:rFonts w:cs="Times New Roman"/>
          <w:lang w:val="en-US"/>
        </w:rPr>
        <w:t>Once the equipment is selected, the connection point creation window will open where you should enter the scheme and height of the connection (and pipe diameters for water and sewage) and you can also add a comment, and click the Save button</w:t>
      </w:r>
      <w:r w:rsidR="00CF020F" w:rsidRPr="000F54A7">
        <w:rPr>
          <w:rFonts w:cs="Calibri"/>
          <w:lang w:val="en-US"/>
        </w:rPr>
        <w:t>;</w:t>
      </w:r>
    </w:p>
    <w:p w14:paraId="517110E9" w14:textId="77777777" w:rsidR="00CF020F" w:rsidRPr="000F54A7" w:rsidRDefault="00385F9B" w:rsidP="00D16A57">
      <w:pPr>
        <w:jc w:val="both"/>
        <w:rPr>
          <w:rFonts w:cs="Calibri"/>
          <w:lang w:val="en-US"/>
        </w:rPr>
      </w:pPr>
      <w:r w:rsidRPr="000F54A7">
        <w:rPr>
          <w:rFonts w:cs="Calibri"/>
          <w:noProof/>
          <w:lang w:eastAsia="ru-RU"/>
        </w:rPr>
        <w:drawing>
          <wp:inline distT="0" distB="0" distL="0" distR="0" wp14:anchorId="3CC241C6" wp14:editId="14C3F1F6">
            <wp:extent cx="5940921" cy="3221355"/>
            <wp:effectExtent l="0" t="0" r="3175" b="0"/>
            <wp:docPr id="258" name="Рисунок 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Рисунок 367"/>
                    <pic:cNvPicPr>
                      <a:picLocks noChangeAspect="1" noChangeArrowheads="1"/>
                    </pic:cNvPicPr>
                  </pic:nvPicPr>
                  <pic:blipFill>
                    <a:blip r:embed="rId309" cstate="print">
                      <a:extLst>
                        <a:ext uri="{28A0092B-C50C-407E-A947-70E740481C1C}">
                          <a14:useLocalDpi xmlns:a14="http://schemas.microsoft.com/office/drawing/2010/main" val="0"/>
                        </a:ext>
                      </a:extLst>
                    </a:blip>
                    <a:stretch>
                      <a:fillRect/>
                    </a:stretch>
                  </pic:blipFill>
                  <pic:spPr bwMode="auto">
                    <a:xfrm>
                      <a:off x="0" y="0"/>
                      <a:ext cx="5940921" cy="3221355"/>
                    </a:xfrm>
                    <a:prstGeom prst="rect">
                      <a:avLst/>
                    </a:prstGeom>
                    <a:noFill/>
                    <a:ln>
                      <a:noFill/>
                    </a:ln>
                  </pic:spPr>
                </pic:pic>
              </a:graphicData>
            </a:graphic>
          </wp:inline>
        </w:drawing>
      </w:r>
    </w:p>
    <w:p w14:paraId="79A29C46" w14:textId="77777777" w:rsidR="00CF020F" w:rsidRPr="000F54A7" w:rsidRDefault="00CF020F" w:rsidP="00D16A57">
      <w:pPr>
        <w:jc w:val="both"/>
        <w:rPr>
          <w:rFonts w:cs="Calibri"/>
          <w:lang w:val="en-US"/>
        </w:rPr>
      </w:pPr>
    </w:p>
    <w:p w14:paraId="6E521D44" w14:textId="3501D171" w:rsidR="00CF020F" w:rsidRPr="000F54A7" w:rsidRDefault="00A47564" w:rsidP="00521A2A">
      <w:pPr>
        <w:pStyle w:val="aa"/>
        <w:numPr>
          <w:ilvl w:val="2"/>
          <w:numId w:val="2"/>
        </w:numPr>
        <w:jc w:val="both"/>
        <w:rPr>
          <w:rFonts w:cs="Calibri"/>
          <w:lang w:val="en-US"/>
        </w:rPr>
      </w:pPr>
      <w:r w:rsidRPr="000F54A7">
        <w:rPr>
          <w:rFonts w:cs="Times New Roman"/>
          <w:lang w:val="en-US"/>
        </w:rPr>
        <w:t xml:space="preserve">Then </w:t>
      </w:r>
      <w:r w:rsidR="00521A2A" w:rsidRPr="000F54A7">
        <w:rPr>
          <w:rFonts w:cs="Times New Roman"/>
          <w:lang w:val="en-US"/>
        </w:rPr>
        <w:t>put</w:t>
      </w:r>
      <w:r w:rsidRPr="000F54A7">
        <w:rPr>
          <w:rFonts w:cs="Times New Roman"/>
          <w:lang w:val="en-US"/>
        </w:rPr>
        <w:t xml:space="preserve"> the connection points</w:t>
      </w:r>
      <w:r w:rsidR="00CF020F" w:rsidRPr="000F54A7">
        <w:rPr>
          <w:rFonts w:cs="Calibri"/>
          <w:lang w:val="en-US"/>
        </w:rPr>
        <w:t>;</w:t>
      </w:r>
    </w:p>
    <w:p w14:paraId="5F39B303" w14:textId="77777777" w:rsidR="00CF020F" w:rsidRPr="000F54A7" w:rsidRDefault="00385F9B" w:rsidP="00D16A57">
      <w:pPr>
        <w:jc w:val="both"/>
        <w:rPr>
          <w:rFonts w:cs="Calibri"/>
          <w:lang w:val="en-US"/>
        </w:rPr>
      </w:pPr>
      <w:r w:rsidRPr="000F54A7">
        <w:rPr>
          <w:rFonts w:cs="Calibri"/>
          <w:noProof/>
          <w:lang w:eastAsia="ru-RU"/>
        </w:rPr>
        <w:lastRenderedPageBreak/>
        <w:drawing>
          <wp:inline distT="0" distB="0" distL="0" distR="0" wp14:anchorId="65728188" wp14:editId="62222911">
            <wp:extent cx="5943600" cy="3221127"/>
            <wp:effectExtent l="0" t="0" r="0" b="0"/>
            <wp:docPr id="259" name="Рисунок 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Рисунок 368"/>
                    <pic:cNvPicPr>
                      <a:picLocks noChangeAspect="1" noChangeArrowheads="1"/>
                    </pic:cNvPicPr>
                  </pic:nvPicPr>
                  <pic:blipFill>
                    <a:blip r:embed="rId310" cstate="print">
                      <a:extLst>
                        <a:ext uri="{28A0092B-C50C-407E-A947-70E740481C1C}">
                          <a14:useLocalDpi xmlns:a14="http://schemas.microsoft.com/office/drawing/2010/main" val="0"/>
                        </a:ext>
                      </a:extLst>
                    </a:blip>
                    <a:stretch>
                      <a:fillRect/>
                    </a:stretch>
                  </pic:blipFill>
                  <pic:spPr bwMode="auto">
                    <a:xfrm>
                      <a:off x="0" y="0"/>
                      <a:ext cx="5943600" cy="3221127"/>
                    </a:xfrm>
                    <a:prstGeom prst="rect">
                      <a:avLst/>
                    </a:prstGeom>
                    <a:noFill/>
                    <a:ln>
                      <a:noFill/>
                    </a:ln>
                  </pic:spPr>
                </pic:pic>
              </a:graphicData>
            </a:graphic>
          </wp:inline>
        </w:drawing>
      </w:r>
    </w:p>
    <w:p w14:paraId="439556ED" w14:textId="77777777" w:rsidR="00A47564" w:rsidRPr="000F54A7" w:rsidRDefault="00A47564" w:rsidP="00A47564">
      <w:pPr>
        <w:spacing w:line="260" w:lineRule="auto"/>
        <w:jc w:val="both"/>
        <w:rPr>
          <w:rFonts w:cs="Times New Roman"/>
          <w:lang w:val="en-US"/>
        </w:rPr>
      </w:pPr>
      <w:r w:rsidRPr="000F54A7">
        <w:rPr>
          <w:rFonts w:cs="Times New Roman"/>
          <w:lang w:val="en-US"/>
        </w:rPr>
        <w:t>As you can see, our connection point has been added to the drawing.</w:t>
      </w:r>
    </w:p>
    <w:p w14:paraId="53349DF5" w14:textId="77777777" w:rsidR="00A47564" w:rsidRPr="000F54A7" w:rsidRDefault="00A47564" w:rsidP="00A47564">
      <w:pPr>
        <w:pStyle w:val="aa"/>
        <w:numPr>
          <w:ilvl w:val="1"/>
          <w:numId w:val="2"/>
        </w:numPr>
        <w:spacing w:line="260" w:lineRule="auto"/>
        <w:jc w:val="both"/>
        <w:outlineLvl w:val="1"/>
        <w:rPr>
          <w:rFonts w:cs="Times New Roman"/>
          <w:b/>
          <w:sz w:val="24"/>
          <w:szCs w:val="24"/>
          <w:lang w:val="en-US"/>
        </w:rPr>
      </w:pPr>
      <w:bookmarkStart w:id="130" w:name="_Toc173233829"/>
      <w:bookmarkStart w:id="131" w:name="_Toc209524868"/>
      <w:r w:rsidRPr="000F54A7">
        <w:rPr>
          <w:rFonts w:cs="Times New Roman"/>
          <w:b/>
          <w:sz w:val="24"/>
          <w:szCs w:val="24"/>
          <w:lang w:val="en-US"/>
        </w:rPr>
        <w:t>Editing connection points in the specification</w:t>
      </w:r>
      <w:bookmarkEnd w:id="130"/>
      <w:bookmarkEnd w:id="131"/>
    </w:p>
    <w:p w14:paraId="603A2574" w14:textId="77777777" w:rsidR="000F54A7" w:rsidRPr="000F54A7" w:rsidRDefault="000F54A7" w:rsidP="000F54A7">
      <w:pPr>
        <w:rPr>
          <w:rFonts w:cs="Times New Roman"/>
          <w:b/>
          <w:lang w:val="en-US"/>
        </w:rPr>
      </w:pPr>
    </w:p>
    <w:p w14:paraId="249CB45F" w14:textId="77777777" w:rsidR="00A47564" w:rsidRPr="000F54A7" w:rsidRDefault="00A47564" w:rsidP="00A47564">
      <w:pPr>
        <w:pStyle w:val="aa"/>
        <w:numPr>
          <w:ilvl w:val="2"/>
          <w:numId w:val="2"/>
        </w:numPr>
        <w:spacing w:line="260" w:lineRule="auto"/>
        <w:jc w:val="both"/>
        <w:rPr>
          <w:rFonts w:cs="Times New Roman"/>
          <w:lang w:val="en-US"/>
        </w:rPr>
      </w:pPr>
      <w:r w:rsidRPr="000F54A7">
        <w:rPr>
          <w:rFonts w:cs="Times New Roman"/>
          <w:lang w:val="en-US"/>
        </w:rPr>
        <w:t>To edit connection points in the specification after they have been entered, go to the Specification tab and click the “Fill out specification” button;</w:t>
      </w:r>
    </w:p>
    <w:p w14:paraId="2AC0575C" w14:textId="04715396" w:rsidR="007F7943" w:rsidRPr="000F54A7" w:rsidRDefault="00A47564" w:rsidP="00521A2A">
      <w:pPr>
        <w:pStyle w:val="aa"/>
        <w:numPr>
          <w:ilvl w:val="2"/>
          <w:numId w:val="2"/>
        </w:numPr>
        <w:jc w:val="both"/>
        <w:rPr>
          <w:rFonts w:cs="Calibri"/>
          <w:lang w:val="en-US"/>
        </w:rPr>
      </w:pPr>
      <w:r w:rsidRPr="000F54A7">
        <w:rPr>
          <w:rFonts w:cs="Times New Roman"/>
          <w:lang w:val="en-US"/>
        </w:rPr>
        <w:t xml:space="preserve">Connections </w:t>
      </w:r>
      <w:r w:rsidR="00521A2A" w:rsidRPr="000F54A7">
        <w:rPr>
          <w:rFonts w:cs="Times New Roman"/>
          <w:lang w:val="en-US"/>
        </w:rPr>
        <w:t>put</w:t>
      </w:r>
      <w:r w:rsidRPr="000F54A7">
        <w:rPr>
          <w:rFonts w:cs="Times New Roman"/>
          <w:lang w:val="en-US"/>
        </w:rPr>
        <w:t xml:space="preserve"> for a particular equipment </w:t>
      </w:r>
      <w:r w:rsidR="00521A2A" w:rsidRPr="000F54A7">
        <w:rPr>
          <w:rFonts w:cs="Times New Roman"/>
          <w:lang w:val="en-US"/>
        </w:rPr>
        <w:t xml:space="preserve">item </w:t>
      </w:r>
      <w:r w:rsidRPr="000F54A7">
        <w:rPr>
          <w:rFonts w:cs="Times New Roman"/>
          <w:lang w:val="en-US"/>
        </w:rPr>
        <w:t>are indicated using circles of corresponding colors under the “Connections” column header to the right of the “Amount” header</w:t>
      </w:r>
      <w:r w:rsidR="009234F1" w:rsidRPr="000F54A7">
        <w:rPr>
          <w:rFonts w:cs="Calibri"/>
          <w:lang w:val="en-US"/>
        </w:rPr>
        <w:t>;</w:t>
      </w:r>
    </w:p>
    <w:p w14:paraId="2FE43CC3" w14:textId="2A37A014" w:rsidR="009234F1" w:rsidRPr="000F54A7" w:rsidRDefault="00AB7608" w:rsidP="009234F1">
      <w:pPr>
        <w:jc w:val="both"/>
        <w:rPr>
          <w:rFonts w:cs="Calibri"/>
          <w:lang w:val="en-US"/>
        </w:rPr>
      </w:pPr>
      <w:r w:rsidRPr="000F54A7">
        <w:rPr>
          <w:noProof/>
          <w:lang w:eastAsia="ru-RU"/>
        </w:rPr>
        <mc:AlternateContent>
          <mc:Choice Requires="wps">
            <w:drawing>
              <wp:anchor distT="0" distB="0" distL="114300" distR="114300" simplePos="0" relativeHeight="251612672" behindDoc="0" locked="0" layoutInCell="1" allowOverlap="1" wp14:anchorId="6E1956A8" wp14:editId="60154A76">
                <wp:simplePos x="0" y="0"/>
                <wp:positionH relativeFrom="column">
                  <wp:posOffset>882060</wp:posOffset>
                </wp:positionH>
                <wp:positionV relativeFrom="paragraph">
                  <wp:posOffset>7015</wp:posOffset>
                </wp:positionV>
                <wp:extent cx="729615" cy="280670"/>
                <wp:effectExtent l="0" t="0" r="13335" b="309880"/>
                <wp:wrapNone/>
                <wp:docPr id="1443424585" name="Выноска: линия 144342458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29615" cy="280670"/>
                        </a:xfrm>
                        <a:prstGeom prst="borderCallout1">
                          <a:avLst>
                            <a:gd name="adj1" fmla="val 199393"/>
                            <a:gd name="adj2" fmla="val 44642"/>
                            <a:gd name="adj3" fmla="val 112322"/>
                            <a:gd name="adj4" fmla="val 31266"/>
                          </a:avLst>
                        </a:prstGeom>
                        <a:solidFill>
                          <a:sysClr val="window" lastClr="FFFFFF"/>
                        </a:solidFill>
                        <a:ln w="12700" cap="flat" cmpd="sng" algn="ctr">
                          <a:solidFill>
                            <a:srgbClr val="FF0000"/>
                          </a:solidFill>
                          <a:prstDash val="solid"/>
                          <a:miter lim="800000"/>
                        </a:ln>
                        <a:effectLst/>
                      </wps:spPr>
                      <wps:txbx>
                        <w:txbxContent>
                          <w:p w14:paraId="0858D64C" w14:textId="1CBF5A0D" w:rsidR="00FE75EA" w:rsidRPr="00D4157C" w:rsidRDefault="00FE75EA" w:rsidP="009234F1">
                            <w:pPr>
                              <w:jc w:val="center"/>
                              <w:rPr>
                                <w:color w:val="000000"/>
                              </w:rPr>
                            </w:pPr>
                            <w:r w:rsidRPr="00D4157C">
                              <w:rPr>
                                <w:color w:val="000000"/>
                              </w:rPr>
                              <w:t>11.</w:t>
                            </w:r>
                            <w:r w:rsidR="00A26FF8">
                              <w:rPr>
                                <w:color w:val="000000"/>
                              </w:rPr>
                              <w:t>6</w:t>
                            </w:r>
                            <w:r w:rsidRPr="00D4157C">
                              <w:rPr>
                                <w:color w:val="000000"/>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E1956A8" id="Выноска: линия 1443424585" o:spid="_x0000_s1256" type="#_x0000_t47" style="position:absolute;left:0;text-align:left;margin-left:69.45pt;margin-top:.55pt;width:57.45pt;height:22.1pt;z-index:251612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" adj="6753,24262,9643,43069" fillcolor="window" strokecolor="red" strokeweight="1pt">
                <v:textbox>
                  <w:txbxContent>
                    <w:p w14:paraId="0858D64C" w14:textId="1CBF5A0D" w:rsidR="00FE75EA" w:rsidRPr="00D4157C" w:rsidRDefault="00FE75EA" w:rsidP="009234F1">
                      <w:pPr>
                        <w:jc w:val="center"/>
                        <w:rPr>
                          <w:color w:val="000000"/>
                        </w:rPr>
                      </w:pPr>
                      <w:r w:rsidRPr="00D4157C">
                        <w:rPr>
                          <w:color w:val="000000"/>
                        </w:rPr>
                        <w:t>11.</w:t>
                      </w:r>
                      <w:r w:rsidR="00A26FF8">
                        <w:rPr>
                          <w:color w:val="000000"/>
                        </w:rPr>
                        <w:t>6</w:t>
                      </w:r>
                      <w:r w:rsidRPr="00D4157C">
                        <w:rPr>
                          <w:color w:val="000000"/>
                        </w:rPr>
                        <w:t>.1</w:t>
                      </w:r>
                    </w:p>
                  </w:txbxContent>
                </v:textbox>
              </v:shape>
            </w:pict>
          </mc:Fallback>
        </mc:AlternateContent>
      </w:r>
      <w:r w:rsidR="00CE022C" w:rsidRPr="000F54A7">
        <w:rPr>
          <w:noProof/>
          <w:lang w:eastAsia="ru-RU"/>
        </w:rPr>
        <mc:AlternateContent>
          <mc:Choice Requires="wps">
            <w:drawing>
              <wp:anchor distT="0" distB="0" distL="114300" distR="114300" simplePos="0" relativeHeight="251616768" behindDoc="0" locked="0" layoutInCell="1" allowOverlap="1" wp14:anchorId="1555A2EB" wp14:editId="4D5C7122">
                <wp:simplePos x="0" y="0"/>
                <wp:positionH relativeFrom="column">
                  <wp:posOffset>1405890</wp:posOffset>
                </wp:positionH>
                <wp:positionV relativeFrom="paragraph">
                  <wp:posOffset>308610</wp:posOffset>
                </wp:positionV>
                <wp:extent cx="76200" cy="133350"/>
                <wp:effectExtent l="0" t="0" r="19050" b="19050"/>
                <wp:wrapNone/>
                <wp:docPr id="1914030740" name="Прямая соединительная линия 26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76200" cy="133350"/>
                        </a:xfrm>
                        <a:prstGeom prst="line">
                          <a:avLst/>
                        </a:prstGeom>
                        <a:noFill/>
                        <a:ln w="12700" cap="flat" cmpd="sng" algn="ctr">
                          <a:solidFill>
                            <a:srgbClr val="FF0000"/>
                          </a:solidFill>
                          <a:prstDash val="solid"/>
                          <a:miter lim="800000"/>
                        </a:ln>
                        <a:effectLst/>
                      </wps:spPr>
                      <wps:bodyPr/>
                    </wps:wsp>
                  </a:graphicData>
                </a:graphic>
                <wp14:sizeRelH relativeFrom="page">
                  <wp14:pctWidth>0</wp14:pctWidth>
                </wp14:sizeRelH>
                <wp14:sizeRelV relativeFrom="page">
                  <wp14:pctHeight>0</wp14:pctHeight>
                </wp14:sizeRelV>
              </wp:anchor>
            </w:drawing>
          </mc:Choice>
          <mc:Fallback>
            <w:pict>
              <v:line w14:anchorId="471D6EBC" id="Прямая соединительная линия 267" o:spid="_x0000_s1026" style="position:absolute;z-index:251616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10.7pt,24.3pt" to="116.7pt,3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" strokecolor="red" strokeweight="1pt">
                <v:stroke joinstyle="miter"/>
                <o:lock v:ext="edit" shapetype="f"/>
              </v:line>
            </w:pict>
          </mc:Fallback>
        </mc:AlternateContent>
      </w:r>
      <w:r w:rsidR="00385F9B" w:rsidRPr="000F54A7">
        <w:rPr>
          <w:noProof/>
          <w:lang w:eastAsia="ru-RU"/>
        </w:rPr>
        <mc:AlternateContent>
          <mc:Choice Requires="wps">
            <w:drawing>
              <wp:anchor distT="0" distB="0" distL="114300" distR="114300" simplePos="0" relativeHeight="251530752" behindDoc="0" locked="0" layoutInCell="1" allowOverlap="1" wp14:anchorId="571157E6" wp14:editId="566F96EE">
                <wp:simplePos x="0" y="0"/>
                <wp:positionH relativeFrom="column">
                  <wp:posOffset>3971925</wp:posOffset>
                </wp:positionH>
                <wp:positionV relativeFrom="paragraph">
                  <wp:posOffset>99060</wp:posOffset>
                </wp:positionV>
                <wp:extent cx="729615" cy="280670"/>
                <wp:effectExtent l="0" t="0" r="13335" b="290830"/>
                <wp:wrapNone/>
                <wp:docPr id="338052547" name="Выноска: линия 33805254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29615" cy="280670"/>
                        </a:xfrm>
                        <a:prstGeom prst="borderCallout1">
                          <a:avLst>
                            <a:gd name="adj1" fmla="val 187809"/>
                            <a:gd name="adj2" fmla="val 9032"/>
                            <a:gd name="adj3" fmla="val 119756"/>
                            <a:gd name="adj4" fmla="val 33322"/>
                          </a:avLst>
                        </a:prstGeom>
                        <a:solidFill>
                          <a:sysClr val="window" lastClr="FFFFFF"/>
                        </a:solidFill>
                        <a:ln w="12700" cap="flat" cmpd="sng" algn="ctr">
                          <a:solidFill>
                            <a:srgbClr val="FF0000"/>
                          </a:solidFill>
                          <a:prstDash val="solid"/>
                          <a:miter lim="800000"/>
                        </a:ln>
                        <a:effectLst/>
                      </wps:spPr>
                      <wps:txbx>
                        <w:txbxContent>
                          <w:p w14:paraId="643DD6E6" w14:textId="317A431E" w:rsidR="00FE75EA" w:rsidRPr="00D4157C" w:rsidRDefault="00FE75EA" w:rsidP="009234F1">
                            <w:pPr>
                              <w:jc w:val="center"/>
                              <w:rPr>
                                <w:color w:val="000000"/>
                              </w:rPr>
                            </w:pPr>
                            <w:r w:rsidRPr="00D4157C">
                              <w:rPr>
                                <w:color w:val="000000"/>
                              </w:rPr>
                              <w:t>11.</w:t>
                            </w:r>
                            <w:r w:rsidR="00A26FF8">
                              <w:rPr>
                                <w:color w:val="000000"/>
                              </w:rPr>
                              <w:t>6</w:t>
                            </w:r>
                            <w:r w:rsidRPr="00D4157C">
                              <w:rPr>
                                <w:color w:val="000000"/>
                              </w:rP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71157E6" id="Выноска: линия 338052547" o:spid="_x0000_s1257" type="#_x0000_t47" style="position:absolute;left:0;text-align:left;margin-left:312.75pt;margin-top:7.8pt;width:57.45pt;height:22.1pt;z-index:251530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" adj="7198,25867,1951,40567" fillcolor="window" strokecolor="red" strokeweight="1pt">
                <v:textbox>
                  <w:txbxContent>
                    <w:p w14:paraId="643DD6E6" w14:textId="317A431E" w:rsidR="00FE75EA" w:rsidRPr="00D4157C" w:rsidRDefault="00FE75EA" w:rsidP="009234F1">
                      <w:pPr>
                        <w:jc w:val="center"/>
                        <w:rPr>
                          <w:color w:val="000000"/>
                        </w:rPr>
                      </w:pPr>
                      <w:r w:rsidRPr="00D4157C">
                        <w:rPr>
                          <w:color w:val="000000"/>
                        </w:rPr>
                        <w:t>11.</w:t>
                      </w:r>
                      <w:r w:rsidR="00A26FF8">
                        <w:rPr>
                          <w:color w:val="000000"/>
                        </w:rPr>
                        <w:t>6</w:t>
                      </w:r>
                      <w:r w:rsidRPr="00D4157C">
                        <w:rPr>
                          <w:color w:val="000000"/>
                        </w:rPr>
                        <w:t>.2</w:t>
                      </w:r>
                    </w:p>
                  </w:txbxContent>
                </v:textbox>
                <o:callout v:ext="edit" minusx="t"/>
              </v:shape>
            </w:pict>
          </mc:Fallback>
        </mc:AlternateContent>
      </w:r>
      <w:r w:rsidR="00385F9B" w:rsidRPr="000F54A7">
        <w:rPr>
          <w:noProof/>
          <w:lang w:eastAsia="ru-RU"/>
        </w:rPr>
        <w:drawing>
          <wp:inline distT="0" distB="0" distL="0" distR="0" wp14:anchorId="738328DA" wp14:editId="5F1C7786">
            <wp:extent cx="5915707" cy="3209094"/>
            <wp:effectExtent l="0" t="0" r="0" b="0"/>
            <wp:docPr id="260" name="Рисунок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Рисунок 266"/>
                    <pic:cNvPicPr>
                      <a:picLocks noChangeAspect="1" noChangeArrowheads="1"/>
                    </pic:cNvPicPr>
                  </pic:nvPicPr>
                  <pic:blipFill>
                    <a:blip r:embed="rId311" cstate="print">
                      <a:extLst>
                        <a:ext uri="{28A0092B-C50C-407E-A947-70E740481C1C}">
                          <a14:useLocalDpi xmlns:a14="http://schemas.microsoft.com/office/drawing/2010/main" val="0"/>
                        </a:ext>
                      </a:extLst>
                    </a:blip>
                    <a:stretch>
                      <a:fillRect/>
                    </a:stretch>
                  </pic:blipFill>
                  <pic:spPr bwMode="auto">
                    <a:xfrm>
                      <a:off x="0" y="0"/>
                      <a:ext cx="5915707" cy="3209094"/>
                    </a:xfrm>
                    <a:prstGeom prst="rect">
                      <a:avLst/>
                    </a:prstGeom>
                    <a:noFill/>
                    <a:ln>
                      <a:noFill/>
                    </a:ln>
                  </pic:spPr>
                </pic:pic>
              </a:graphicData>
            </a:graphic>
          </wp:inline>
        </w:drawing>
      </w:r>
    </w:p>
    <w:p w14:paraId="61FBE499" w14:textId="77777777" w:rsidR="00A47564" w:rsidRPr="000F54A7" w:rsidRDefault="00A47564" w:rsidP="00A47564">
      <w:pPr>
        <w:spacing w:line="260" w:lineRule="auto"/>
        <w:jc w:val="both"/>
        <w:rPr>
          <w:rFonts w:cs="Times New Roman"/>
          <w:b/>
          <w:i/>
          <w:lang w:val="en-US"/>
        </w:rPr>
      </w:pPr>
      <w:r w:rsidRPr="000F54A7">
        <w:rPr>
          <w:rFonts w:cs="Times New Roman"/>
          <w:lang w:val="en-US"/>
        </w:rPr>
        <w:t xml:space="preserve">Note: </w:t>
      </w:r>
      <w:r w:rsidRPr="000F54A7">
        <w:rPr>
          <w:rFonts w:cs="Times New Roman"/>
          <w:b/>
          <w:i/>
          <w:lang w:val="en-US"/>
        </w:rPr>
        <w:t>The green circle indicates electricity; the blue circle indicates cold water; the red circle indicates hot water; the brown circle indicates sewage; the gray circle indicates trap; and the yellow circle indicates gas.</w:t>
      </w:r>
    </w:p>
    <w:p w14:paraId="177DA0AB" w14:textId="77777777" w:rsidR="00A47564" w:rsidRPr="000F54A7" w:rsidRDefault="00A47564" w:rsidP="00A47564">
      <w:pPr>
        <w:jc w:val="both"/>
        <w:rPr>
          <w:rFonts w:cs="Calibri"/>
          <w:b/>
          <w:bCs/>
          <w:i/>
          <w:iCs/>
          <w:lang w:val="en-US"/>
        </w:rPr>
      </w:pPr>
    </w:p>
    <w:p w14:paraId="498986DA" w14:textId="77777777" w:rsidR="00A47564" w:rsidRPr="000F54A7" w:rsidRDefault="00A47564" w:rsidP="00A47564">
      <w:pPr>
        <w:pStyle w:val="aa"/>
        <w:numPr>
          <w:ilvl w:val="2"/>
          <w:numId w:val="2"/>
        </w:numPr>
        <w:spacing w:line="260" w:lineRule="auto"/>
        <w:jc w:val="both"/>
        <w:rPr>
          <w:rFonts w:cs="Times New Roman"/>
          <w:lang w:val="en-US"/>
        </w:rPr>
      </w:pPr>
      <w:r w:rsidRPr="000F54A7">
        <w:rPr>
          <w:rFonts w:cs="Times New Roman"/>
          <w:lang w:val="en-US"/>
        </w:rPr>
        <w:t>To change a connection point, go to Specification and select the equipment for which you need to edit the connection;</w:t>
      </w:r>
    </w:p>
    <w:p w14:paraId="3C074505" w14:textId="77777777" w:rsidR="00A47564" w:rsidRPr="000F54A7" w:rsidRDefault="00A47564" w:rsidP="00A47564">
      <w:pPr>
        <w:pStyle w:val="aa"/>
        <w:numPr>
          <w:ilvl w:val="2"/>
          <w:numId w:val="2"/>
        </w:numPr>
        <w:spacing w:after="0" w:line="240" w:lineRule="auto"/>
        <w:jc w:val="both"/>
        <w:rPr>
          <w:rFonts w:cs="Times New Roman"/>
          <w:lang w:val="en-US"/>
        </w:rPr>
      </w:pPr>
      <w:r w:rsidRPr="000F54A7">
        <w:rPr>
          <w:rFonts w:cs="Times New Roman"/>
          <w:lang w:val="en-US"/>
        </w:rPr>
        <w:t>Then select the tab for the connection you want to change below;</w:t>
      </w:r>
    </w:p>
    <w:p w14:paraId="7DEF92E6" w14:textId="77777777" w:rsidR="00A47564" w:rsidRPr="000F54A7" w:rsidRDefault="00A47564" w:rsidP="00A47564">
      <w:pPr>
        <w:pStyle w:val="aa"/>
        <w:numPr>
          <w:ilvl w:val="2"/>
          <w:numId w:val="2"/>
        </w:numPr>
        <w:spacing w:line="260" w:lineRule="auto"/>
        <w:jc w:val="both"/>
        <w:rPr>
          <w:rFonts w:cs="Times New Roman"/>
          <w:lang w:val="en-US"/>
        </w:rPr>
      </w:pPr>
      <w:r w:rsidRPr="000F54A7">
        <w:rPr>
          <w:rFonts w:cs="Times New Roman"/>
          <w:lang w:val="en-US"/>
        </w:rPr>
        <w:t>You can change any parameter available in the table on the connection tabs;</w:t>
      </w:r>
    </w:p>
    <w:p w14:paraId="6AE389B2" w14:textId="77777777" w:rsidR="00A47564" w:rsidRPr="000F54A7" w:rsidRDefault="00A47564" w:rsidP="00A47564">
      <w:pPr>
        <w:pStyle w:val="aa"/>
        <w:numPr>
          <w:ilvl w:val="2"/>
          <w:numId w:val="2"/>
        </w:numPr>
        <w:spacing w:line="260" w:lineRule="auto"/>
        <w:jc w:val="both"/>
        <w:rPr>
          <w:rFonts w:cs="Times New Roman"/>
          <w:lang w:val="en-US"/>
        </w:rPr>
      </w:pPr>
      <w:r w:rsidRPr="000F54A7">
        <w:rPr>
          <w:rFonts w:cs="Times New Roman"/>
          <w:lang w:val="en-US"/>
        </w:rPr>
        <w:t>A tooltip showing the schemes of the current connection is available to the right of the table for editing connections;</w:t>
      </w:r>
    </w:p>
    <w:p w14:paraId="36267384" w14:textId="77777777" w:rsidR="00A724B0" w:rsidRPr="000F54A7" w:rsidRDefault="00A47564" w:rsidP="00A47564">
      <w:pPr>
        <w:pStyle w:val="aa"/>
        <w:numPr>
          <w:ilvl w:val="2"/>
          <w:numId w:val="2"/>
        </w:numPr>
        <w:jc w:val="both"/>
        <w:rPr>
          <w:rFonts w:cs="Calibri"/>
          <w:lang w:val="en-US"/>
        </w:rPr>
      </w:pPr>
      <w:r w:rsidRPr="000F54A7">
        <w:rPr>
          <w:rFonts w:cs="Times New Roman"/>
          <w:lang w:val="en-US"/>
        </w:rPr>
        <w:t>Once the changes are made, click the “Save changes to project file” button</w:t>
      </w:r>
      <w:r w:rsidR="00A724B0" w:rsidRPr="000F54A7">
        <w:rPr>
          <w:rFonts w:cs="Calibri"/>
          <w:lang w:val="en-US"/>
        </w:rPr>
        <w:t>;</w:t>
      </w:r>
    </w:p>
    <w:p w14:paraId="7C2A608C" w14:textId="459574DB" w:rsidR="001F7499" w:rsidRPr="000F54A7" w:rsidRDefault="00BC32D5" w:rsidP="001F7499">
      <w:pPr>
        <w:jc w:val="both"/>
        <w:rPr>
          <w:rFonts w:cs="Calibri"/>
          <w:lang w:val="en-US"/>
        </w:rPr>
      </w:pPr>
      <w:r w:rsidRPr="000F54A7">
        <w:rPr>
          <w:noProof/>
          <w:lang w:eastAsia="ru-RU"/>
        </w:rPr>
        <mc:AlternateContent>
          <mc:Choice Requires="wps">
            <w:drawing>
              <wp:anchor distT="0" distB="0" distL="114300" distR="114300" simplePos="0" relativeHeight="251500032" behindDoc="0" locked="0" layoutInCell="1" allowOverlap="1" wp14:anchorId="0644B5D5" wp14:editId="6F959FFD">
                <wp:simplePos x="0" y="0"/>
                <wp:positionH relativeFrom="column">
                  <wp:posOffset>3222665</wp:posOffset>
                </wp:positionH>
                <wp:positionV relativeFrom="paragraph">
                  <wp:posOffset>234214</wp:posOffset>
                </wp:positionV>
                <wp:extent cx="729615" cy="280670"/>
                <wp:effectExtent l="361950" t="0" r="13335" b="443230"/>
                <wp:wrapNone/>
                <wp:docPr id="45487259" name="Выноска: линия 4548725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29615" cy="280670"/>
                        </a:xfrm>
                        <a:prstGeom prst="borderCallout1">
                          <a:avLst>
                            <a:gd name="adj1" fmla="val 243314"/>
                            <a:gd name="adj2" fmla="val -49409"/>
                            <a:gd name="adj3" fmla="val 117873"/>
                            <a:gd name="adj4" fmla="val 8691"/>
                          </a:avLst>
                        </a:prstGeom>
                        <a:solidFill>
                          <a:sysClr val="window" lastClr="FFFFFF"/>
                        </a:solidFill>
                        <a:ln w="12700" cap="flat" cmpd="sng" algn="ctr">
                          <a:solidFill>
                            <a:srgbClr val="FF0000"/>
                          </a:solidFill>
                          <a:prstDash val="solid"/>
                          <a:miter lim="800000"/>
                        </a:ln>
                        <a:effectLst/>
                      </wps:spPr>
                      <wps:txbx>
                        <w:txbxContent>
                          <w:p w14:paraId="007629E8" w14:textId="7203C28D" w:rsidR="00FE75EA" w:rsidRPr="00D4157C" w:rsidRDefault="00FE75EA" w:rsidP="00A724B0">
                            <w:pPr>
                              <w:jc w:val="center"/>
                              <w:rPr>
                                <w:color w:val="000000"/>
                              </w:rPr>
                            </w:pPr>
                            <w:r w:rsidRPr="00D4157C">
                              <w:rPr>
                                <w:color w:val="000000"/>
                              </w:rPr>
                              <w:t>11.</w:t>
                            </w:r>
                            <w:r w:rsidR="00A26FF8">
                              <w:rPr>
                                <w:color w:val="000000"/>
                              </w:rPr>
                              <w:t>6</w:t>
                            </w:r>
                            <w:r w:rsidRPr="00D4157C">
                              <w:rPr>
                                <w:color w:val="000000"/>
                              </w:rPr>
                              <w:t>.3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644B5D5" id="Выноска: линия 45487259" o:spid="_x0000_s1258" type="#_x0000_t47" style="position:absolute;left:0;text-align:left;margin-left:253.75pt;margin-top:18.45pt;width:57.45pt;height:22.1pt;z-index:251500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" adj="1877,25461,-10672,52556" fillcolor="window" strokecolor="red" strokeweight="1pt">
                <v:textbox>
                  <w:txbxContent>
                    <w:p w14:paraId="007629E8" w14:textId="7203C28D" w:rsidR="00FE75EA" w:rsidRPr="00D4157C" w:rsidRDefault="00FE75EA" w:rsidP="00A724B0">
                      <w:pPr>
                        <w:jc w:val="center"/>
                        <w:rPr>
                          <w:color w:val="000000"/>
                        </w:rPr>
                      </w:pPr>
                      <w:r w:rsidRPr="00D4157C">
                        <w:rPr>
                          <w:color w:val="000000"/>
                        </w:rPr>
                        <w:t>11.</w:t>
                      </w:r>
                      <w:r w:rsidR="00A26FF8">
                        <w:rPr>
                          <w:color w:val="000000"/>
                        </w:rPr>
                        <w:t>6</w:t>
                      </w:r>
                      <w:r w:rsidRPr="00D4157C">
                        <w:rPr>
                          <w:color w:val="000000"/>
                        </w:rPr>
                        <w:t>.3</w:t>
                      </w:r>
                    </w:p>
                  </w:txbxContent>
                </v:textbox>
                <o:callout v:ext="edit" minusx="t"/>
              </v:shape>
            </w:pict>
          </mc:Fallback>
        </mc:AlternateContent>
      </w:r>
      <w:r w:rsidRPr="000F54A7">
        <w:rPr>
          <w:noProof/>
          <w:lang w:eastAsia="ru-RU"/>
        </w:rPr>
        <mc:AlternateContent>
          <mc:Choice Requires="wps">
            <w:drawing>
              <wp:anchor distT="0" distB="0" distL="114300" distR="114300" simplePos="0" relativeHeight="251816448" behindDoc="0" locked="0" layoutInCell="1" allowOverlap="1" wp14:anchorId="5CCE7695" wp14:editId="7CCCB291">
                <wp:simplePos x="0" y="0"/>
                <wp:positionH relativeFrom="column">
                  <wp:posOffset>4631075</wp:posOffset>
                </wp:positionH>
                <wp:positionV relativeFrom="paragraph">
                  <wp:posOffset>1789304</wp:posOffset>
                </wp:positionV>
                <wp:extent cx="729615" cy="280670"/>
                <wp:effectExtent l="0" t="0" r="13335" b="233680"/>
                <wp:wrapNone/>
                <wp:docPr id="175165246" name="Выноска: линия 17516524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29615" cy="280670"/>
                        </a:xfrm>
                        <a:prstGeom prst="borderCallout1">
                          <a:avLst>
                            <a:gd name="adj1" fmla="val 172175"/>
                            <a:gd name="adj2" fmla="val 74234"/>
                            <a:gd name="adj3" fmla="val 116329"/>
                            <a:gd name="adj4" fmla="val 68087"/>
                          </a:avLst>
                        </a:prstGeom>
                        <a:solidFill>
                          <a:sysClr val="window" lastClr="FFFFFF"/>
                        </a:solidFill>
                        <a:ln w="12700" cap="flat" cmpd="sng" algn="ctr">
                          <a:solidFill>
                            <a:srgbClr val="FF0000"/>
                          </a:solidFill>
                          <a:prstDash val="solid"/>
                          <a:miter lim="800000"/>
                        </a:ln>
                        <a:effectLst/>
                      </wps:spPr>
                      <wps:txbx>
                        <w:txbxContent>
                          <w:p w14:paraId="4A3AE129" w14:textId="0DBC5732" w:rsidR="00FE75EA" w:rsidRPr="00D4157C" w:rsidRDefault="00FE75EA" w:rsidP="00A724B0">
                            <w:pPr>
                              <w:jc w:val="center"/>
                              <w:rPr>
                                <w:color w:val="000000"/>
                              </w:rPr>
                            </w:pPr>
                            <w:r w:rsidRPr="00D4157C">
                              <w:rPr>
                                <w:color w:val="000000"/>
                              </w:rPr>
                              <w:t>11.</w:t>
                            </w:r>
                            <w:r w:rsidR="00A26FF8">
                              <w:rPr>
                                <w:color w:val="000000"/>
                              </w:rPr>
                              <w:t>6</w:t>
                            </w:r>
                            <w:r w:rsidRPr="00D4157C">
                              <w:rPr>
                                <w:color w:val="000000"/>
                              </w:rPr>
                              <w:t>.6</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CCE7695" id="Выноска: линия 175165246" o:spid="_x0000_s1259" type="#_x0000_t47" style="position:absolute;left:0;text-align:left;margin-left:364.65pt;margin-top:140.9pt;width:57.45pt;height:22.1pt;z-index:251816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" adj="14707,25127,16035,37190" fillcolor="window" strokecolor="red" strokeweight="1pt">
                <v:textbox>
                  <w:txbxContent>
                    <w:p w14:paraId="4A3AE129" w14:textId="0DBC5732" w:rsidR="00FE75EA" w:rsidRPr="00D4157C" w:rsidRDefault="00FE75EA" w:rsidP="00A724B0">
                      <w:pPr>
                        <w:jc w:val="center"/>
                        <w:rPr>
                          <w:color w:val="000000"/>
                        </w:rPr>
                      </w:pPr>
                      <w:r w:rsidRPr="00D4157C">
                        <w:rPr>
                          <w:color w:val="000000"/>
                        </w:rPr>
                        <w:t>11.</w:t>
                      </w:r>
                      <w:r w:rsidR="00A26FF8">
                        <w:rPr>
                          <w:color w:val="000000"/>
                        </w:rPr>
                        <w:t>6</w:t>
                      </w:r>
                      <w:r w:rsidRPr="00D4157C">
                        <w:rPr>
                          <w:color w:val="000000"/>
                        </w:rPr>
                        <w:t>.6</w:t>
                      </w:r>
                    </w:p>
                  </w:txbxContent>
                </v:textbox>
              </v:shape>
            </w:pict>
          </mc:Fallback>
        </mc:AlternateContent>
      </w:r>
      <w:r w:rsidRPr="000F54A7">
        <w:rPr>
          <w:noProof/>
          <w:lang w:eastAsia="ru-RU"/>
        </w:rPr>
        <mc:AlternateContent>
          <mc:Choice Requires="wps">
            <w:drawing>
              <wp:anchor distT="0" distB="0" distL="114300" distR="114300" simplePos="0" relativeHeight="251506176" behindDoc="0" locked="0" layoutInCell="1" allowOverlap="1" wp14:anchorId="7828C364" wp14:editId="4CE55433">
                <wp:simplePos x="0" y="0"/>
                <wp:positionH relativeFrom="column">
                  <wp:posOffset>1249332</wp:posOffset>
                </wp:positionH>
                <wp:positionV relativeFrom="paragraph">
                  <wp:posOffset>1604886</wp:posOffset>
                </wp:positionV>
                <wp:extent cx="729615" cy="280670"/>
                <wp:effectExtent l="0" t="0" r="13335" b="290830"/>
                <wp:wrapNone/>
                <wp:docPr id="1712640869" name="Выноска: линия 171264086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29615" cy="280670"/>
                        </a:xfrm>
                        <a:prstGeom prst="borderCallout1">
                          <a:avLst>
                            <a:gd name="adj1" fmla="val 192247"/>
                            <a:gd name="adj2" fmla="val -11"/>
                            <a:gd name="adj3" fmla="val 117873"/>
                            <a:gd name="adj4" fmla="val 8691"/>
                          </a:avLst>
                        </a:prstGeom>
                        <a:solidFill>
                          <a:sysClr val="window" lastClr="FFFFFF"/>
                        </a:solidFill>
                        <a:ln w="12700" cap="flat" cmpd="sng" algn="ctr">
                          <a:solidFill>
                            <a:srgbClr val="FF0000"/>
                          </a:solidFill>
                          <a:prstDash val="solid"/>
                          <a:miter lim="800000"/>
                        </a:ln>
                        <a:effectLst/>
                      </wps:spPr>
                      <wps:txbx>
                        <w:txbxContent>
                          <w:p w14:paraId="71783FBE" w14:textId="1E2B857A" w:rsidR="00FE75EA" w:rsidRPr="00D4157C" w:rsidRDefault="00FE75EA" w:rsidP="00A724B0">
                            <w:pPr>
                              <w:jc w:val="center"/>
                              <w:rPr>
                                <w:color w:val="000000"/>
                              </w:rPr>
                            </w:pPr>
                            <w:r w:rsidRPr="00D4157C">
                              <w:rPr>
                                <w:color w:val="000000"/>
                              </w:rPr>
                              <w:t>11.</w:t>
                            </w:r>
                            <w:r w:rsidR="00A26FF8">
                              <w:rPr>
                                <w:color w:val="000000"/>
                              </w:rPr>
                              <w:t>6</w:t>
                            </w:r>
                            <w:r w:rsidRPr="00D4157C">
                              <w:rPr>
                                <w:color w:val="000000"/>
                              </w:rPr>
                              <w:t>.4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28C364" id="Выноска: линия 1712640869" o:spid="_x0000_s1260" type="#_x0000_t47" style="position:absolute;left:0;text-align:left;margin-left:98.35pt;margin-top:126.35pt;width:57.45pt;height:22.1pt;z-index:251506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" adj="1877,25461,-2,41525" fillcolor="window" strokecolor="red" strokeweight="1pt">
                <v:textbox>
                  <w:txbxContent>
                    <w:p w14:paraId="71783FBE" w14:textId="1E2B857A" w:rsidR="00FE75EA" w:rsidRPr="00D4157C" w:rsidRDefault="00FE75EA" w:rsidP="00A724B0">
                      <w:pPr>
                        <w:jc w:val="center"/>
                        <w:rPr>
                          <w:color w:val="000000"/>
                        </w:rPr>
                      </w:pPr>
                      <w:r w:rsidRPr="00D4157C">
                        <w:rPr>
                          <w:color w:val="000000"/>
                        </w:rPr>
                        <w:t>11.</w:t>
                      </w:r>
                      <w:r w:rsidR="00A26FF8">
                        <w:rPr>
                          <w:color w:val="000000"/>
                        </w:rPr>
                        <w:t>6</w:t>
                      </w:r>
                      <w:r w:rsidRPr="00D4157C">
                        <w:rPr>
                          <w:color w:val="000000"/>
                        </w:rPr>
                        <w:t>.4</w:t>
                      </w:r>
                    </w:p>
                  </w:txbxContent>
                </v:textbox>
                <o:callout v:ext="edit" minusx="t"/>
              </v:shape>
            </w:pict>
          </mc:Fallback>
        </mc:AlternateContent>
      </w:r>
      <w:r w:rsidRPr="000F54A7">
        <w:rPr>
          <w:noProof/>
          <w:lang w:eastAsia="ru-RU"/>
        </w:rPr>
        <mc:AlternateContent>
          <mc:Choice Requires="wps">
            <w:drawing>
              <wp:anchor distT="0" distB="0" distL="114300" distR="114300" simplePos="0" relativeHeight="251522560" behindDoc="0" locked="0" layoutInCell="1" allowOverlap="1" wp14:anchorId="29A0C69D" wp14:editId="22E03E67">
                <wp:simplePos x="0" y="0"/>
                <wp:positionH relativeFrom="column">
                  <wp:posOffset>1466850</wp:posOffset>
                </wp:positionH>
                <wp:positionV relativeFrom="paragraph">
                  <wp:posOffset>1933508</wp:posOffset>
                </wp:positionV>
                <wp:extent cx="48260" cy="198755"/>
                <wp:effectExtent l="0" t="0" r="27940" b="29845"/>
                <wp:wrapNone/>
                <wp:docPr id="1153221009" name="Прямая соединительная линия 26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48260" cy="198755"/>
                        </a:xfrm>
                        <a:prstGeom prst="line">
                          <a:avLst/>
                        </a:prstGeom>
                        <a:noFill/>
                        <a:ln w="12700" cap="flat" cmpd="sng" algn="ctr">
                          <a:solidFill>
                            <a:srgbClr val="FF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0701E750" id="Прямая соединительная линия 267" o:spid="_x0000_s1026" style="position:absolute;flip:x;z-index:251522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15.5pt,152.25pt" to="119.3pt,167.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" strokecolor="red" strokeweight="1pt">
                <v:stroke joinstyle="miter"/>
                <o:lock v:ext="edit" shapetype="f"/>
              </v:line>
            </w:pict>
          </mc:Fallback>
        </mc:AlternateContent>
      </w:r>
      <w:r w:rsidRPr="000F54A7">
        <w:rPr>
          <w:noProof/>
          <w:lang w:eastAsia="ru-RU"/>
        </w:rPr>
        <mc:AlternateContent>
          <mc:Choice Requires="wps">
            <w:drawing>
              <wp:anchor distT="0" distB="0" distL="114300" distR="114300" simplePos="0" relativeHeight="251559424" behindDoc="0" locked="0" layoutInCell="1" allowOverlap="1" wp14:anchorId="4E1DF7F8" wp14:editId="10AAE1F3">
                <wp:simplePos x="0" y="0"/>
                <wp:positionH relativeFrom="column">
                  <wp:posOffset>1667797</wp:posOffset>
                </wp:positionH>
                <wp:positionV relativeFrom="paragraph">
                  <wp:posOffset>1932874</wp:posOffset>
                </wp:positionV>
                <wp:extent cx="48260" cy="198755"/>
                <wp:effectExtent l="0" t="0" r="27940" b="29845"/>
                <wp:wrapNone/>
                <wp:docPr id="588684087" name="Прямая соединительная линия 26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48260" cy="198755"/>
                        </a:xfrm>
                        <a:prstGeom prst="line">
                          <a:avLst/>
                        </a:prstGeom>
                        <a:noFill/>
                        <a:ln w="12700" cap="flat" cmpd="sng" algn="ctr">
                          <a:solidFill>
                            <a:srgbClr val="FF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36A1D4EA" id="Прямая соединительная линия 267" o:spid="_x0000_s1026" style="position:absolute;flip:x;z-index:251559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31.3pt,152.2pt" to="135.1pt,167.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" strokecolor="red" strokeweight="1pt">
                <v:stroke joinstyle="miter"/>
                <o:lock v:ext="edit" shapetype="f"/>
              </v:line>
            </w:pict>
          </mc:Fallback>
        </mc:AlternateContent>
      </w:r>
      <w:r w:rsidRPr="000F54A7">
        <w:rPr>
          <w:noProof/>
          <w:lang w:eastAsia="ru-RU"/>
        </w:rPr>
        <mc:AlternateContent>
          <mc:Choice Requires="wps">
            <w:drawing>
              <wp:anchor distT="0" distB="0" distL="114300" distR="114300" simplePos="0" relativeHeight="251782656" behindDoc="0" locked="0" layoutInCell="1" allowOverlap="1" wp14:anchorId="5288BBDE" wp14:editId="3B39F743">
                <wp:simplePos x="0" y="0"/>
                <wp:positionH relativeFrom="column">
                  <wp:posOffset>2040890</wp:posOffset>
                </wp:positionH>
                <wp:positionV relativeFrom="paragraph">
                  <wp:posOffset>2485117</wp:posOffset>
                </wp:positionV>
                <wp:extent cx="183515" cy="130810"/>
                <wp:effectExtent l="0" t="0" r="26035" b="21590"/>
                <wp:wrapNone/>
                <wp:docPr id="427747246" name="Прямая соединительная линия 26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183515" cy="130810"/>
                        </a:xfrm>
                        <a:prstGeom prst="line">
                          <a:avLst/>
                        </a:prstGeom>
                        <a:noFill/>
                        <a:ln w="12700" cap="flat" cmpd="sng" algn="ctr">
                          <a:solidFill>
                            <a:srgbClr val="FF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262C3469" id="Прямая соединительная линия 267" o:spid="_x0000_s1026" style="position:absolute;flip:x;z-index:251782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60.7pt,195.7pt" to="175.15pt,20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" strokecolor="red" strokeweight="1pt">
                <v:stroke joinstyle="miter"/>
                <o:lock v:ext="edit" shapetype="f"/>
              </v:line>
            </w:pict>
          </mc:Fallback>
        </mc:AlternateContent>
      </w:r>
      <w:r w:rsidRPr="000F54A7">
        <w:rPr>
          <w:noProof/>
          <w:lang w:eastAsia="ru-RU"/>
        </w:rPr>
        <mc:AlternateContent>
          <mc:Choice Requires="wps">
            <w:drawing>
              <wp:anchor distT="0" distB="0" distL="114300" distR="114300" simplePos="0" relativeHeight="251798016" behindDoc="0" locked="0" layoutInCell="1" allowOverlap="1" wp14:anchorId="098EA4D7" wp14:editId="5C72198E">
                <wp:simplePos x="0" y="0"/>
                <wp:positionH relativeFrom="column">
                  <wp:posOffset>2144395</wp:posOffset>
                </wp:positionH>
                <wp:positionV relativeFrom="paragraph">
                  <wp:posOffset>2493392</wp:posOffset>
                </wp:positionV>
                <wp:extent cx="361950" cy="209550"/>
                <wp:effectExtent l="0" t="0" r="19050" b="19050"/>
                <wp:wrapNone/>
                <wp:docPr id="893520893" name="Прямая соединительная линия 26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361950" cy="209550"/>
                        </a:xfrm>
                        <a:prstGeom prst="line">
                          <a:avLst/>
                        </a:prstGeom>
                        <a:noFill/>
                        <a:ln w="12700" cap="flat" cmpd="sng" algn="ctr">
                          <a:solidFill>
                            <a:srgbClr val="FF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7942E3E4" id="Прямая соединительная линия 267" o:spid="_x0000_s1026" style="position:absolute;flip:x;z-index:251798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68.85pt,196.35pt" to="197.35pt,212.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" strokecolor="red" strokeweight="1pt">
                <v:stroke joinstyle="miter"/>
                <o:lock v:ext="edit" shapetype="f"/>
              </v:line>
            </w:pict>
          </mc:Fallback>
        </mc:AlternateContent>
      </w:r>
      <w:r w:rsidRPr="000F54A7">
        <w:rPr>
          <w:noProof/>
          <w:lang w:eastAsia="ru-RU"/>
        </w:rPr>
        <mc:AlternateContent>
          <mc:Choice Requires="wps">
            <w:drawing>
              <wp:anchor distT="0" distB="0" distL="114300" distR="114300" simplePos="0" relativeHeight="251768320" behindDoc="0" locked="0" layoutInCell="1" allowOverlap="1" wp14:anchorId="192875CA" wp14:editId="22CD709E">
                <wp:simplePos x="0" y="0"/>
                <wp:positionH relativeFrom="column">
                  <wp:posOffset>1756309</wp:posOffset>
                </wp:positionH>
                <wp:positionV relativeFrom="paragraph">
                  <wp:posOffset>2476842</wp:posOffset>
                </wp:positionV>
                <wp:extent cx="51435" cy="130810"/>
                <wp:effectExtent l="0" t="0" r="24765" b="21590"/>
                <wp:wrapNone/>
                <wp:docPr id="410321595" name="Прямая соединительная линия 26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51435" cy="130810"/>
                        </a:xfrm>
                        <a:prstGeom prst="line">
                          <a:avLst/>
                        </a:prstGeom>
                        <a:noFill/>
                        <a:ln w="12700" cap="flat" cmpd="sng" algn="ctr">
                          <a:solidFill>
                            <a:srgbClr val="FF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378EA1FC" id="Прямая соединительная линия 267" o:spid="_x0000_s1026" style="position:absolute;flip:x;z-index:251768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38.3pt,195.05pt" to="142.35pt,205.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" strokecolor="red" strokeweight="1pt">
                <v:stroke joinstyle="miter"/>
                <o:lock v:ext="edit" shapetype="f"/>
              </v:line>
            </w:pict>
          </mc:Fallback>
        </mc:AlternateContent>
      </w:r>
      <w:r w:rsidRPr="000F54A7">
        <w:rPr>
          <w:noProof/>
          <w:lang w:eastAsia="ru-RU"/>
        </w:rPr>
        <mc:AlternateContent>
          <mc:Choice Requires="wps">
            <w:drawing>
              <wp:anchor distT="0" distB="0" distL="114299" distR="114299" simplePos="0" relativeHeight="251746816" behindDoc="0" locked="0" layoutInCell="1" allowOverlap="1" wp14:anchorId="4759A097" wp14:editId="79027805">
                <wp:simplePos x="0" y="0"/>
                <wp:positionH relativeFrom="column">
                  <wp:posOffset>1550957</wp:posOffset>
                </wp:positionH>
                <wp:positionV relativeFrom="paragraph">
                  <wp:posOffset>2485117</wp:posOffset>
                </wp:positionV>
                <wp:extent cx="0" cy="130810"/>
                <wp:effectExtent l="0" t="0" r="19050" b="21590"/>
                <wp:wrapNone/>
                <wp:docPr id="1359831178" name="Прямая соединительная линия 26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0" cy="130810"/>
                        </a:xfrm>
                        <a:prstGeom prst="line">
                          <a:avLst/>
                        </a:prstGeom>
                        <a:noFill/>
                        <a:ln w="12700" cap="flat" cmpd="sng" algn="ctr">
                          <a:solidFill>
                            <a:srgbClr val="FF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7D2B6D5C" id="Прямая соединительная линия 267" o:spid="_x0000_s1026" style="position:absolute;flip:x;z-index:251746816;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margin;mso-height-relative:margin" from="122.1pt,195.7pt" to="122.1pt,20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" strokecolor="red" strokeweight="1pt">
                <v:stroke joinstyle="miter"/>
                <o:lock v:ext="edit" shapetype="f"/>
              </v:line>
            </w:pict>
          </mc:Fallback>
        </mc:AlternateContent>
      </w:r>
      <w:r w:rsidRPr="000F54A7">
        <w:rPr>
          <w:noProof/>
          <w:lang w:eastAsia="ru-RU"/>
        </w:rPr>
        <mc:AlternateContent>
          <mc:Choice Requires="wps">
            <w:drawing>
              <wp:anchor distT="0" distB="0" distL="114300" distR="114300" simplePos="0" relativeHeight="251684352" behindDoc="0" locked="0" layoutInCell="1" allowOverlap="1" wp14:anchorId="4C072BF0" wp14:editId="6AD53AC2">
                <wp:simplePos x="0" y="0"/>
                <wp:positionH relativeFrom="column">
                  <wp:posOffset>1380696</wp:posOffset>
                </wp:positionH>
                <wp:positionV relativeFrom="paragraph">
                  <wp:posOffset>2647990</wp:posOffset>
                </wp:positionV>
                <wp:extent cx="729615" cy="280670"/>
                <wp:effectExtent l="38100" t="152400" r="13335" b="24130"/>
                <wp:wrapNone/>
                <wp:docPr id="863842855" name="Выноска: линия 86384285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29615" cy="280670"/>
                        </a:xfrm>
                        <a:prstGeom prst="borderCallout1">
                          <a:avLst>
                            <a:gd name="adj1" fmla="val -7477"/>
                            <a:gd name="adj2" fmla="val 8163"/>
                            <a:gd name="adj3" fmla="val -53522"/>
                            <a:gd name="adj4" fmla="val -3297"/>
                          </a:avLst>
                        </a:prstGeom>
                        <a:solidFill>
                          <a:sysClr val="window" lastClr="FFFFFF"/>
                        </a:solidFill>
                        <a:ln w="12700" cap="flat" cmpd="sng" algn="ctr">
                          <a:solidFill>
                            <a:srgbClr val="FF0000"/>
                          </a:solidFill>
                          <a:prstDash val="solid"/>
                          <a:miter lim="800000"/>
                        </a:ln>
                        <a:effectLst/>
                      </wps:spPr>
                      <wps:txbx>
                        <w:txbxContent>
                          <w:p w14:paraId="5FF8C58A" w14:textId="1EF91285" w:rsidR="00FE75EA" w:rsidRPr="00D4157C" w:rsidRDefault="00FE75EA" w:rsidP="00A724B0">
                            <w:pPr>
                              <w:jc w:val="center"/>
                              <w:rPr>
                                <w:color w:val="000000"/>
                              </w:rPr>
                            </w:pPr>
                            <w:r w:rsidRPr="00D4157C">
                              <w:rPr>
                                <w:color w:val="000000"/>
                              </w:rPr>
                              <w:t>11.</w:t>
                            </w:r>
                            <w:r w:rsidR="00A26FF8">
                              <w:rPr>
                                <w:color w:val="000000"/>
                              </w:rPr>
                              <w:t>6</w:t>
                            </w:r>
                            <w:r w:rsidRPr="00D4157C">
                              <w:rPr>
                                <w:color w:val="000000"/>
                              </w:rPr>
                              <w:t>.5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072BF0" id="Выноска: линия 863842855" o:spid="_x0000_s1261" type="#_x0000_t47" style="position:absolute;left:0;text-align:left;margin-left:108.7pt;margin-top:208.5pt;width:57.45pt;height:22.1pt;z-index:251684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" adj="-712,-11561,1763,-1615" fillcolor="window" strokecolor="red" strokeweight="1pt">
                <v:textbox>
                  <w:txbxContent>
                    <w:p w14:paraId="5FF8C58A" w14:textId="1EF91285" w:rsidR="00FE75EA" w:rsidRPr="00D4157C" w:rsidRDefault="00FE75EA" w:rsidP="00A724B0">
                      <w:pPr>
                        <w:jc w:val="center"/>
                        <w:rPr>
                          <w:color w:val="000000"/>
                        </w:rPr>
                      </w:pPr>
                      <w:r w:rsidRPr="00D4157C">
                        <w:rPr>
                          <w:color w:val="000000"/>
                        </w:rPr>
                        <w:t>11.</w:t>
                      </w:r>
                      <w:r w:rsidR="00A26FF8">
                        <w:rPr>
                          <w:color w:val="000000"/>
                        </w:rPr>
                        <w:t>6</w:t>
                      </w:r>
                      <w:r w:rsidRPr="00D4157C">
                        <w:rPr>
                          <w:color w:val="000000"/>
                        </w:rPr>
                        <w:t>.5</w:t>
                      </w:r>
                    </w:p>
                  </w:txbxContent>
                </v:textbox>
              </v:shape>
            </w:pict>
          </mc:Fallback>
        </mc:AlternateContent>
      </w:r>
      <w:r w:rsidR="00580E75" w:rsidRPr="000F54A7">
        <w:rPr>
          <w:noProof/>
          <w:lang w:eastAsia="ru-RU"/>
        </w:rPr>
        <mc:AlternateContent>
          <mc:Choice Requires="wps">
            <w:drawing>
              <wp:anchor distT="0" distB="0" distL="114300" distR="114300" simplePos="0" relativeHeight="251829760" behindDoc="0" locked="0" layoutInCell="1" allowOverlap="1" wp14:anchorId="1D6466BD" wp14:editId="2AAC8FB4">
                <wp:simplePos x="0" y="0"/>
                <wp:positionH relativeFrom="column">
                  <wp:posOffset>348615</wp:posOffset>
                </wp:positionH>
                <wp:positionV relativeFrom="paragraph">
                  <wp:posOffset>723265</wp:posOffset>
                </wp:positionV>
                <wp:extent cx="729615" cy="280670"/>
                <wp:effectExtent l="0" t="76200" r="508635" b="24130"/>
                <wp:wrapNone/>
                <wp:docPr id="123421186" name="Выноска: линия 12342118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29615" cy="280670"/>
                        </a:xfrm>
                        <a:prstGeom prst="borderCallout1">
                          <a:avLst>
                            <a:gd name="adj1" fmla="val 42476"/>
                            <a:gd name="adj2" fmla="val 105714"/>
                            <a:gd name="adj3" fmla="val -24805"/>
                            <a:gd name="adj4" fmla="val 166880"/>
                          </a:avLst>
                        </a:prstGeom>
                        <a:solidFill>
                          <a:sysClr val="window" lastClr="FFFFFF"/>
                        </a:solidFill>
                        <a:ln w="12700" cap="flat" cmpd="sng" algn="ctr">
                          <a:solidFill>
                            <a:srgbClr val="FF0000"/>
                          </a:solidFill>
                          <a:prstDash val="solid"/>
                          <a:miter lim="800000"/>
                        </a:ln>
                        <a:effectLst/>
                      </wps:spPr>
                      <wps:txbx>
                        <w:txbxContent>
                          <w:p w14:paraId="52DECB56" w14:textId="5A6F205D" w:rsidR="00FE75EA" w:rsidRPr="00D4157C" w:rsidRDefault="00FE75EA" w:rsidP="00A724B0">
                            <w:pPr>
                              <w:jc w:val="center"/>
                              <w:rPr>
                                <w:color w:val="000000"/>
                              </w:rPr>
                            </w:pPr>
                            <w:r w:rsidRPr="00D4157C">
                              <w:rPr>
                                <w:color w:val="000000"/>
                              </w:rPr>
                              <w:t>11.</w:t>
                            </w:r>
                            <w:r w:rsidR="00A26FF8">
                              <w:rPr>
                                <w:color w:val="000000"/>
                              </w:rPr>
                              <w:t>6</w:t>
                            </w:r>
                            <w:r w:rsidRPr="00D4157C">
                              <w:rPr>
                                <w:color w:val="000000"/>
                              </w:rPr>
                              <w:t>.</w:t>
                            </w:r>
                            <w:r w:rsidR="00BC32D5">
                              <w:rPr>
                                <w:color w:val="000000"/>
                              </w:rPr>
                              <w:t>7</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6466BD" id="Выноска: линия 123421186" o:spid="_x0000_s1262" type="#_x0000_t47" style="position:absolute;left:0;text-align:left;margin-left:27.45pt;margin-top:56.95pt;width:57.45pt;height:22.1pt;z-index:251829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" adj="36046,-5358,22834,9175" fillcolor="window" strokecolor="red" strokeweight="1pt">
                <v:textbox>
                  <w:txbxContent>
                    <w:p w14:paraId="52DECB56" w14:textId="5A6F205D" w:rsidR="00FE75EA" w:rsidRPr="00D4157C" w:rsidRDefault="00FE75EA" w:rsidP="00A724B0">
                      <w:pPr>
                        <w:jc w:val="center"/>
                        <w:rPr>
                          <w:color w:val="000000"/>
                        </w:rPr>
                      </w:pPr>
                      <w:r w:rsidRPr="00D4157C">
                        <w:rPr>
                          <w:color w:val="000000"/>
                        </w:rPr>
                        <w:t>11.</w:t>
                      </w:r>
                      <w:r w:rsidR="00A26FF8">
                        <w:rPr>
                          <w:color w:val="000000"/>
                        </w:rPr>
                        <w:t>6</w:t>
                      </w:r>
                      <w:r w:rsidRPr="00D4157C">
                        <w:rPr>
                          <w:color w:val="000000"/>
                        </w:rPr>
                        <w:t>.</w:t>
                      </w:r>
                      <w:r w:rsidR="00BC32D5">
                        <w:rPr>
                          <w:color w:val="000000"/>
                        </w:rPr>
                        <w:t>7</w:t>
                      </w:r>
                    </w:p>
                  </w:txbxContent>
                </v:textbox>
                <o:callout v:ext="edit" minusx="t"/>
              </v:shape>
            </w:pict>
          </mc:Fallback>
        </mc:AlternateContent>
      </w:r>
      <w:r w:rsidR="00385F9B" w:rsidRPr="000F54A7">
        <w:rPr>
          <w:noProof/>
          <w:lang w:eastAsia="ru-RU"/>
        </w:rPr>
        <w:drawing>
          <wp:inline distT="0" distB="0" distL="0" distR="0" wp14:anchorId="4B52FBC1" wp14:editId="7496FAB2">
            <wp:extent cx="5919580" cy="3211194"/>
            <wp:effectExtent l="0" t="0" r="5080" b="8890"/>
            <wp:docPr id="261" name="Рисунок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 name="Рисунок 268"/>
                    <pic:cNvPicPr>
                      <a:picLocks noChangeAspect="1" noChangeArrowheads="1"/>
                    </pic:cNvPicPr>
                  </pic:nvPicPr>
                  <pic:blipFill>
                    <a:blip r:embed="rId312" cstate="print">
                      <a:extLst>
                        <a:ext uri="{28A0092B-C50C-407E-A947-70E740481C1C}">
                          <a14:useLocalDpi xmlns:a14="http://schemas.microsoft.com/office/drawing/2010/main" val="0"/>
                        </a:ext>
                      </a:extLst>
                    </a:blip>
                    <a:stretch>
                      <a:fillRect/>
                    </a:stretch>
                  </pic:blipFill>
                  <pic:spPr bwMode="auto">
                    <a:xfrm>
                      <a:off x="0" y="0"/>
                      <a:ext cx="5919580" cy="3211194"/>
                    </a:xfrm>
                    <a:prstGeom prst="rect">
                      <a:avLst/>
                    </a:prstGeom>
                    <a:noFill/>
                    <a:ln>
                      <a:noFill/>
                    </a:ln>
                  </pic:spPr>
                </pic:pic>
              </a:graphicData>
            </a:graphic>
          </wp:inline>
        </w:drawing>
      </w:r>
    </w:p>
    <w:p w14:paraId="00C6D3A6" w14:textId="77777777" w:rsidR="00363937" w:rsidRPr="000F54A7" w:rsidRDefault="00385F9B" w:rsidP="001F7499">
      <w:pPr>
        <w:jc w:val="both"/>
        <w:rPr>
          <w:rFonts w:cs="Calibri"/>
          <w:lang w:val="en-US"/>
        </w:rPr>
      </w:pPr>
      <w:r w:rsidRPr="000F54A7">
        <w:rPr>
          <w:noProof/>
          <w:lang w:eastAsia="ru-RU"/>
        </w:rPr>
        <w:drawing>
          <wp:inline distT="0" distB="0" distL="0" distR="0" wp14:anchorId="5AB8934D" wp14:editId="27B8B8D1">
            <wp:extent cx="5925272" cy="3211195"/>
            <wp:effectExtent l="0" t="0" r="0" b="8255"/>
            <wp:docPr id="262" name="Рисунок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Рисунок 269"/>
                    <pic:cNvPicPr>
                      <a:picLocks noChangeAspect="1" noChangeArrowheads="1"/>
                    </pic:cNvPicPr>
                  </pic:nvPicPr>
                  <pic:blipFill>
                    <a:blip r:embed="rId313" cstate="print">
                      <a:extLst>
                        <a:ext uri="{28A0092B-C50C-407E-A947-70E740481C1C}">
                          <a14:useLocalDpi xmlns:a14="http://schemas.microsoft.com/office/drawing/2010/main" val="0"/>
                        </a:ext>
                      </a:extLst>
                    </a:blip>
                    <a:stretch>
                      <a:fillRect/>
                    </a:stretch>
                  </pic:blipFill>
                  <pic:spPr bwMode="auto">
                    <a:xfrm>
                      <a:off x="0" y="0"/>
                      <a:ext cx="5925272" cy="3211195"/>
                    </a:xfrm>
                    <a:prstGeom prst="rect">
                      <a:avLst/>
                    </a:prstGeom>
                    <a:noFill/>
                    <a:ln>
                      <a:noFill/>
                    </a:ln>
                  </pic:spPr>
                </pic:pic>
              </a:graphicData>
            </a:graphic>
          </wp:inline>
        </w:drawing>
      </w:r>
    </w:p>
    <w:p w14:paraId="66B23349" w14:textId="77777777" w:rsidR="00A47564" w:rsidRPr="000F54A7" w:rsidRDefault="00A47564" w:rsidP="00A47564">
      <w:pPr>
        <w:spacing w:line="260" w:lineRule="auto"/>
        <w:jc w:val="both"/>
        <w:rPr>
          <w:rFonts w:cs="Times New Roman"/>
          <w:lang w:val="en-US"/>
        </w:rPr>
      </w:pPr>
      <w:r w:rsidRPr="000F54A7">
        <w:rPr>
          <w:rFonts w:cs="Times New Roman"/>
          <w:lang w:val="en-US"/>
        </w:rPr>
        <w:t>All the changes have been saved in your project.</w:t>
      </w:r>
    </w:p>
    <w:p w14:paraId="5D666943" w14:textId="77777777" w:rsidR="00A47564" w:rsidRPr="000F54A7" w:rsidRDefault="00A47564" w:rsidP="00A47564">
      <w:pPr>
        <w:jc w:val="both"/>
        <w:rPr>
          <w:rFonts w:cs="Calibri"/>
          <w:lang w:val="en-US"/>
        </w:rPr>
      </w:pPr>
    </w:p>
    <w:p w14:paraId="3CE10A4E" w14:textId="77777777" w:rsidR="00A47564" w:rsidRPr="000F54A7" w:rsidRDefault="00A47564" w:rsidP="00A47564">
      <w:pPr>
        <w:pStyle w:val="aa"/>
        <w:numPr>
          <w:ilvl w:val="2"/>
          <w:numId w:val="2"/>
        </w:numPr>
        <w:spacing w:line="260" w:lineRule="auto"/>
        <w:jc w:val="both"/>
        <w:rPr>
          <w:rFonts w:cs="Times New Roman"/>
          <w:lang w:val="en-US"/>
        </w:rPr>
      </w:pPr>
      <w:r w:rsidRPr="000F54A7">
        <w:rPr>
          <w:rFonts w:cs="Times New Roman"/>
          <w:lang w:val="en-US"/>
        </w:rPr>
        <w:lastRenderedPageBreak/>
        <w:t>To change the height of all the connections of a certain type and scheme, go the corresponding connection tab;</w:t>
      </w:r>
    </w:p>
    <w:p w14:paraId="20551972" w14:textId="77777777" w:rsidR="00A47564" w:rsidRPr="000F54A7" w:rsidRDefault="00A47564" w:rsidP="00A47564">
      <w:pPr>
        <w:pStyle w:val="aa"/>
        <w:numPr>
          <w:ilvl w:val="2"/>
          <w:numId w:val="2"/>
        </w:numPr>
        <w:spacing w:line="260" w:lineRule="auto"/>
        <w:jc w:val="both"/>
        <w:rPr>
          <w:rFonts w:cs="Times New Roman"/>
          <w:lang w:val="en-US"/>
        </w:rPr>
      </w:pPr>
      <w:r w:rsidRPr="000F54A7">
        <w:rPr>
          <w:rFonts w:cs="Times New Roman"/>
          <w:lang w:val="en-US"/>
        </w:rPr>
        <w:t>Then choose the scheme, the height to be changed, the initial height value, and the desired height value to be set;</w:t>
      </w:r>
    </w:p>
    <w:p w14:paraId="7BBDEC59" w14:textId="77777777" w:rsidR="00A47564" w:rsidRPr="000F54A7" w:rsidRDefault="00A47564" w:rsidP="00A47564">
      <w:pPr>
        <w:pStyle w:val="aa"/>
        <w:numPr>
          <w:ilvl w:val="2"/>
          <w:numId w:val="2"/>
        </w:numPr>
        <w:spacing w:line="260" w:lineRule="auto"/>
        <w:jc w:val="both"/>
        <w:rPr>
          <w:rFonts w:cs="Times New Roman"/>
          <w:lang w:val="en-US"/>
        </w:rPr>
      </w:pPr>
      <w:r w:rsidRPr="000F54A7">
        <w:rPr>
          <w:rFonts w:cs="Times New Roman"/>
          <w:lang w:val="en-US"/>
        </w:rPr>
        <w:t>Click the Set button;</w:t>
      </w:r>
    </w:p>
    <w:p w14:paraId="40210C8A" w14:textId="77777777" w:rsidR="0055029C" w:rsidRPr="000F54A7" w:rsidRDefault="00A47564" w:rsidP="00A47564">
      <w:pPr>
        <w:pStyle w:val="aa"/>
        <w:numPr>
          <w:ilvl w:val="2"/>
          <w:numId w:val="2"/>
        </w:numPr>
        <w:jc w:val="both"/>
        <w:rPr>
          <w:rFonts w:cs="Calibri"/>
          <w:lang w:val="en-US"/>
        </w:rPr>
      </w:pPr>
      <w:r w:rsidRPr="000F54A7">
        <w:rPr>
          <w:rFonts w:cs="Times New Roman"/>
          <w:lang w:val="en-US"/>
        </w:rPr>
        <w:t>Once the changes are made, click the “Save changes to project file” button</w:t>
      </w:r>
      <w:r w:rsidR="0055029C" w:rsidRPr="000F54A7">
        <w:rPr>
          <w:rFonts w:cs="Calibri"/>
          <w:lang w:val="en-US"/>
        </w:rPr>
        <w:t>;</w:t>
      </w:r>
    </w:p>
    <w:p w14:paraId="4EEAEDDD" w14:textId="7599639D" w:rsidR="0055029C" w:rsidRPr="000F54A7" w:rsidRDefault="00A66FE4" w:rsidP="0055029C">
      <w:pPr>
        <w:jc w:val="both"/>
        <w:rPr>
          <w:rFonts w:cs="Calibri"/>
          <w:lang w:val="en-US"/>
        </w:rPr>
      </w:pPr>
      <w:r w:rsidRPr="000F54A7">
        <w:rPr>
          <w:noProof/>
          <w:lang w:eastAsia="ru-RU"/>
        </w:rPr>
        <mc:AlternateContent>
          <mc:Choice Requires="wps">
            <w:drawing>
              <wp:anchor distT="0" distB="0" distL="114300" distR="114300" simplePos="0" relativeHeight="251719168" behindDoc="0" locked="0" layoutInCell="1" allowOverlap="1" wp14:anchorId="71053603" wp14:editId="5B793411">
                <wp:simplePos x="0" y="0"/>
                <wp:positionH relativeFrom="column">
                  <wp:posOffset>3100527</wp:posOffset>
                </wp:positionH>
                <wp:positionV relativeFrom="paragraph">
                  <wp:posOffset>1837524</wp:posOffset>
                </wp:positionV>
                <wp:extent cx="567690" cy="187325"/>
                <wp:effectExtent l="0" t="0" r="22860" b="22225"/>
                <wp:wrapNone/>
                <wp:docPr id="890813740" name="Прямая соединительная линия 26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67690" cy="187325"/>
                        </a:xfrm>
                        <a:prstGeom prst="line">
                          <a:avLst/>
                        </a:prstGeom>
                        <a:noFill/>
                        <a:ln w="12700" cap="flat" cmpd="sng" algn="ctr">
                          <a:solidFill>
                            <a:srgbClr val="FF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4CF12E05" id="Прямая соединительная линия 267" o:spid="_x0000_s1026" style="position:absolute;z-index:251719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44.15pt,144.7pt" to="288.85pt,159.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" strokecolor="red" strokeweight="1pt">
                <v:stroke joinstyle="miter"/>
                <o:lock v:ext="edit" shapetype="f"/>
              </v:line>
            </w:pict>
          </mc:Fallback>
        </mc:AlternateContent>
      </w:r>
      <w:r w:rsidRPr="000F54A7">
        <w:rPr>
          <w:noProof/>
          <w:lang w:eastAsia="ru-RU"/>
        </w:rPr>
        <mc:AlternateContent>
          <mc:Choice Requires="wps">
            <w:drawing>
              <wp:anchor distT="0" distB="0" distL="114300" distR="114300" simplePos="0" relativeHeight="251713024" behindDoc="0" locked="0" layoutInCell="1" allowOverlap="1" wp14:anchorId="0AB8C660" wp14:editId="450CEBCF">
                <wp:simplePos x="0" y="0"/>
                <wp:positionH relativeFrom="column">
                  <wp:posOffset>2258127</wp:posOffset>
                </wp:positionH>
                <wp:positionV relativeFrom="paragraph">
                  <wp:posOffset>1876895</wp:posOffset>
                </wp:positionV>
                <wp:extent cx="116840" cy="151765"/>
                <wp:effectExtent l="0" t="0" r="35560" b="19685"/>
                <wp:wrapNone/>
                <wp:docPr id="59743426" name="Прямая соединительная линия 26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116840" cy="151765"/>
                        </a:xfrm>
                        <a:prstGeom prst="line">
                          <a:avLst/>
                        </a:prstGeom>
                        <a:noFill/>
                        <a:ln w="12700" cap="flat" cmpd="sng" algn="ctr">
                          <a:solidFill>
                            <a:srgbClr val="FF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73E63436" id="Прямая соединительная линия 267" o:spid="_x0000_s1026" style="position:absolute;flip:x;z-index:251713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77.8pt,147.8pt" to="187pt,159.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" strokecolor="red" strokeweight="1pt">
                <v:stroke joinstyle="miter"/>
                <o:lock v:ext="edit" shapetype="f"/>
              </v:line>
            </w:pict>
          </mc:Fallback>
        </mc:AlternateContent>
      </w:r>
      <w:r w:rsidRPr="000F54A7">
        <w:rPr>
          <w:noProof/>
          <w:lang w:eastAsia="ru-RU"/>
        </w:rPr>
        <mc:AlternateContent>
          <mc:Choice Requires="wps">
            <w:drawing>
              <wp:anchor distT="0" distB="0" distL="114300" distR="114300" simplePos="0" relativeHeight="251640320" behindDoc="0" locked="0" layoutInCell="1" allowOverlap="1" wp14:anchorId="062C5CC1" wp14:editId="796FDAFC">
                <wp:simplePos x="0" y="0"/>
                <wp:positionH relativeFrom="column">
                  <wp:posOffset>2301463</wp:posOffset>
                </wp:positionH>
                <wp:positionV relativeFrom="paragraph">
                  <wp:posOffset>1550393</wp:posOffset>
                </wp:positionV>
                <wp:extent cx="729615" cy="280670"/>
                <wp:effectExtent l="0" t="0" r="13335" b="252730"/>
                <wp:wrapNone/>
                <wp:docPr id="1207141080" name="Выноска: линия 120714108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29615" cy="280670"/>
                        </a:xfrm>
                        <a:prstGeom prst="borderCallout1">
                          <a:avLst>
                            <a:gd name="adj1" fmla="val 108869"/>
                            <a:gd name="adj2" fmla="val 68889"/>
                            <a:gd name="adj3" fmla="val 179634"/>
                            <a:gd name="adj4" fmla="val 96004"/>
                          </a:avLst>
                        </a:prstGeom>
                        <a:solidFill>
                          <a:sysClr val="window" lastClr="FFFFFF"/>
                        </a:solidFill>
                        <a:ln w="12700" cap="flat" cmpd="sng" algn="ctr">
                          <a:solidFill>
                            <a:srgbClr val="FF0000"/>
                          </a:solidFill>
                          <a:prstDash val="solid"/>
                          <a:miter lim="800000"/>
                        </a:ln>
                        <a:effectLst/>
                      </wps:spPr>
                      <wps:txbx>
                        <w:txbxContent>
                          <w:p w14:paraId="188BFE6C" w14:textId="1717A1B4" w:rsidR="00FE75EA" w:rsidRPr="00D4157C" w:rsidRDefault="00FE75EA" w:rsidP="00EC4EFB">
                            <w:pPr>
                              <w:jc w:val="center"/>
                              <w:rPr>
                                <w:color w:val="000000"/>
                              </w:rPr>
                            </w:pPr>
                            <w:r w:rsidRPr="00D4157C">
                              <w:rPr>
                                <w:color w:val="000000"/>
                              </w:rPr>
                              <w:t>11.</w:t>
                            </w:r>
                            <w:r w:rsidR="00A26FF8">
                              <w:rPr>
                                <w:color w:val="000000"/>
                              </w:rPr>
                              <w:t>6</w:t>
                            </w:r>
                            <w:r w:rsidRPr="00D4157C">
                              <w:rPr>
                                <w:color w:val="000000"/>
                              </w:rPr>
                              <w:t>.9</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62C5CC1" id="Выноска: линия 1207141080" o:spid="_x0000_s1263" type="#_x0000_t47" style="position:absolute;left:0;text-align:left;margin-left:181.2pt;margin-top:122.1pt;width:57.45pt;height:22.1pt;z-index:251640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" adj="20737,38801,14880,23516" fillcolor="window" strokecolor="red" strokeweight="1pt">
                <v:textbox>
                  <w:txbxContent>
                    <w:p w14:paraId="188BFE6C" w14:textId="1717A1B4" w:rsidR="00FE75EA" w:rsidRPr="00D4157C" w:rsidRDefault="00FE75EA" w:rsidP="00EC4EFB">
                      <w:pPr>
                        <w:jc w:val="center"/>
                        <w:rPr>
                          <w:color w:val="000000"/>
                        </w:rPr>
                      </w:pPr>
                      <w:r w:rsidRPr="00D4157C">
                        <w:rPr>
                          <w:color w:val="000000"/>
                        </w:rPr>
                        <w:t>11.</w:t>
                      </w:r>
                      <w:r w:rsidR="00A26FF8">
                        <w:rPr>
                          <w:color w:val="000000"/>
                        </w:rPr>
                        <w:t>6</w:t>
                      </w:r>
                      <w:r w:rsidRPr="00D4157C">
                        <w:rPr>
                          <w:color w:val="000000"/>
                        </w:rPr>
                        <w:t>.9</w:t>
                      </w:r>
                    </w:p>
                  </w:txbxContent>
                </v:textbox>
                <o:callout v:ext="edit" minusx="t" minusy="t"/>
              </v:shape>
            </w:pict>
          </mc:Fallback>
        </mc:AlternateContent>
      </w:r>
      <w:r w:rsidRPr="000F54A7">
        <w:rPr>
          <w:noProof/>
          <w:lang w:eastAsia="ru-RU"/>
        </w:rPr>
        <mc:AlternateContent>
          <mc:Choice Requires="wps">
            <w:drawing>
              <wp:anchor distT="0" distB="0" distL="114300" distR="114300" simplePos="0" relativeHeight="251627008" behindDoc="0" locked="0" layoutInCell="1" allowOverlap="1" wp14:anchorId="631277BC" wp14:editId="531A2F63">
                <wp:simplePos x="0" y="0"/>
                <wp:positionH relativeFrom="column">
                  <wp:posOffset>385445</wp:posOffset>
                </wp:positionH>
                <wp:positionV relativeFrom="paragraph">
                  <wp:posOffset>2412199</wp:posOffset>
                </wp:positionV>
                <wp:extent cx="729615" cy="280670"/>
                <wp:effectExtent l="0" t="171450" r="32385" b="24130"/>
                <wp:wrapNone/>
                <wp:docPr id="159407279" name="Выноска: линия 15940727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29615" cy="280670"/>
                        </a:xfrm>
                        <a:prstGeom prst="borderCallout1">
                          <a:avLst>
                            <a:gd name="adj1" fmla="val -6934"/>
                            <a:gd name="adj2" fmla="val 66513"/>
                            <a:gd name="adj3" fmla="val -55059"/>
                            <a:gd name="adj4" fmla="val 101349"/>
                          </a:avLst>
                        </a:prstGeom>
                        <a:solidFill>
                          <a:sysClr val="window" lastClr="FFFFFF"/>
                        </a:solidFill>
                        <a:ln w="12700" cap="flat" cmpd="sng" algn="ctr">
                          <a:solidFill>
                            <a:srgbClr val="FF0000"/>
                          </a:solidFill>
                          <a:prstDash val="solid"/>
                          <a:miter lim="800000"/>
                        </a:ln>
                        <a:effectLst/>
                      </wps:spPr>
                      <wps:txbx>
                        <w:txbxContent>
                          <w:p w14:paraId="6291098B" w14:textId="054651BF" w:rsidR="00FE75EA" w:rsidRPr="00D4157C" w:rsidRDefault="00FE75EA" w:rsidP="00EC4EFB">
                            <w:pPr>
                              <w:jc w:val="center"/>
                              <w:rPr>
                                <w:color w:val="000000"/>
                              </w:rPr>
                            </w:pPr>
                            <w:r w:rsidRPr="00D4157C">
                              <w:rPr>
                                <w:color w:val="000000"/>
                              </w:rPr>
                              <w:t>11.</w:t>
                            </w:r>
                            <w:r w:rsidR="00A26FF8">
                              <w:rPr>
                                <w:color w:val="000000"/>
                              </w:rPr>
                              <w:t>6</w:t>
                            </w:r>
                            <w:r w:rsidRPr="00D4157C">
                              <w:rPr>
                                <w:color w:val="000000"/>
                              </w:rPr>
                              <w:t>.8</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31277BC" id="Выноска: линия 159407279" o:spid="_x0000_s1264" type="#_x0000_t47" style="position:absolute;left:0;text-align:left;margin-left:30.35pt;margin-top:189.95pt;width:57.45pt;height:22.1pt;z-index:251627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" adj="21891,-11893,14367,-1498" fillcolor="window" strokecolor="red" strokeweight="1pt">
                <v:textbox>
                  <w:txbxContent>
                    <w:p w14:paraId="6291098B" w14:textId="054651BF" w:rsidR="00FE75EA" w:rsidRPr="00D4157C" w:rsidRDefault="00FE75EA" w:rsidP="00EC4EFB">
                      <w:pPr>
                        <w:jc w:val="center"/>
                        <w:rPr>
                          <w:color w:val="000000"/>
                        </w:rPr>
                      </w:pPr>
                      <w:r w:rsidRPr="00D4157C">
                        <w:rPr>
                          <w:color w:val="000000"/>
                        </w:rPr>
                        <w:t>11.</w:t>
                      </w:r>
                      <w:r w:rsidR="00A26FF8">
                        <w:rPr>
                          <w:color w:val="000000"/>
                        </w:rPr>
                        <w:t>6</w:t>
                      </w:r>
                      <w:r w:rsidRPr="00D4157C">
                        <w:rPr>
                          <w:color w:val="000000"/>
                        </w:rPr>
                        <w:t>.8</w:t>
                      </w:r>
                    </w:p>
                  </w:txbxContent>
                </v:textbox>
                <o:callout v:ext="edit" minusx="t"/>
              </v:shape>
            </w:pict>
          </mc:Fallback>
        </mc:AlternateContent>
      </w:r>
      <w:r w:rsidRPr="000F54A7">
        <w:rPr>
          <w:noProof/>
          <w:lang w:eastAsia="ru-RU"/>
        </w:rPr>
        <mc:AlternateContent>
          <mc:Choice Requires="wps">
            <w:drawing>
              <wp:anchor distT="0" distB="0" distL="114300" distR="114300" simplePos="0" relativeHeight="251685376" behindDoc="0" locked="0" layoutInCell="1" allowOverlap="1" wp14:anchorId="3F4EB22C" wp14:editId="113C274E">
                <wp:simplePos x="0" y="0"/>
                <wp:positionH relativeFrom="column">
                  <wp:posOffset>2680124</wp:posOffset>
                </wp:positionH>
                <wp:positionV relativeFrom="paragraph">
                  <wp:posOffset>566263</wp:posOffset>
                </wp:positionV>
                <wp:extent cx="729615" cy="280670"/>
                <wp:effectExtent l="571500" t="0" r="13335" b="24130"/>
                <wp:wrapNone/>
                <wp:docPr id="1636255701" name="Выноска: линия 163625570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29615" cy="280670"/>
                        </a:xfrm>
                        <a:prstGeom prst="borderCallout1">
                          <a:avLst>
                            <a:gd name="adj1" fmla="val 67180"/>
                            <a:gd name="adj2" fmla="val -3575"/>
                            <a:gd name="adj3" fmla="val 25231"/>
                            <a:gd name="adj4" fmla="val -77434"/>
                          </a:avLst>
                        </a:prstGeom>
                        <a:solidFill>
                          <a:sysClr val="window" lastClr="FFFFFF"/>
                        </a:solidFill>
                        <a:ln w="12700" cap="flat" cmpd="sng" algn="ctr">
                          <a:solidFill>
                            <a:srgbClr val="FF0000"/>
                          </a:solidFill>
                          <a:prstDash val="solid"/>
                          <a:miter lim="800000"/>
                        </a:ln>
                        <a:effectLst/>
                      </wps:spPr>
                      <wps:txbx>
                        <w:txbxContent>
                          <w:p w14:paraId="379EAA55" w14:textId="47D220C5" w:rsidR="00FE75EA" w:rsidRPr="00D4157C" w:rsidRDefault="00FE75EA" w:rsidP="00EC4EFB">
                            <w:pPr>
                              <w:jc w:val="center"/>
                              <w:rPr>
                                <w:color w:val="000000"/>
                              </w:rPr>
                            </w:pPr>
                            <w:r w:rsidRPr="00D4157C">
                              <w:rPr>
                                <w:color w:val="000000"/>
                              </w:rPr>
                              <w:t>11.</w:t>
                            </w:r>
                            <w:r w:rsidR="00A26FF8">
                              <w:rPr>
                                <w:color w:val="000000"/>
                              </w:rPr>
                              <w:t>6</w:t>
                            </w:r>
                            <w:r w:rsidRPr="00D4157C">
                              <w:rPr>
                                <w:color w:val="000000"/>
                              </w:rPr>
                              <w:t>.11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4EB22C" id="Выноска: линия 1636255701" o:spid="_x0000_s1265" type="#_x0000_t47" style="position:absolute;left:0;text-align:left;margin-left:211.05pt;margin-top:44.6pt;width:57.45pt;height:22.1pt;z-index:251685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" adj="-16726,5450,-772,14511" fillcolor="window" strokecolor="red" strokeweight="1pt">
                <v:textbox>
                  <w:txbxContent>
                    <w:p w14:paraId="379EAA55" w14:textId="47D220C5" w:rsidR="00FE75EA" w:rsidRPr="00D4157C" w:rsidRDefault="00FE75EA" w:rsidP="00EC4EFB">
                      <w:pPr>
                        <w:jc w:val="center"/>
                        <w:rPr>
                          <w:color w:val="000000"/>
                        </w:rPr>
                      </w:pPr>
                      <w:r w:rsidRPr="00D4157C">
                        <w:rPr>
                          <w:color w:val="000000"/>
                        </w:rPr>
                        <w:t>11.</w:t>
                      </w:r>
                      <w:r w:rsidR="00A26FF8">
                        <w:rPr>
                          <w:color w:val="000000"/>
                        </w:rPr>
                        <w:t>6</w:t>
                      </w:r>
                      <w:r w:rsidRPr="00D4157C">
                        <w:rPr>
                          <w:color w:val="000000"/>
                        </w:rPr>
                        <w:t>.11</w:t>
                      </w:r>
                    </w:p>
                  </w:txbxContent>
                </v:textbox>
              </v:shape>
            </w:pict>
          </mc:Fallback>
        </mc:AlternateContent>
      </w:r>
      <w:r w:rsidRPr="000F54A7">
        <w:rPr>
          <w:noProof/>
          <w:lang w:eastAsia="ru-RU"/>
        </w:rPr>
        <mc:AlternateContent>
          <mc:Choice Requires="wps">
            <w:drawing>
              <wp:anchor distT="0" distB="0" distL="114300" distR="114300" simplePos="0" relativeHeight="251701760" behindDoc="0" locked="0" layoutInCell="1" allowOverlap="1" wp14:anchorId="49B82D65" wp14:editId="3E992D3B">
                <wp:simplePos x="0" y="0"/>
                <wp:positionH relativeFrom="column">
                  <wp:posOffset>3898933</wp:posOffset>
                </wp:positionH>
                <wp:positionV relativeFrom="paragraph">
                  <wp:posOffset>1524391</wp:posOffset>
                </wp:positionV>
                <wp:extent cx="729615" cy="280670"/>
                <wp:effectExtent l="0" t="0" r="13335" b="252730"/>
                <wp:wrapNone/>
                <wp:docPr id="1844370188" name="Выноска: линия 184437018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29615" cy="280670"/>
                        </a:xfrm>
                        <a:prstGeom prst="borderCallout1">
                          <a:avLst>
                            <a:gd name="adj1" fmla="val 110413"/>
                            <a:gd name="adj2" fmla="val 54040"/>
                            <a:gd name="adj3" fmla="val 178090"/>
                            <a:gd name="adj4" fmla="val 47299"/>
                          </a:avLst>
                        </a:prstGeom>
                        <a:solidFill>
                          <a:sysClr val="window" lastClr="FFFFFF"/>
                        </a:solidFill>
                        <a:ln w="12700" cap="flat" cmpd="sng" algn="ctr">
                          <a:solidFill>
                            <a:srgbClr val="FF0000"/>
                          </a:solidFill>
                          <a:prstDash val="solid"/>
                          <a:miter lim="800000"/>
                        </a:ln>
                        <a:effectLst/>
                      </wps:spPr>
                      <wps:txbx>
                        <w:txbxContent>
                          <w:p w14:paraId="61A880BA" w14:textId="0FE2EBCE" w:rsidR="00FE75EA" w:rsidRPr="00D4157C" w:rsidRDefault="00FE75EA" w:rsidP="00EC4EFB">
                            <w:pPr>
                              <w:jc w:val="center"/>
                              <w:rPr>
                                <w:color w:val="000000"/>
                              </w:rPr>
                            </w:pPr>
                            <w:r w:rsidRPr="00D4157C">
                              <w:rPr>
                                <w:color w:val="000000"/>
                              </w:rPr>
                              <w:t>11.</w:t>
                            </w:r>
                            <w:r w:rsidR="00A26FF8">
                              <w:rPr>
                                <w:color w:val="000000"/>
                              </w:rPr>
                              <w:t>6</w:t>
                            </w:r>
                            <w:r w:rsidRPr="00D4157C">
                              <w:rPr>
                                <w:color w:val="000000"/>
                              </w:rPr>
                              <w:t>.10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B82D65" id="Выноска: линия 1844370188" o:spid="_x0000_s1266" type="#_x0000_t47" style="position:absolute;left:0;text-align:left;margin-left:307pt;margin-top:120.05pt;width:57.45pt;height:22.1pt;z-index:251701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" adj="10217,38467,11673,23849" fillcolor="window" strokecolor="red" strokeweight="1pt">
                <v:textbox>
                  <w:txbxContent>
                    <w:p w14:paraId="61A880BA" w14:textId="0FE2EBCE" w:rsidR="00FE75EA" w:rsidRPr="00D4157C" w:rsidRDefault="00FE75EA" w:rsidP="00EC4EFB">
                      <w:pPr>
                        <w:jc w:val="center"/>
                        <w:rPr>
                          <w:color w:val="000000"/>
                        </w:rPr>
                      </w:pPr>
                      <w:r w:rsidRPr="00D4157C">
                        <w:rPr>
                          <w:color w:val="000000"/>
                        </w:rPr>
                        <w:t>11.</w:t>
                      </w:r>
                      <w:r w:rsidR="00A26FF8">
                        <w:rPr>
                          <w:color w:val="000000"/>
                        </w:rPr>
                        <w:t>6</w:t>
                      </w:r>
                      <w:r w:rsidRPr="00D4157C">
                        <w:rPr>
                          <w:color w:val="000000"/>
                        </w:rPr>
                        <w:t>.10</w:t>
                      </w:r>
                    </w:p>
                  </w:txbxContent>
                </v:textbox>
                <o:callout v:ext="edit" minusy="t"/>
              </v:shape>
            </w:pict>
          </mc:Fallback>
        </mc:AlternateContent>
      </w:r>
      <w:r w:rsidR="00385F9B" w:rsidRPr="000F54A7">
        <w:rPr>
          <w:noProof/>
          <w:lang w:eastAsia="ru-RU"/>
        </w:rPr>
        <w:drawing>
          <wp:inline distT="0" distB="0" distL="0" distR="0" wp14:anchorId="4512238F" wp14:editId="61BCEC0E">
            <wp:extent cx="5925272" cy="3208107"/>
            <wp:effectExtent l="0" t="0" r="0" b="0"/>
            <wp:docPr id="263" name="Рисунок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 name="Рисунок 270"/>
                    <pic:cNvPicPr>
                      <a:picLocks noChangeAspect="1" noChangeArrowheads="1"/>
                    </pic:cNvPicPr>
                  </pic:nvPicPr>
                  <pic:blipFill>
                    <a:blip r:embed="rId314" cstate="print">
                      <a:extLst>
                        <a:ext uri="{28A0092B-C50C-407E-A947-70E740481C1C}">
                          <a14:useLocalDpi xmlns:a14="http://schemas.microsoft.com/office/drawing/2010/main" val="0"/>
                        </a:ext>
                      </a:extLst>
                    </a:blip>
                    <a:stretch>
                      <a:fillRect/>
                    </a:stretch>
                  </pic:blipFill>
                  <pic:spPr bwMode="auto">
                    <a:xfrm>
                      <a:off x="0" y="0"/>
                      <a:ext cx="5925272" cy="3208107"/>
                    </a:xfrm>
                    <a:prstGeom prst="rect">
                      <a:avLst/>
                    </a:prstGeom>
                    <a:noFill/>
                    <a:ln>
                      <a:noFill/>
                    </a:ln>
                  </pic:spPr>
                </pic:pic>
              </a:graphicData>
            </a:graphic>
          </wp:inline>
        </w:drawing>
      </w:r>
    </w:p>
    <w:p w14:paraId="25B4080F" w14:textId="77777777" w:rsidR="0055029C" w:rsidRPr="000F54A7" w:rsidRDefault="00385F9B" w:rsidP="00EC4EFB">
      <w:pPr>
        <w:jc w:val="both"/>
        <w:rPr>
          <w:rFonts w:cs="Calibri"/>
          <w:lang w:val="en-US"/>
        </w:rPr>
      </w:pPr>
      <w:r w:rsidRPr="000F54A7">
        <w:rPr>
          <w:noProof/>
          <w:lang w:eastAsia="ru-RU"/>
        </w:rPr>
        <w:drawing>
          <wp:inline distT="0" distB="0" distL="0" distR="0" wp14:anchorId="483AA8B2" wp14:editId="180DBA9E">
            <wp:extent cx="5919580" cy="3211195"/>
            <wp:effectExtent l="0" t="0" r="5080" b="8255"/>
            <wp:docPr id="264" name="Рисунок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Рисунок 271"/>
                    <pic:cNvPicPr>
                      <a:picLocks noChangeAspect="1" noChangeArrowheads="1"/>
                    </pic:cNvPicPr>
                  </pic:nvPicPr>
                  <pic:blipFill>
                    <a:blip r:embed="rId315" cstate="print">
                      <a:extLst>
                        <a:ext uri="{28A0092B-C50C-407E-A947-70E740481C1C}">
                          <a14:useLocalDpi xmlns:a14="http://schemas.microsoft.com/office/drawing/2010/main" val="0"/>
                        </a:ext>
                      </a:extLst>
                    </a:blip>
                    <a:stretch>
                      <a:fillRect/>
                    </a:stretch>
                  </pic:blipFill>
                  <pic:spPr bwMode="auto">
                    <a:xfrm>
                      <a:off x="0" y="0"/>
                      <a:ext cx="5919580" cy="3211195"/>
                    </a:xfrm>
                    <a:prstGeom prst="rect">
                      <a:avLst/>
                    </a:prstGeom>
                    <a:noFill/>
                    <a:ln>
                      <a:noFill/>
                    </a:ln>
                  </pic:spPr>
                </pic:pic>
              </a:graphicData>
            </a:graphic>
          </wp:inline>
        </w:drawing>
      </w:r>
    </w:p>
    <w:p w14:paraId="06A5F9F3" w14:textId="77777777" w:rsidR="00A47564" w:rsidRPr="000F54A7" w:rsidRDefault="00A47564" w:rsidP="00A47564">
      <w:pPr>
        <w:spacing w:line="260" w:lineRule="auto"/>
        <w:jc w:val="both"/>
        <w:rPr>
          <w:rFonts w:cs="Times New Roman"/>
          <w:lang w:val="en-US"/>
        </w:rPr>
      </w:pPr>
      <w:r w:rsidRPr="000F54A7">
        <w:rPr>
          <w:rFonts w:cs="Times New Roman"/>
          <w:lang w:val="en-US"/>
        </w:rPr>
        <w:t>The height has changed to 400 for all the electricity connections with F3 scheme.</w:t>
      </w:r>
    </w:p>
    <w:p w14:paraId="2872923B" w14:textId="77777777" w:rsidR="00A47564" w:rsidRPr="000F54A7" w:rsidRDefault="00A47564" w:rsidP="00A47564">
      <w:pPr>
        <w:jc w:val="both"/>
        <w:rPr>
          <w:rFonts w:cs="Calibri"/>
          <w:lang w:val="en-US"/>
        </w:rPr>
      </w:pPr>
    </w:p>
    <w:p w14:paraId="66A9E74A" w14:textId="77671887" w:rsidR="00BC32D5" w:rsidRPr="000F54A7" w:rsidRDefault="009F557D" w:rsidP="00BC32D5">
      <w:pPr>
        <w:pStyle w:val="aa"/>
        <w:numPr>
          <w:ilvl w:val="2"/>
          <w:numId w:val="2"/>
        </w:numPr>
        <w:jc w:val="both"/>
        <w:rPr>
          <w:rFonts w:cs="Calibri"/>
          <w:lang w:val="en-US"/>
        </w:rPr>
      </w:pPr>
      <w:r w:rsidRPr="000F54A7">
        <w:rPr>
          <w:rFonts w:cs="Calibri"/>
          <w:lang w:val="en-US"/>
        </w:rPr>
        <w:t xml:space="preserve">The icon in the </w:t>
      </w:r>
      <w:r w:rsidR="00722C65" w:rsidRPr="000F54A7">
        <w:rPr>
          <w:rFonts w:cs="Calibri"/>
          <w:lang w:val="en-US"/>
        </w:rPr>
        <w:t>«</w:t>
      </w:r>
      <w:r w:rsidRPr="000F54A7">
        <w:rPr>
          <w:rFonts w:cs="Calibri"/>
          <w:lang w:val="en-US"/>
        </w:rPr>
        <w:t>Delete</w:t>
      </w:r>
      <w:r w:rsidR="00722C65" w:rsidRPr="000F54A7">
        <w:rPr>
          <w:rFonts w:cs="Calibri"/>
          <w:lang w:val="en-US"/>
        </w:rPr>
        <w:t>»</w:t>
      </w:r>
      <w:r w:rsidRPr="000F54A7">
        <w:rPr>
          <w:rFonts w:cs="Calibri"/>
          <w:lang w:val="en-US"/>
        </w:rPr>
        <w:t xml:space="preserve"> column allows you to delete callouts from the Specification tab;</w:t>
      </w:r>
    </w:p>
    <w:p w14:paraId="4F4818D4" w14:textId="75B3D392" w:rsidR="009F557D" w:rsidRPr="000F54A7" w:rsidRDefault="009F557D" w:rsidP="00BC32D5">
      <w:pPr>
        <w:pStyle w:val="aa"/>
        <w:numPr>
          <w:ilvl w:val="2"/>
          <w:numId w:val="2"/>
        </w:numPr>
        <w:jc w:val="both"/>
        <w:rPr>
          <w:rFonts w:cs="Calibri"/>
          <w:lang w:val="en-US"/>
        </w:rPr>
      </w:pPr>
      <w:r w:rsidRPr="000F54A7">
        <w:rPr>
          <w:rFonts w:cs="Calibri"/>
          <w:lang w:val="en-US"/>
        </w:rPr>
        <w:t>The icon in the "Status on Drawing" column displays whether the callout has been removed;</w:t>
      </w:r>
    </w:p>
    <w:p w14:paraId="1EDB3C33" w14:textId="77777777" w:rsidR="00BC32D5" w:rsidRPr="000F54A7" w:rsidRDefault="00BC32D5" w:rsidP="00A47564">
      <w:pPr>
        <w:jc w:val="both"/>
        <w:rPr>
          <w:rFonts w:cs="Calibri"/>
          <w:lang w:val="en-US"/>
        </w:rPr>
      </w:pPr>
    </w:p>
    <w:p w14:paraId="7D7905AC" w14:textId="5EA13A97" w:rsidR="00BC32D5" w:rsidRPr="000F54A7" w:rsidRDefault="009F557D" w:rsidP="00A47564">
      <w:pPr>
        <w:jc w:val="both"/>
        <w:rPr>
          <w:rFonts w:cs="Calibri"/>
          <w:lang w:val="en-US"/>
        </w:rPr>
      </w:pPr>
      <w:r w:rsidRPr="000F54A7">
        <w:rPr>
          <w:noProof/>
          <w:lang w:eastAsia="ru-RU"/>
        </w:rPr>
        <mc:AlternateContent>
          <mc:Choice Requires="wps">
            <w:drawing>
              <wp:anchor distT="0" distB="0" distL="114300" distR="114300" simplePos="0" relativeHeight="251617792" behindDoc="0" locked="0" layoutInCell="1" allowOverlap="1" wp14:anchorId="6A5197A2" wp14:editId="6E6D148B">
                <wp:simplePos x="0" y="0"/>
                <wp:positionH relativeFrom="column">
                  <wp:posOffset>2870383</wp:posOffset>
                </wp:positionH>
                <wp:positionV relativeFrom="paragraph">
                  <wp:posOffset>1675301</wp:posOffset>
                </wp:positionV>
                <wp:extent cx="729615" cy="280670"/>
                <wp:effectExtent l="0" t="0" r="13335" b="328930"/>
                <wp:wrapNone/>
                <wp:docPr id="1995205719" name="Выноска: линия 199520571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29615" cy="280670"/>
                        </a:xfrm>
                        <a:prstGeom prst="borderCallout1">
                          <a:avLst>
                            <a:gd name="adj1" fmla="val 204930"/>
                            <a:gd name="adj2" fmla="val 94962"/>
                            <a:gd name="adj3" fmla="val 110836"/>
                            <a:gd name="adj4" fmla="val 67518"/>
                          </a:avLst>
                        </a:prstGeom>
                        <a:solidFill>
                          <a:sysClr val="window" lastClr="FFFFFF"/>
                        </a:solidFill>
                        <a:ln w="12700" cap="flat" cmpd="sng" algn="ctr">
                          <a:solidFill>
                            <a:srgbClr val="FF0000"/>
                          </a:solidFill>
                          <a:prstDash val="solid"/>
                          <a:miter lim="800000"/>
                        </a:ln>
                        <a:effectLst/>
                      </wps:spPr>
                      <wps:txbx>
                        <w:txbxContent>
                          <w:p w14:paraId="5322960D" w14:textId="1E0C3FC5" w:rsidR="009F557D" w:rsidRPr="00D4157C" w:rsidRDefault="009F557D" w:rsidP="009F557D">
                            <w:pPr>
                              <w:jc w:val="center"/>
                              <w:rPr>
                                <w:color w:val="000000"/>
                              </w:rPr>
                            </w:pPr>
                            <w:r w:rsidRPr="00D4157C">
                              <w:rPr>
                                <w:color w:val="000000"/>
                              </w:rPr>
                              <w:t>11.</w:t>
                            </w:r>
                            <w:r>
                              <w:rPr>
                                <w:color w:val="000000"/>
                              </w:rPr>
                              <w:t>6</w:t>
                            </w:r>
                            <w:r w:rsidRPr="00D4157C">
                              <w:rPr>
                                <w:color w:val="000000"/>
                              </w:rPr>
                              <w:t>.</w:t>
                            </w:r>
                            <w:r>
                              <w:rPr>
                                <w:color w:val="000000"/>
                              </w:rPr>
                              <w:t>13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A5197A2" id="Выноска: линия 1995205719" o:spid="_x0000_s1267" type="#_x0000_t47" style="position:absolute;left:0;text-align:left;margin-left:226pt;margin-top:131.9pt;width:57.45pt;height:22.1pt;z-index:251617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" adj="14584,23941,20512,44265" fillcolor="window" strokecolor="red" strokeweight="1pt">
                <v:textbox>
                  <w:txbxContent>
                    <w:p w14:paraId="5322960D" w14:textId="1E0C3FC5" w:rsidR="009F557D" w:rsidRPr="00D4157C" w:rsidRDefault="009F557D" w:rsidP="009F557D">
                      <w:pPr>
                        <w:jc w:val="center"/>
                        <w:rPr>
                          <w:color w:val="000000"/>
                        </w:rPr>
                      </w:pPr>
                      <w:r w:rsidRPr="00D4157C">
                        <w:rPr>
                          <w:color w:val="000000"/>
                        </w:rPr>
                        <w:t>11.</w:t>
                      </w:r>
                      <w:r>
                        <w:rPr>
                          <w:color w:val="000000"/>
                        </w:rPr>
                        <w:t>6</w:t>
                      </w:r>
                      <w:r w:rsidRPr="00D4157C">
                        <w:rPr>
                          <w:color w:val="000000"/>
                        </w:rPr>
                        <w:t>.</w:t>
                      </w:r>
                      <w:r>
                        <w:rPr>
                          <w:color w:val="000000"/>
                        </w:rPr>
                        <w:t>13</w:t>
                      </w:r>
                    </w:p>
                  </w:txbxContent>
                </v:textbox>
              </v:shape>
            </w:pict>
          </mc:Fallback>
        </mc:AlternateContent>
      </w:r>
      <w:r w:rsidRPr="000F54A7">
        <w:rPr>
          <w:noProof/>
          <w:lang w:eastAsia="ru-RU"/>
        </w:rPr>
        <mc:AlternateContent>
          <mc:Choice Requires="wps">
            <w:drawing>
              <wp:anchor distT="0" distB="0" distL="114300" distR="114300" simplePos="0" relativeHeight="251604480" behindDoc="0" locked="0" layoutInCell="1" allowOverlap="1" wp14:anchorId="644F34FD" wp14:editId="41A4B63A">
                <wp:simplePos x="0" y="0"/>
                <wp:positionH relativeFrom="column">
                  <wp:posOffset>3801613</wp:posOffset>
                </wp:positionH>
                <wp:positionV relativeFrom="paragraph">
                  <wp:posOffset>1678457</wp:posOffset>
                </wp:positionV>
                <wp:extent cx="729615" cy="280670"/>
                <wp:effectExtent l="0" t="0" r="13335" b="328930"/>
                <wp:wrapNone/>
                <wp:docPr id="605160959" name="Выноска: линия 60516095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29615" cy="280670"/>
                        </a:xfrm>
                        <a:prstGeom prst="borderCallout1">
                          <a:avLst>
                            <a:gd name="adj1" fmla="val 206929"/>
                            <a:gd name="adj2" fmla="val 8848"/>
                            <a:gd name="adj3" fmla="val 122828"/>
                            <a:gd name="adj4" fmla="val 27537"/>
                          </a:avLst>
                        </a:prstGeom>
                        <a:solidFill>
                          <a:sysClr val="window" lastClr="FFFFFF"/>
                        </a:solidFill>
                        <a:ln w="12700" cap="flat" cmpd="sng" algn="ctr">
                          <a:solidFill>
                            <a:srgbClr val="FF0000"/>
                          </a:solidFill>
                          <a:prstDash val="solid"/>
                          <a:miter lim="800000"/>
                        </a:ln>
                        <a:effectLst/>
                      </wps:spPr>
                      <wps:txbx>
                        <w:txbxContent>
                          <w:p w14:paraId="5DE50283" w14:textId="048A89F3" w:rsidR="009F557D" w:rsidRPr="00D4157C" w:rsidRDefault="009F557D" w:rsidP="009F557D">
                            <w:pPr>
                              <w:jc w:val="center"/>
                              <w:rPr>
                                <w:color w:val="000000"/>
                              </w:rPr>
                            </w:pPr>
                            <w:r w:rsidRPr="00D4157C">
                              <w:rPr>
                                <w:color w:val="000000"/>
                              </w:rPr>
                              <w:t>11.</w:t>
                            </w:r>
                            <w:r>
                              <w:rPr>
                                <w:color w:val="000000"/>
                              </w:rPr>
                              <w:t>6</w:t>
                            </w:r>
                            <w:r w:rsidRPr="00D4157C">
                              <w:rPr>
                                <w:color w:val="000000"/>
                              </w:rPr>
                              <w:t>.</w:t>
                            </w:r>
                            <w:r>
                              <w:rPr>
                                <w:color w:val="000000"/>
                              </w:rPr>
                              <w:t>12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44F34FD" id="Выноска: линия 605160959" o:spid="_x0000_s1268" type="#_x0000_t47" style="position:absolute;left:0;text-align:left;margin-left:299.35pt;margin-top:132.15pt;width:57.45pt;height:22.1pt;z-index:251604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" adj="5948,26531,1911,44697" fillcolor="window" strokecolor="red" strokeweight="1pt">
                <v:textbox>
                  <w:txbxContent>
                    <w:p w14:paraId="5DE50283" w14:textId="048A89F3" w:rsidR="009F557D" w:rsidRPr="00D4157C" w:rsidRDefault="009F557D" w:rsidP="009F557D">
                      <w:pPr>
                        <w:jc w:val="center"/>
                        <w:rPr>
                          <w:color w:val="000000"/>
                        </w:rPr>
                      </w:pPr>
                      <w:r w:rsidRPr="00D4157C">
                        <w:rPr>
                          <w:color w:val="000000"/>
                        </w:rPr>
                        <w:t>11.</w:t>
                      </w:r>
                      <w:r>
                        <w:rPr>
                          <w:color w:val="000000"/>
                        </w:rPr>
                        <w:t>6</w:t>
                      </w:r>
                      <w:r w:rsidRPr="00D4157C">
                        <w:rPr>
                          <w:color w:val="000000"/>
                        </w:rPr>
                        <w:t>.</w:t>
                      </w:r>
                      <w:r>
                        <w:rPr>
                          <w:color w:val="000000"/>
                        </w:rPr>
                        <w:t>12</w:t>
                      </w:r>
                    </w:p>
                  </w:txbxContent>
                </v:textbox>
                <o:callout v:ext="edit" minusx="t"/>
              </v:shape>
            </w:pict>
          </mc:Fallback>
        </mc:AlternateContent>
      </w:r>
      <w:r w:rsidRPr="000F54A7">
        <w:rPr>
          <w:noProof/>
        </w:rPr>
        <w:drawing>
          <wp:inline distT="0" distB="0" distL="0" distR="0" wp14:anchorId="41DDC0A8" wp14:editId="1CDAFC4C">
            <wp:extent cx="5939790" cy="3217644"/>
            <wp:effectExtent l="0" t="0" r="3810" b="1905"/>
            <wp:docPr id="508828506" name="Рисунок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8828506" name="Рисунок 321"/>
                    <pic:cNvPicPr>
                      <a:picLocks noChangeAspect="1" noChangeArrowheads="1"/>
                    </pic:cNvPicPr>
                  </pic:nvPicPr>
                  <pic:blipFill>
                    <a:blip r:embed="rId316" cstate="print">
                      <a:extLst>
                        <a:ext uri="{28A0092B-C50C-407E-A947-70E740481C1C}">
                          <a14:useLocalDpi xmlns:a14="http://schemas.microsoft.com/office/drawing/2010/main" val="0"/>
                        </a:ext>
                      </a:extLst>
                    </a:blip>
                    <a:stretch>
                      <a:fillRect/>
                    </a:stretch>
                  </pic:blipFill>
                  <pic:spPr bwMode="auto">
                    <a:xfrm>
                      <a:off x="0" y="0"/>
                      <a:ext cx="5939790" cy="3217644"/>
                    </a:xfrm>
                    <a:prstGeom prst="rect">
                      <a:avLst/>
                    </a:prstGeom>
                    <a:noFill/>
                    <a:ln>
                      <a:noFill/>
                    </a:ln>
                  </pic:spPr>
                </pic:pic>
              </a:graphicData>
            </a:graphic>
          </wp:inline>
        </w:drawing>
      </w:r>
    </w:p>
    <w:p w14:paraId="30D459C8" w14:textId="77777777" w:rsidR="00BC32D5" w:rsidRPr="000F54A7" w:rsidRDefault="00BC32D5" w:rsidP="00A47564">
      <w:pPr>
        <w:jc w:val="both"/>
        <w:rPr>
          <w:rFonts w:cs="Calibri"/>
        </w:rPr>
      </w:pPr>
    </w:p>
    <w:p w14:paraId="5283F735" w14:textId="34B89544" w:rsidR="00722C65" w:rsidRPr="000F54A7" w:rsidRDefault="00722C65" w:rsidP="00722C65">
      <w:pPr>
        <w:pStyle w:val="aa"/>
        <w:numPr>
          <w:ilvl w:val="2"/>
          <w:numId w:val="2"/>
        </w:numPr>
        <w:jc w:val="both"/>
        <w:rPr>
          <w:rFonts w:cs="Calibri"/>
          <w:lang w:val="en-US"/>
        </w:rPr>
      </w:pPr>
      <w:r w:rsidRPr="000F54A7">
        <w:rPr>
          <w:rFonts w:cs="Calibri"/>
          <w:lang w:val="en-US"/>
        </w:rPr>
        <w:t>When you click on the icon from the "Delete" column, it will change, the callout line will change its color to red;</w:t>
      </w:r>
    </w:p>
    <w:p w14:paraId="275B633E" w14:textId="1291622C" w:rsidR="00722C65" w:rsidRPr="000F54A7" w:rsidRDefault="00722C65" w:rsidP="00722C65">
      <w:pPr>
        <w:pStyle w:val="aa"/>
        <w:numPr>
          <w:ilvl w:val="2"/>
          <w:numId w:val="2"/>
        </w:numPr>
        <w:jc w:val="both"/>
        <w:rPr>
          <w:rFonts w:cs="Calibri"/>
          <w:lang w:val="en-US"/>
        </w:rPr>
      </w:pPr>
      <w:r w:rsidRPr="000F54A7">
        <w:rPr>
          <w:rFonts w:cs="Calibri"/>
          <w:lang w:val="en-US"/>
        </w:rPr>
        <w:t>After clicking the "Save changes to project file" button, the callout will be removed from the drawing;</w:t>
      </w:r>
    </w:p>
    <w:p w14:paraId="1A6146D6" w14:textId="3DB5CDC8" w:rsidR="009F557D" w:rsidRPr="000F54A7" w:rsidRDefault="00722C65" w:rsidP="00A47564">
      <w:pPr>
        <w:jc w:val="both"/>
        <w:rPr>
          <w:rFonts w:cs="Calibri"/>
        </w:rPr>
      </w:pPr>
      <w:r w:rsidRPr="000F54A7">
        <w:rPr>
          <w:noProof/>
          <w:lang w:eastAsia="ru-RU"/>
        </w:rPr>
        <mc:AlternateContent>
          <mc:Choice Requires="wps">
            <w:drawing>
              <wp:anchor distT="0" distB="0" distL="114300" distR="114300" simplePos="0" relativeHeight="251644416" behindDoc="0" locked="0" layoutInCell="1" allowOverlap="1" wp14:anchorId="02A448CD" wp14:editId="32AB4CF3">
                <wp:simplePos x="0" y="0"/>
                <wp:positionH relativeFrom="column">
                  <wp:posOffset>1495978</wp:posOffset>
                </wp:positionH>
                <wp:positionV relativeFrom="paragraph">
                  <wp:posOffset>1095313</wp:posOffset>
                </wp:positionV>
                <wp:extent cx="729615" cy="280670"/>
                <wp:effectExtent l="0" t="438150" r="13335" b="24130"/>
                <wp:wrapNone/>
                <wp:docPr id="1956717294" name="Выноска: линия 195671729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29615" cy="280670"/>
                        </a:xfrm>
                        <a:prstGeom prst="borderCallout1">
                          <a:avLst>
                            <a:gd name="adj1" fmla="val -24923"/>
                            <a:gd name="adj2" fmla="val 50367"/>
                            <a:gd name="adj3" fmla="val -148998"/>
                            <a:gd name="adj4" fmla="val 53678"/>
                          </a:avLst>
                        </a:prstGeom>
                        <a:solidFill>
                          <a:sysClr val="window" lastClr="FFFFFF"/>
                        </a:solidFill>
                        <a:ln w="12700" cap="flat" cmpd="sng" algn="ctr">
                          <a:solidFill>
                            <a:srgbClr val="FF0000"/>
                          </a:solidFill>
                          <a:prstDash val="solid"/>
                          <a:miter lim="800000"/>
                        </a:ln>
                        <a:effectLst/>
                      </wps:spPr>
                      <wps:txbx>
                        <w:txbxContent>
                          <w:p w14:paraId="6EC0C227" w14:textId="288C1AEE" w:rsidR="00722C65" w:rsidRPr="00D4157C" w:rsidRDefault="00722C65" w:rsidP="00722C65">
                            <w:pPr>
                              <w:jc w:val="center"/>
                              <w:rPr>
                                <w:color w:val="000000"/>
                              </w:rPr>
                            </w:pPr>
                            <w:r w:rsidRPr="00D4157C">
                              <w:rPr>
                                <w:color w:val="000000"/>
                              </w:rPr>
                              <w:t>11.</w:t>
                            </w:r>
                            <w:r>
                              <w:rPr>
                                <w:color w:val="000000"/>
                              </w:rPr>
                              <w:t>6</w:t>
                            </w:r>
                            <w:r w:rsidRPr="00D4157C">
                              <w:rPr>
                                <w:color w:val="000000"/>
                              </w:rPr>
                              <w:t>.</w:t>
                            </w:r>
                            <w:r>
                              <w:rPr>
                                <w:color w:val="000000"/>
                              </w:rPr>
                              <w:t>15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2A448CD" id="Выноска: линия 1956717294" o:spid="_x0000_s1269" type="#_x0000_t47" style="position:absolute;left:0;text-align:left;margin-left:117.8pt;margin-top:86.25pt;width:57.45pt;height:22.1pt;z-index:25164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" adj="11594,-32184,10879,-5383" fillcolor="window" strokecolor="red" strokeweight="1pt">
                <v:textbox>
                  <w:txbxContent>
                    <w:p w14:paraId="6EC0C227" w14:textId="288C1AEE" w:rsidR="00722C65" w:rsidRPr="00D4157C" w:rsidRDefault="00722C65" w:rsidP="00722C65">
                      <w:pPr>
                        <w:jc w:val="center"/>
                        <w:rPr>
                          <w:color w:val="000000"/>
                        </w:rPr>
                      </w:pPr>
                      <w:r w:rsidRPr="00D4157C">
                        <w:rPr>
                          <w:color w:val="000000"/>
                        </w:rPr>
                        <w:t>11.</w:t>
                      </w:r>
                      <w:r>
                        <w:rPr>
                          <w:color w:val="000000"/>
                        </w:rPr>
                        <w:t>6</w:t>
                      </w:r>
                      <w:r w:rsidRPr="00D4157C">
                        <w:rPr>
                          <w:color w:val="000000"/>
                        </w:rPr>
                        <w:t>.</w:t>
                      </w:r>
                      <w:r>
                        <w:rPr>
                          <w:color w:val="000000"/>
                        </w:rPr>
                        <w:t>15</w:t>
                      </w:r>
                    </w:p>
                  </w:txbxContent>
                </v:textbox>
                <o:callout v:ext="edit" minusx="t"/>
              </v:shape>
            </w:pict>
          </mc:Fallback>
        </mc:AlternateContent>
      </w:r>
      <w:r w:rsidRPr="000F54A7">
        <w:rPr>
          <w:noProof/>
          <w:lang w:eastAsia="ru-RU"/>
        </w:rPr>
        <mc:AlternateContent>
          <mc:Choice Requires="wps">
            <w:drawing>
              <wp:anchor distT="0" distB="0" distL="114300" distR="114300" simplePos="0" relativeHeight="251621888" behindDoc="0" locked="0" layoutInCell="1" allowOverlap="1" wp14:anchorId="0F9D9A7B" wp14:editId="07F38AC3">
                <wp:simplePos x="0" y="0"/>
                <wp:positionH relativeFrom="column">
                  <wp:posOffset>3129007</wp:posOffset>
                </wp:positionH>
                <wp:positionV relativeFrom="paragraph">
                  <wp:posOffset>1672360</wp:posOffset>
                </wp:positionV>
                <wp:extent cx="729615" cy="280670"/>
                <wp:effectExtent l="0" t="0" r="13335" b="328930"/>
                <wp:wrapNone/>
                <wp:docPr id="2126795159" name="Выноска: линия 212679515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29615" cy="280670"/>
                        </a:xfrm>
                        <a:prstGeom prst="borderCallout1">
                          <a:avLst>
                            <a:gd name="adj1" fmla="val 204930"/>
                            <a:gd name="adj2" fmla="val 94962"/>
                            <a:gd name="adj3" fmla="val 110836"/>
                            <a:gd name="adj4" fmla="val 67518"/>
                          </a:avLst>
                        </a:prstGeom>
                        <a:solidFill>
                          <a:sysClr val="window" lastClr="FFFFFF"/>
                        </a:solidFill>
                        <a:ln w="12700" cap="flat" cmpd="sng" algn="ctr">
                          <a:solidFill>
                            <a:srgbClr val="FF0000"/>
                          </a:solidFill>
                          <a:prstDash val="solid"/>
                          <a:miter lim="800000"/>
                        </a:ln>
                        <a:effectLst/>
                      </wps:spPr>
                      <wps:txbx>
                        <w:txbxContent>
                          <w:p w14:paraId="4BCE44DA" w14:textId="164E2EB2" w:rsidR="00722C65" w:rsidRPr="00D4157C" w:rsidRDefault="00722C65" w:rsidP="00722C65">
                            <w:pPr>
                              <w:jc w:val="center"/>
                              <w:rPr>
                                <w:color w:val="000000"/>
                              </w:rPr>
                            </w:pPr>
                            <w:r w:rsidRPr="00D4157C">
                              <w:rPr>
                                <w:color w:val="000000"/>
                              </w:rPr>
                              <w:t>11.</w:t>
                            </w:r>
                            <w:r>
                              <w:rPr>
                                <w:color w:val="000000"/>
                              </w:rPr>
                              <w:t>6</w:t>
                            </w:r>
                            <w:r w:rsidRPr="00D4157C">
                              <w:rPr>
                                <w:color w:val="000000"/>
                              </w:rPr>
                              <w:t>.</w:t>
                            </w:r>
                            <w:r>
                              <w:rPr>
                                <w:color w:val="000000"/>
                              </w:rPr>
                              <w:t>14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F9D9A7B" id="Выноска: линия 2126795159" o:spid="_x0000_s1270" type="#_x0000_t47" style="position:absolute;left:0;text-align:left;margin-left:246.4pt;margin-top:131.7pt;width:57.45pt;height:22.1pt;z-index:251621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" adj="14584,23941,20512,44265" fillcolor="window" strokecolor="red" strokeweight="1pt">
                <v:textbox>
                  <w:txbxContent>
                    <w:p w14:paraId="4BCE44DA" w14:textId="164E2EB2" w:rsidR="00722C65" w:rsidRPr="00D4157C" w:rsidRDefault="00722C65" w:rsidP="00722C65">
                      <w:pPr>
                        <w:jc w:val="center"/>
                        <w:rPr>
                          <w:color w:val="000000"/>
                        </w:rPr>
                      </w:pPr>
                      <w:r w:rsidRPr="00D4157C">
                        <w:rPr>
                          <w:color w:val="000000"/>
                        </w:rPr>
                        <w:t>11.</w:t>
                      </w:r>
                      <w:r>
                        <w:rPr>
                          <w:color w:val="000000"/>
                        </w:rPr>
                        <w:t>6</w:t>
                      </w:r>
                      <w:r w:rsidRPr="00D4157C">
                        <w:rPr>
                          <w:color w:val="000000"/>
                        </w:rPr>
                        <w:t>.</w:t>
                      </w:r>
                      <w:r>
                        <w:rPr>
                          <w:color w:val="000000"/>
                        </w:rPr>
                        <w:t>14</w:t>
                      </w:r>
                    </w:p>
                  </w:txbxContent>
                </v:textbox>
              </v:shape>
            </w:pict>
          </mc:Fallback>
        </mc:AlternateContent>
      </w:r>
      <w:r w:rsidRPr="000F54A7">
        <w:rPr>
          <w:noProof/>
        </w:rPr>
        <w:drawing>
          <wp:inline distT="0" distB="0" distL="0" distR="0" wp14:anchorId="38472CDF" wp14:editId="2C4637E4">
            <wp:extent cx="5933627" cy="3218815"/>
            <wp:effectExtent l="0" t="0" r="0" b="635"/>
            <wp:docPr id="722017075" name="Рисунок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2017075" name="Рисунок 322"/>
                    <pic:cNvPicPr>
                      <a:picLocks noChangeAspect="1" noChangeArrowheads="1"/>
                    </pic:cNvPicPr>
                  </pic:nvPicPr>
                  <pic:blipFill>
                    <a:blip r:embed="rId317" cstate="print">
                      <a:extLst>
                        <a:ext uri="{28A0092B-C50C-407E-A947-70E740481C1C}">
                          <a14:useLocalDpi xmlns:a14="http://schemas.microsoft.com/office/drawing/2010/main" val="0"/>
                        </a:ext>
                      </a:extLst>
                    </a:blip>
                    <a:stretch>
                      <a:fillRect/>
                    </a:stretch>
                  </pic:blipFill>
                  <pic:spPr bwMode="auto">
                    <a:xfrm>
                      <a:off x="0" y="0"/>
                      <a:ext cx="5933627" cy="3218815"/>
                    </a:xfrm>
                    <a:prstGeom prst="rect">
                      <a:avLst/>
                    </a:prstGeom>
                    <a:noFill/>
                    <a:ln>
                      <a:noFill/>
                    </a:ln>
                  </pic:spPr>
                </pic:pic>
              </a:graphicData>
            </a:graphic>
          </wp:inline>
        </w:drawing>
      </w:r>
    </w:p>
    <w:p w14:paraId="5580B353" w14:textId="5D24F0AC" w:rsidR="00722C65" w:rsidRPr="000F54A7" w:rsidRDefault="00722C65" w:rsidP="00A47564">
      <w:pPr>
        <w:jc w:val="both"/>
        <w:rPr>
          <w:rFonts w:cs="Calibri"/>
        </w:rPr>
      </w:pPr>
      <w:r w:rsidRPr="000F54A7">
        <w:rPr>
          <w:noProof/>
        </w:rPr>
        <w:lastRenderedPageBreak/>
        <w:drawing>
          <wp:inline distT="0" distB="0" distL="0" distR="0" wp14:anchorId="4E32222C" wp14:editId="2D017730">
            <wp:extent cx="5939790" cy="3215005"/>
            <wp:effectExtent l="0" t="0" r="3810" b="4445"/>
            <wp:docPr id="205883704" name="Рисунок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18" cstate="print">
                      <a:extLst>
                        <a:ext uri="{28A0092B-C50C-407E-A947-70E740481C1C}">
                          <a14:useLocalDpi xmlns:a14="http://schemas.microsoft.com/office/drawing/2010/main" val="0"/>
                        </a:ext>
                      </a:extLst>
                    </a:blip>
                    <a:srcRect/>
                    <a:stretch>
                      <a:fillRect/>
                    </a:stretch>
                  </pic:blipFill>
                  <pic:spPr bwMode="auto">
                    <a:xfrm>
                      <a:off x="0" y="0"/>
                      <a:ext cx="5939790" cy="3215005"/>
                    </a:xfrm>
                    <a:prstGeom prst="rect">
                      <a:avLst/>
                    </a:prstGeom>
                    <a:noFill/>
                    <a:ln>
                      <a:noFill/>
                    </a:ln>
                  </pic:spPr>
                </pic:pic>
              </a:graphicData>
            </a:graphic>
          </wp:inline>
        </w:drawing>
      </w:r>
    </w:p>
    <w:p w14:paraId="66D678AB" w14:textId="77777777" w:rsidR="00722C65" w:rsidRPr="000F54A7" w:rsidRDefault="00722C65" w:rsidP="00A47564">
      <w:pPr>
        <w:jc w:val="both"/>
        <w:rPr>
          <w:rFonts w:cs="Calibri"/>
        </w:rPr>
      </w:pPr>
    </w:p>
    <w:p w14:paraId="0B48EAF4" w14:textId="09F619B7" w:rsidR="00722C65" w:rsidRPr="000F54A7" w:rsidRDefault="00722C65" w:rsidP="00722C65">
      <w:pPr>
        <w:pStyle w:val="aa"/>
        <w:numPr>
          <w:ilvl w:val="2"/>
          <w:numId w:val="2"/>
        </w:numPr>
        <w:jc w:val="both"/>
        <w:rPr>
          <w:rFonts w:cs="Calibri"/>
          <w:lang w:val="en-US"/>
        </w:rPr>
      </w:pPr>
      <w:r w:rsidRPr="000F54A7">
        <w:rPr>
          <w:rFonts w:cs="Calibri"/>
          <w:lang w:val="en-US"/>
        </w:rPr>
        <w:t>If the callout was manually deleted from the drawing, the icon in the “Status on Drawing” column will be colored red;</w:t>
      </w:r>
    </w:p>
    <w:p w14:paraId="56104E0C" w14:textId="78A0E632" w:rsidR="00722C65" w:rsidRPr="000F54A7" w:rsidRDefault="00722C65" w:rsidP="00A47564">
      <w:pPr>
        <w:jc w:val="both"/>
        <w:rPr>
          <w:rFonts w:cs="Calibri"/>
          <w:lang w:val="en-US"/>
        </w:rPr>
      </w:pPr>
      <w:r w:rsidRPr="000F54A7">
        <w:rPr>
          <w:noProof/>
        </w:rPr>
        <w:drawing>
          <wp:inline distT="0" distB="0" distL="0" distR="0" wp14:anchorId="47A6C3E5" wp14:editId="1A904DB2">
            <wp:extent cx="5939790" cy="3222625"/>
            <wp:effectExtent l="0" t="0" r="3810" b="0"/>
            <wp:docPr id="173221749" name="Рисунок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19" cstate="print">
                      <a:extLst>
                        <a:ext uri="{28A0092B-C50C-407E-A947-70E740481C1C}">
                          <a14:useLocalDpi xmlns:a14="http://schemas.microsoft.com/office/drawing/2010/main" val="0"/>
                        </a:ext>
                      </a:extLst>
                    </a:blip>
                    <a:srcRect/>
                    <a:stretch>
                      <a:fillRect/>
                    </a:stretch>
                  </pic:blipFill>
                  <pic:spPr bwMode="auto">
                    <a:xfrm>
                      <a:off x="0" y="0"/>
                      <a:ext cx="5939790" cy="3222625"/>
                    </a:xfrm>
                    <a:prstGeom prst="rect">
                      <a:avLst/>
                    </a:prstGeom>
                    <a:noFill/>
                    <a:ln>
                      <a:noFill/>
                    </a:ln>
                  </pic:spPr>
                </pic:pic>
              </a:graphicData>
            </a:graphic>
          </wp:inline>
        </w:drawing>
      </w:r>
    </w:p>
    <w:p w14:paraId="6AF23C3F" w14:textId="60D3B10F" w:rsidR="00722C65" w:rsidRPr="000F54A7" w:rsidRDefault="00722C65" w:rsidP="00A47564">
      <w:pPr>
        <w:jc w:val="both"/>
        <w:rPr>
          <w:rFonts w:cs="Calibri"/>
          <w:lang w:val="en-US"/>
        </w:rPr>
      </w:pPr>
      <w:r w:rsidRPr="000F54A7">
        <w:rPr>
          <w:noProof/>
          <w:lang w:eastAsia="ru-RU"/>
        </w:rPr>
        <w:lastRenderedPageBreak/>
        <mc:AlternateContent>
          <mc:Choice Requires="wps">
            <w:drawing>
              <wp:anchor distT="0" distB="0" distL="114300" distR="114300" simplePos="0" relativeHeight="251678208" behindDoc="0" locked="0" layoutInCell="1" allowOverlap="1" wp14:anchorId="343C677D" wp14:editId="332F755A">
                <wp:simplePos x="0" y="0"/>
                <wp:positionH relativeFrom="column">
                  <wp:posOffset>2786236</wp:posOffset>
                </wp:positionH>
                <wp:positionV relativeFrom="paragraph">
                  <wp:posOffset>1507007</wp:posOffset>
                </wp:positionV>
                <wp:extent cx="729615" cy="280670"/>
                <wp:effectExtent l="0" t="0" r="13335" b="557530"/>
                <wp:wrapNone/>
                <wp:docPr id="1384787161" name="Выноска: линия 138478716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29615" cy="280670"/>
                        </a:xfrm>
                        <a:prstGeom prst="borderCallout1">
                          <a:avLst>
                            <a:gd name="adj1" fmla="val 286877"/>
                            <a:gd name="adj2" fmla="val 64976"/>
                            <a:gd name="adj3" fmla="val 110836"/>
                            <a:gd name="adj4" fmla="val 67518"/>
                          </a:avLst>
                        </a:prstGeom>
                        <a:solidFill>
                          <a:sysClr val="window" lastClr="FFFFFF"/>
                        </a:solidFill>
                        <a:ln w="12700" cap="flat" cmpd="sng" algn="ctr">
                          <a:solidFill>
                            <a:srgbClr val="FF0000"/>
                          </a:solidFill>
                          <a:prstDash val="solid"/>
                          <a:miter lim="800000"/>
                        </a:ln>
                        <a:effectLst/>
                      </wps:spPr>
                      <wps:txbx>
                        <w:txbxContent>
                          <w:p w14:paraId="6838EC31" w14:textId="33CD2856" w:rsidR="00722C65" w:rsidRPr="00D4157C" w:rsidRDefault="00722C65" w:rsidP="00722C65">
                            <w:pPr>
                              <w:jc w:val="center"/>
                              <w:rPr>
                                <w:color w:val="000000"/>
                              </w:rPr>
                            </w:pPr>
                            <w:r w:rsidRPr="00D4157C">
                              <w:rPr>
                                <w:color w:val="000000"/>
                              </w:rPr>
                              <w:t>11.</w:t>
                            </w:r>
                            <w:r>
                              <w:rPr>
                                <w:color w:val="000000"/>
                              </w:rPr>
                              <w:t>6</w:t>
                            </w:r>
                            <w:r w:rsidRPr="00D4157C">
                              <w:rPr>
                                <w:color w:val="000000"/>
                              </w:rPr>
                              <w:t>.</w:t>
                            </w:r>
                            <w:r>
                              <w:rPr>
                                <w:color w:val="000000"/>
                              </w:rPr>
                              <w:t>16</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43C677D" id="Выноска: линия 1384787161" o:spid="_x0000_s1271" type="#_x0000_t47" style="position:absolute;left:0;text-align:left;margin-left:219.4pt;margin-top:118.65pt;width:57.45pt;height:22.1pt;z-index:251678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" adj="14584,23941,14035,61965" fillcolor="window" strokecolor="red" strokeweight="1pt">
                <v:textbox>
                  <w:txbxContent>
                    <w:p w14:paraId="6838EC31" w14:textId="33CD2856" w:rsidR="00722C65" w:rsidRPr="00D4157C" w:rsidRDefault="00722C65" w:rsidP="00722C65">
                      <w:pPr>
                        <w:jc w:val="center"/>
                        <w:rPr>
                          <w:color w:val="000000"/>
                        </w:rPr>
                      </w:pPr>
                      <w:r w:rsidRPr="00D4157C">
                        <w:rPr>
                          <w:color w:val="000000"/>
                        </w:rPr>
                        <w:t>11.</w:t>
                      </w:r>
                      <w:r>
                        <w:rPr>
                          <w:color w:val="000000"/>
                        </w:rPr>
                        <w:t>6</w:t>
                      </w:r>
                      <w:r w:rsidRPr="00D4157C">
                        <w:rPr>
                          <w:color w:val="000000"/>
                        </w:rPr>
                        <w:t>.</w:t>
                      </w:r>
                      <w:r>
                        <w:rPr>
                          <w:color w:val="000000"/>
                        </w:rPr>
                        <w:t>16</w:t>
                      </w:r>
                    </w:p>
                  </w:txbxContent>
                </v:textbox>
                <o:callout v:ext="edit" minusx="t"/>
              </v:shape>
            </w:pict>
          </mc:Fallback>
        </mc:AlternateContent>
      </w:r>
      <w:r w:rsidRPr="000F54A7">
        <w:rPr>
          <w:noProof/>
        </w:rPr>
        <w:drawing>
          <wp:inline distT="0" distB="0" distL="0" distR="0" wp14:anchorId="405AADE1" wp14:editId="11F90DBA">
            <wp:extent cx="5935137" cy="3223260"/>
            <wp:effectExtent l="0" t="0" r="8890" b="0"/>
            <wp:docPr id="899361369" name="Рисунок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9361369" name="Рисунок 325"/>
                    <pic:cNvPicPr>
                      <a:picLocks noChangeAspect="1" noChangeArrowheads="1"/>
                    </pic:cNvPicPr>
                  </pic:nvPicPr>
                  <pic:blipFill>
                    <a:blip r:embed="rId320" cstate="print">
                      <a:extLst>
                        <a:ext uri="{28A0092B-C50C-407E-A947-70E740481C1C}">
                          <a14:useLocalDpi xmlns:a14="http://schemas.microsoft.com/office/drawing/2010/main" val="0"/>
                        </a:ext>
                      </a:extLst>
                    </a:blip>
                    <a:stretch>
                      <a:fillRect/>
                    </a:stretch>
                  </pic:blipFill>
                  <pic:spPr bwMode="auto">
                    <a:xfrm>
                      <a:off x="0" y="0"/>
                      <a:ext cx="5935137" cy="3223260"/>
                    </a:xfrm>
                    <a:prstGeom prst="rect">
                      <a:avLst/>
                    </a:prstGeom>
                    <a:noFill/>
                    <a:ln>
                      <a:noFill/>
                    </a:ln>
                  </pic:spPr>
                </pic:pic>
              </a:graphicData>
            </a:graphic>
          </wp:inline>
        </w:drawing>
      </w:r>
    </w:p>
    <w:p w14:paraId="619ED1C3" w14:textId="2EC6CEC3" w:rsidR="009F557D" w:rsidRPr="004C1A7F" w:rsidRDefault="00722C65" w:rsidP="00A47564">
      <w:pPr>
        <w:jc w:val="both"/>
        <w:rPr>
          <w:rFonts w:cs="Calibri"/>
          <w:b/>
          <w:bCs/>
          <w:i/>
          <w:iCs/>
          <w:lang w:val="en-US"/>
        </w:rPr>
      </w:pPr>
      <w:r w:rsidRPr="000F54A7">
        <w:rPr>
          <w:rFonts w:cs="Calibri"/>
          <w:lang w:val="en-US"/>
        </w:rPr>
        <w:t xml:space="preserve">Note: </w:t>
      </w:r>
      <w:r w:rsidRPr="004C1A7F">
        <w:rPr>
          <w:rFonts w:cs="Calibri"/>
          <w:b/>
          <w:bCs/>
          <w:i/>
          <w:iCs/>
          <w:lang w:val="en-US"/>
        </w:rPr>
        <w:t>The icon in the "Status on Drawing" column is updated when you switch to a specific piece of equipment in the specification.</w:t>
      </w:r>
    </w:p>
    <w:p w14:paraId="4C29D627" w14:textId="77777777" w:rsidR="009F557D" w:rsidRPr="000F54A7" w:rsidRDefault="009F557D" w:rsidP="00A47564">
      <w:pPr>
        <w:jc w:val="both"/>
        <w:rPr>
          <w:rFonts w:cs="Calibri"/>
          <w:lang w:val="en-US"/>
        </w:rPr>
      </w:pPr>
    </w:p>
    <w:p w14:paraId="4E60A8B1" w14:textId="77777777" w:rsidR="00A47564" w:rsidRPr="000F54A7" w:rsidRDefault="00A47564" w:rsidP="00A47564">
      <w:pPr>
        <w:pStyle w:val="aa"/>
        <w:numPr>
          <w:ilvl w:val="1"/>
          <w:numId w:val="2"/>
        </w:numPr>
        <w:spacing w:line="260" w:lineRule="auto"/>
        <w:jc w:val="both"/>
        <w:outlineLvl w:val="1"/>
        <w:rPr>
          <w:rFonts w:cs="Times New Roman"/>
          <w:b/>
          <w:sz w:val="24"/>
          <w:szCs w:val="24"/>
          <w:lang w:val="en-US"/>
        </w:rPr>
      </w:pPr>
      <w:bookmarkStart w:id="132" w:name="_Toc173233830"/>
      <w:bookmarkStart w:id="133" w:name="_Toc209524869"/>
      <w:r w:rsidRPr="000F54A7">
        <w:rPr>
          <w:rFonts w:cs="Times New Roman"/>
          <w:b/>
          <w:sz w:val="24"/>
          <w:szCs w:val="24"/>
          <w:lang w:val="en-US"/>
        </w:rPr>
        <w:t>Utility programs</w:t>
      </w:r>
      <w:bookmarkEnd w:id="132"/>
      <w:bookmarkEnd w:id="133"/>
    </w:p>
    <w:p w14:paraId="6D345E2C" w14:textId="77777777" w:rsidR="00A47564" w:rsidRPr="000F54A7" w:rsidRDefault="00A47564" w:rsidP="00A47564">
      <w:pPr>
        <w:rPr>
          <w:rFonts w:cs="Calibri"/>
          <w:lang w:val="en-US"/>
        </w:rPr>
      </w:pPr>
    </w:p>
    <w:p w14:paraId="0D0DAFF4" w14:textId="77777777" w:rsidR="00A47564" w:rsidRPr="000F54A7" w:rsidRDefault="00A47564" w:rsidP="00A47564">
      <w:pPr>
        <w:pStyle w:val="aa"/>
        <w:numPr>
          <w:ilvl w:val="2"/>
          <w:numId w:val="2"/>
        </w:numPr>
        <w:spacing w:line="260" w:lineRule="auto"/>
        <w:rPr>
          <w:rFonts w:cs="Times New Roman"/>
          <w:lang w:val="en-US"/>
        </w:rPr>
      </w:pPr>
      <w:r w:rsidRPr="000F54A7">
        <w:rPr>
          <w:rFonts w:cs="Times New Roman"/>
          <w:lang w:val="en-US"/>
        </w:rPr>
        <w:t>To hide the names of equipment in your project, go to the “Utility programs” tab;</w:t>
      </w:r>
    </w:p>
    <w:p w14:paraId="6123E1C1" w14:textId="77777777" w:rsidR="000330AC" w:rsidRPr="000F54A7" w:rsidRDefault="00A47564" w:rsidP="00A47564">
      <w:pPr>
        <w:pStyle w:val="aa"/>
        <w:numPr>
          <w:ilvl w:val="2"/>
          <w:numId w:val="2"/>
        </w:numPr>
        <w:rPr>
          <w:rFonts w:cs="Calibri"/>
          <w:lang w:val="en-US"/>
        </w:rPr>
      </w:pPr>
      <w:r w:rsidRPr="000F54A7">
        <w:rPr>
          <w:rFonts w:cs="Times New Roman"/>
          <w:lang w:val="en-US"/>
        </w:rPr>
        <w:t>Then click the “Hide text on equipment” button</w:t>
      </w:r>
      <w:r w:rsidR="0072159C" w:rsidRPr="000F54A7">
        <w:rPr>
          <w:rFonts w:cs="Calibri"/>
          <w:lang w:val="en-US"/>
        </w:rPr>
        <w:t>;</w:t>
      </w:r>
    </w:p>
    <w:p w14:paraId="38989935" w14:textId="77777777" w:rsidR="0072159C" w:rsidRPr="000F54A7" w:rsidRDefault="00385F9B" w:rsidP="0072159C">
      <w:pPr>
        <w:rPr>
          <w:rFonts w:cs="Calibri"/>
          <w:lang w:val="en-US"/>
        </w:rPr>
      </w:pPr>
      <w:r w:rsidRPr="000F54A7">
        <w:rPr>
          <w:noProof/>
          <w:lang w:eastAsia="ru-RU"/>
        </w:rPr>
        <mc:AlternateContent>
          <mc:Choice Requires="wps">
            <w:drawing>
              <wp:anchor distT="0" distB="0" distL="114300" distR="114300" simplePos="0" relativeHeight="251778560" behindDoc="0" locked="0" layoutInCell="1" allowOverlap="1" wp14:anchorId="307BD34C" wp14:editId="79CBD20A">
                <wp:simplePos x="0" y="0"/>
                <wp:positionH relativeFrom="column">
                  <wp:posOffset>88900</wp:posOffset>
                </wp:positionH>
                <wp:positionV relativeFrom="paragraph">
                  <wp:posOffset>1076960</wp:posOffset>
                </wp:positionV>
                <wp:extent cx="729615" cy="280670"/>
                <wp:effectExtent l="0" t="704850" r="13335" b="24130"/>
                <wp:wrapNone/>
                <wp:docPr id="432" name="Выноска: линия 43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29615" cy="280670"/>
                        </a:xfrm>
                        <a:prstGeom prst="borderCallout1">
                          <a:avLst>
                            <a:gd name="adj1" fmla="val -242923"/>
                            <a:gd name="adj2" fmla="val 32584"/>
                            <a:gd name="adj3" fmla="val -20385"/>
                            <a:gd name="adj4" fmla="val 14137"/>
                          </a:avLst>
                        </a:prstGeom>
                        <a:solidFill>
                          <a:sysClr val="window" lastClr="FFFFFF"/>
                        </a:solidFill>
                        <a:ln w="12700" cap="flat" cmpd="sng" algn="ctr">
                          <a:solidFill>
                            <a:srgbClr val="FF0000"/>
                          </a:solidFill>
                          <a:prstDash val="solid"/>
                          <a:miter lim="800000"/>
                        </a:ln>
                        <a:effectLst/>
                      </wps:spPr>
                      <wps:txbx>
                        <w:txbxContent>
                          <w:p w14:paraId="27A01A08" w14:textId="110E05DE" w:rsidR="00FE75EA" w:rsidRPr="00D4157C" w:rsidRDefault="00FE75EA" w:rsidP="0072159C">
                            <w:pPr>
                              <w:jc w:val="center"/>
                              <w:rPr>
                                <w:color w:val="000000"/>
                              </w:rPr>
                            </w:pPr>
                            <w:r w:rsidRPr="00D4157C">
                              <w:rPr>
                                <w:color w:val="000000"/>
                              </w:rPr>
                              <w:t>11.</w:t>
                            </w:r>
                            <w:r w:rsidR="00A26FF8">
                              <w:rPr>
                                <w:color w:val="000000"/>
                              </w:rPr>
                              <w:t>7</w:t>
                            </w:r>
                            <w:r w:rsidRPr="00D4157C">
                              <w:rPr>
                                <w:color w:val="000000"/>
                              </w:rP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7BD34C" id="Выноска: линия 432" o:spid="_x0000_s1272" type="#_x0000_t47" style="position:absolute;margin-left:7pt;margin-top:84.8pt;width:57.45pt;height:22.1pt;z-index:251778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" adj="3054,-4403,7038,-52471" fillcolor="window" strokecolor="red" strokeweight="1pt">
                <v:textbox>
                  <w:txbxContent>
                    <w:p w14:paraId="27A01A08" w14:textId="110E05DE" w:rsidR="00FE75EA" w:rsidRPr="00D4157C" w:rsidRDefault="00FE75EA" w:rsidP="0072159C">
                      <w:pPr>
                        <w:jc w:val="center"/>
                        <w:rPr>
                          <w:color w:val="000000"/>
                        </w:rPr>
                      </w:pPr>
                      <w:r w:rsidRPr="00D4157C">
                        <w:rPr>
                          <w:color w:val="000000"/>
                        </w:rPr>
                        <w:t>11.</w:t>
                      </w:r>
                      <w:r w:rsidR="00A26FF8">
                        <w:rPr>
                          <w:color w:val="000000"/>
                        </w:rPr>
                        <w:t>7</w:t>
                      </w:r>
                      <w:r w:rsidRPr="00D4157C">
                        <w:rPr>
                          <w:color w:val="000000"/>
                        </w:rPr>
                        <w:t>.2</w:t>
                      </w:r>
                    </w:p>
                  </w:txbxContent>
                </v:textbox>
                <o:callout v:ext="edit" minusy="t"/>
              </v:shape>
            </w:pict>
          </mc:Fallback>
        </mc:AlternateContent>
      </w:r>
      <w:r w:rsidRPr="000F54A7">
        <w:rPr>
          <w:noProof/>
          <w:lang w:eastAsia="ru-RU"/>
        </w:rPr>
        <mc:AlternateContent>
          <mc:Choice Requires="wps">
            <w:drawing>
              <wp:anchor distT="0" distB="0" distL="114300" distR="114300" simplePos="0" relativeHeight="251777536" behindDoc="0" locked="0" layoutInCell="1" allowOverlap="1" wp14:anchorId="745EA86E" wp14:editId="6FFA8BA3">
                <wp:simplePos x="0" y="0"/>
                <wp:positionH relativeFrom="column">
                  <wp:posOffset>1601470</wp:posOffset>
                </wp:positionH>
                <wp:positionV relativeFrom="paragraph">
                  <wp:posOffset>109220</wp:posOffset>
                </wp:positionV>
                <wp:extent cx="729615" cy="280670"/>
                <wp:effectExtent l="1047750" t="19050" r="13335" b="24130"/>
                <wp:wrapNone/>
                <wp:docPr id="431" name="Выноска: линия 43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29615" cy="280670"/>
                        </a:xfrm>
                        <a:prstGeom prst="borderCallout1">
                          <a:avLst>
                            <a:gd name="adj1" fmla="val -510"/>
                            <a:gd name="adj2" fmla="val -143823"/>
                            <a:gd name="adj3" fmla="val 27480"/>
                            <a:gd name="adj4" fmla="val -7246"/>
                          </a:avLst>
                        </a:prstGeom>
                        <a:solidFill>
                          <a:sysClr val="window" lastClr="FFFFFF"/>
                        </a:solidFill>
                        <a:ln w="12700" cap="flat" cmpd="sng" algn="ctr">
                          <a:solidFill>
                            <a:srgbClr val="FF0000"/>
                          </a:solidFill>
                          <a:prstDash val="solid"/>
                          <a:miter lim="800000"/>
                        </a:ln>
                        <a:effectLst/>
                      </wps:spPr>
                      <wps:txbx>
                        <w:txbxContent>
                          <w:p w14:paraId="3A0C4168" w14:textId="46C05CDD" w:rsidR="00FE75EA" w:rsidRPr="00D4157C" w:rsidRDefault="00FE75EA" w:rsidP="0072159C">
                            <w:pPr>
                              <w:jc w:val="center"/>
                              <w:rPr>
                                <w:color w:val="000000"/>
                              </w:rPr>
                            </w:pPr>
                            <w:r w:rsidRPr="00D4157C">
                              <w:rPr>
                                <w:color w:val="000000"/>
                              </w:rPr>
                              <w:t>11.</w:t>
                            </w:r>
                            <w:r w:rsidR="00A26FF8">
                              <w:rPr>
                                <w:color w:val="000000"/>
                              </w:rPr>
                              <w:t>7</w:t>
                            </w:r>
                            <w:r w:rsidRPr="00D4157C">
                              <w:rPr>
                                <w:color w:val="000000"/>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45EA86E" id="Выноска: линия 431" o:spid="_x0000_s1273" type="#_x0000_t47" style="position:absolute;margin-left:126.1pt;margin-top:8.6pt;width:57.45pt;height:22.1pt;z-index:251777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" adj="-1565,5936,-31066,-110" fillcolor="window" strokecolor="red" strokeweight="1pt">
                <v:textbox>
                  <w:txbxContent>
                    <w:p w14:paraId="3A0C4168" w14:textId="46C05CDD" w:rsidR="00FE75EA" w:rsidRPr="00D4157C" w:rsidRDefault="00FE75EA" w:rsidP="0072159C">
                      <w:pPr>
                        <w:jc w:val="center"/>
                        <w:rPr>
                          <w:color w:val="000000"/>
                        </w:rPr>
                      </w:pPr>
                      <w:r w:rsidRPr="00D4157C">
                        <w:rPr>
                          <w:color w:val="000000"/>
                        </w:rPr>
                        <w:t>11.</w:t>
                      </w:r>
                      <w:r w:rsidR="00A26FF8">
                        <w:rPr>
                          <w:color w:val="000000"/>
                        </w:rPr>
                        <w:t>7</w:t>
                      </w:r>
                      <w:r w:rsidRPr="00D4157C">
                        <w:rPr>
                          <w:color w:val="000000"/>
                        </w:rPr>
                        <w:t>.1</w:t>
                      </w:r>
                    </w:p>
                  </w:txbxContent>
                </v:textbox>
                <o:callout v:ext="edit" minusx="t" minusy="t"/>
              </v:shape>
            </w:pict>
          </mc:Fallback>
        </mc:AlternateContent>
      </w:r>
      <w:r w:rsidRPr="000F54A7">
        <w:rPr>
          <w:noProof/>
          <w:lang w:eastAsia="ru-RU"/>
        </w:rPr>
        <w:drawing>
          <wp:inline distT="0" distB="0" distL="0" distR="0" wp14:anchorId="6C549EF8" wp14:editId="04F8E5BF">
            <wp:extent cx="5932805" cy="3215277"/>
            <wp:effectExtent l="0" t="0" r="0" b="4445"/>
            <wp:docPr id="265" name="Рисунок 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 name="Рисунок 430"/>
                    <pic:cNvPicPr>
                      <a:picLocks noChangeAspect="1" noChangeArrowheads="1"/>
                    </pic:cNvPicPr>
                  </pic:nvPicPr>
                  <pic:blipFill>
                    <a:blip r:embed="rId321" cstate="print">
                      <a:extLst>
                        <a:ext uri="{28A0092B-C50C-407E-A947-70E740481C1C}">
                          <a14:useLocalDpi xmlns:a14="http://schemas.microsoft.com/office/drawing/2010/main" val="0"/>
                        </a:ext>
                      </a:extLst>
                    </a:blip>
                    <a:stretch>
                      <a:fillRect/>
                    </a:stretch>
                  </pic:blipFill>
                  <pic:spPr bwMode="auto">
                    <a:xfrm>
                      <a:off x="0" y="0"/>
                      <a:ext cx="5932805" cy="3215277"/>
                    </a:xfrm>
                    <a:prstGeom prst="rect">
                      <a:avLst/>
                    </a:prstGeom>
                    <a:noFill/>
                    <a:ln>
                      <a:noFill/>
                    </a:ln>
                  </pic:spPr>
                </pic:pic>
              </a:graphicData>
            </a:graphic>
          </wp:inline>
        </w:drawing>
      </w:r>
    </w:p>
    <w:p w14:paraId="513A55E7" w14:textId="77777777" w:rsidR="0072159C" w:rsidRPr="000F54A7" w:rsidRDefault="00A47564" w:rsidP="0072159C">
      <w:pPr>
        <w:rPr>
          <w:rFonts w:cs="Calibri"/>
          <w:lang w:val="en-US"/>
        </w:rPr>
      </w:pPr>
      <w:r w:rsidRPr="000F54A7">
        <w:rPr>
          <w:rFonts w:cs="Times New Roman"/>
          <w:lang w:val="en-US"/>
        </w:rPr>
        <w:t>As you can see, the names of equipment are hidden</w:t>
      </w:r>
      <w:r w:rsidR="0072159C" w:rsidRPr="000F54A7">
        <w:rPr>
          <w:rFonts w:cs="Calibri"/>
          <w:lang w:val="en-US"/>
        </w:rPr>
        <w:t>.</w:t>
      </w:r>
    </w:p>
    <w:p w14:paraId="45FE5BFB" w14:textId="77777777" w:rsidR="0072159C" w:rsidRPr="000F54A7" w:rsidRDefault="00385F9B" w:rsidP="0072159C">
      <w:pPr>
        <w:rPr>
          <w:rFonts w:cs="Calibri"/>
          <w:lang w:val="en-US"/>
        </w:rPr>
      </w:pPr>
      <w:r w:rsidRPr="000F54A7">
        <w:rPr>
          <w:noProof/>
          <w:lang w:eastAsia="ru-RU"/>
        </w:rPr>
        <w:lastRenderedPageBreak/>
        <w:drawing>
          <wp:inline distT="0" distB="0" distL="0" distR="0" wp14:anchorId="5656145B" wp14:editId="16F00B95">
            <wp:extent cx="5938309" cy="3221355"/>
            <wp:effectExtent l="0" t="0" r="5715" b="0"/>
            <wp:docPr id="266" name="Рисунок 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 name="Рисунок 433"/>
                    <pic:cNvPicPr>
                      <a:picLocks noChangeAspect="1" noChangeArrowheads="1"/>
                    </pic:cNvPicPr>
                  </pic:nvPicPr>
                  <pic:blipFill>
                    <a:blip r:embed="rId322" cstate="print">
                      <a:extLst>
                        <a:ext uri="{28A0092B-C50C-407E-A947-70E740481C1C}">
                          <a14:useLocalDpi xmlns:a14="http://schemas.microsoft.com/office/drawing/2010/main" val="0"/>
                        </a:ext>
                      </a:extLst>
                    </a:blip>
                    <a:stretch>
                      <a:fillRect/>
                    </a:stretch>
                  </pic:blipFill>
                  <pic:spPr bwMode="auto">
                    <a:xfrm>
                      <a:off x="0" y="0"/>
                      <a:ext cx="5938309" cy="3221355"/>
                    </a:xfrm>
                    <a:prstGeom prst="rect">
                      <a:avLst/>
                    </a:prstGeom>
                    <a:noFill/>
                    <a:ln>
                      <a:noFill/>
                    </a:ln>
                  </pic:spPr>
                </pic:pic>
              </a:graphicData>
            </a:graphic>
          </wp:inline>
        </w:drawing>
      </w:r>
    </w:p>
    <w:p w14:paraId="4A1B7696" w14:textId="77777777" w:rsidR="0072159C" w:rsidRPr="000F54A7" w:rsidRDefault="0072159C" w:rsidP="0072159C">
      <w:pPr>
        <w:rPr>
          <w:rFonts w:cs="Calibri"/>
          <w:lang w:val="en-US"/>
        </w:rPr>
      </w:pPr>
    </w:p>
    <w:p w14:paraId="1AA1407F" w14:textId="77777777" w:rsidR="00A47564" w:rsidRPr="000F54A7" w:rsidRDefault="00A47564" w:rsidP="00A47564">
      <w:pPr>
        <w:pStyle w:val="aa"/>
        <w:numPr>
          <w:ilvl w:val="2"/>
          <w:numId w:val="2"/>
        </w:numPr>
        <w:spacing w:line="260" w:lineRule="auto"/>
        <w:rPr>
          <w:rFonts w:cs="Times New Roman"/>
          <w:lang w:val="en-US"/>
        </w:rPr>
      </w:pPr>
      <w:r w:rsidRPr="000F54A7">
        <w:rPr>
          <w:rFonts w:cs="Times New Roman"/>
          <w:lang w:val="en-US"/>
        </w:rPr>
        <w:t>To display the names of equipment in your project, go to the “Utility programs” tab;</w:t>
      </w:r>
    </w:p>
    <w:p w14:paraId="3734001C" w14:textId="77777777" w:rsidR="0072159C" w:rsidRPr="000F54A7" w:rsidRDefault="00A47564" w:rsidP="00A47564">
      <w:pPr>
        <w:pStyle w:val="aa"/>
        <w:numPr>
          <w:ilvl w:val="2"/>
          <w:numId w:val="2"/>
        </w:numPr>
        <w:rPr>
          <w:rFonts w:cs="Calibri"/>
          <w:lang w:val="en-US"/>
        </w:rPr>
      </w:pPr>
      <w:r w:rsidRPr="000F54A7">
        <w:rPr>
          <w:rFonts w:cs="Times New Roman"/>
          <w:lang w:val="en-US"/>
        </w:rPr>
        <w:t>Then click the “Display text on equipment” button</w:t>
      </w:r>
      <w:r w:rsidR="0072159C" w:rsidRPr="000F54A7">
        <w:rPr>
          <w:rFonts w:cs="Calibri"/>
          <w:lang w:val="en-US"/>
        </w:rPr>
        <w:t>;</w:t>
      </w:r>
    </w:p>
    <w:p w14:paraId="60F4FFF2" w14:textId="77777777" w:rsidR="0072159C" w:rsidRPr="000F54A7" w:rsidRDefault="00385F9B" w:rsidP="0072159C">
      <w:pPr>
        <w:rPr>
          <w:rFonts w:cs="Calibri"/>
          <w:lang w:val="en-US"/>
        </w:rPr>
      </w:pPr>
      <w:r w:rsidRPr="000F54A7">
        <w:rPr>
          <w:noProof/>
          <w:lang w:eastAsia="ru-RU"/>
        </w:rPr>
        <mc:AlternateContent>
          <mc:Choice Requires="wps">
            <w:drawing>
              <wp:anchor distT="0" distB="0" distL="114300" distR="114300" simplePos="0" relativeHeight="251781632" behindDoc="0" locked="0" layoutInCell="1" allowOverlap="1" wp14:anchorId="28307F75" wp14:editId="4D687414">
                <wp:simplePos x="0" y="0"/>
                <wp:positionH relativeFrom="column">
                  <wp:posOffset>1229042</wp:posOffset>
                </wp:positionH>
                <wp:positionV relativeFrom="paragraph">
                  <wp:posOffset>653415</wp:posOffset>
                </wp:positionV>
                <wp:extent cx="729615" cy="280670"/>
                <wp:effectExtent l="990600" t="304800" r="13335" b="24130"/>
                <wp:wrapNone/>
                <wp:docPr id="436" name="Выноска: линия 43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29615" cy="280670"/>
                        </a:xfrm>
                        <a:prstGeom prst="borderCallout1">
                          <a:avLst>
                            <a:gd name="adj1" fmla="val -105504"/>
                            <a:gd name="adj2" fmla="val -135507"/>
                            <a:gd name="adj3" fmla="val 27480"/>
                            <a:gd name="adj4" fmla="val -7246"/>
                          </a:avLst>
                        </a:prstGeom>
                        <a:solidFill>
                          <a:sysClr val="window" lastClr="FFFFFF"/>
                        </a:solidFill>
                        <a:ln w="12700" cap="flat" cmpd="sng" algn="ctr">
                          <a:solidFill>
                            <a:srgbClr val="FF0000"/>
                          </a:solidFill>
                          <a:prstDash val="solid"/>
                          <a:miter lim="800000"/>
                        </a:ln>
                        <a:effectLst/>
                      </wps:spPr>
                      <wps:txbx>
                        <w:txbxContent>
                          <w:p w14:paraId="4927DD1C" w14:textId="5BF15189" w:rsidR="00FE75EA" w:rsidRPr="00D4157C" w:rsidRDefault="00FE75EA" w:rsidP="0072159C">
                            <w:pPr>
                              <w:jc w:val="center"/>
                              <w:rPr>
                                <w:color w:val="000000"/>
                              </w:rPr>
                            </w:pPr>
                            <w:r w:rsidRPr="00D4157C">
                              <w:rPr>
                                <w:color w:val="000000"/>
                              </w:rPr>
                              <w:t>11.</w:t>
                            </w:r>
                            <w:r w:rsidR="00A26FF8">
                              <w:rPr>
                                <w:color w:val="000000"/>
                              </w:rPr>
                              <w:t>7</w:t>
                            </w:r>
                            <w:r w:rsidRPr="00D4157C">
                              <w:rPr>
                                <w:color w:val="000000"/>
                              </w:rPr>
                              <w:t>.4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8307F75" id="Выноска: линия 436" o:spid="_x0000_s1274" type="#_x0000_t47" style="position:absolute;margin-left:96.75pt;margin-top:51.45pt;width:57.45pt;height:22.1pt;z-index:251781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" adj="-1565,5936,-29270,-22789" fillcolor="window" strokecolor="red" strokeweight="1pt">
                <v:textbox>
                  <w:txbxContent>
                    <w:p w14:paraId="4927DD1C" w14:textId="5BF15189" w:rsidR="00FE75EA" w:rsidRPr="00D4157C" w:rsidRDefault="00FE75EA" w:rsidP="0072159C">
                      <w:pPr>
                        <w:jc w:val="center"/>
                        <w:rPr>
                          <w:color w:val="000000"/>
                        </w:rPr>
                      </w:pPr>
                      <w:r w:rsidRPr="00D4157C">
                        <w:rPr>
                          <w:color w:val="000000"/>
                        </w:rPr>
                        <w:t>11.</w:t>
                      </w:r>
                      <w:r w:rsidR="00A26FF8">
                        <w:rPr>
                          <w:color w:val="000000"/>
                        </w:rPr>
                        <w:t>7</w:t>
                      </w:r>
                      <w:r w:rsidRPr="00D4157C">
                        <w:rPr>
                          <w:color w:val="000000"/>
                        </w:rPr>
                        <w:t>.4</w:t>
                      </w:r>
                    </w:p>
                  </w:txbxContent>
                </v:textbox>
                <o:callout v:ext="edit" minusx="t" minusy="t"/>
              </v:shape>
            </w:pict>
          </mc:Fallback>
        </mc:AlternateContent>
      </w:r>
      <w:r w:rsidRPr="000F54A7">
        <w:rPr>
          <w:noProof/>
          <w:lang w:eastAsia="ru-RU"/>
        </w:rPr>
        <mc:AlternateContent>
          <mc:Choice Requires="wps">
            <w:drawing>
              <wp:anchor distT="0" distB="0" distL="114300" distR="114300" simplePos="0" relativeHeight="251779584" behindDoc="0" locked="0" layoutInCell="1" allowOverlap="1" wp14:anchorId="1072E197" wp14:editId="1B45C425">
                <wp:simplePos x="0" y="0"/>
                <wp:positionH relativeFrom="column">
                  <wp:posOffset>1595755</wp:posOffset>
                </wp:positionH>
                <wp:positionV relativeFrom="paragraph">
                  <wp:posOffset>133985</wp:posOffset>
                </wp:positionV>
                <wp:extent cx="729615" cy="280670"/>
                <wp:effectExtent l="1047750" t="19050" r="13335" b="24130"/>
                <wp:wrapNone/>
                <wp:docPr id="435" name="Выноска: линия 43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29615" cy="280670"/>
                        </a:xfrm>
                        <a:prstGeom prst="borderCallout1">
                          <a:avLst>
                            <a:gd name="adj1" fmla="val -510"/>
                            <a:gd name="adj2" fmla="val -143823"/>
                            <a:gd name="adj3" fmla="val 27480"/>
                            <a:gd name="adj4" fmla="val -7246"/>
                          </a:avLst>
                        </a:prstGeom>
                        <a:solidFill>
                          <a:sysClr val="window" lastClr="FFFFFF"/>
                        </a:solidFill>
                        <a:ln w="12700" cap="flat" cmpd="sng" algn="ctr">
                          <a:solidFill>
                            <a:srgbClr val="FF0000"/>
                          </a:solidFill>
                          <a:prstDash val="solid"/>
                          <a:miter lim="800000"/>
                        </a:ln>
                        <a:effectLst/>
                      </wps:spPr>
                      <wps:txbx>
                        <w:txbxContent>
                          <w:p w14:paraId="3959BE51" w14:textId="33014792" w:rsidR="00FE75EA" w:rsidRPr="00D4157C" w:rsidRDefault="00FE75EA" w:rsidP="0072159C">
                            <w:pPr>
                              <w:jc w:val="center"/>
                              <w:rPr>
                                <w:color w:val="000000"/>
                              </w:rPr>
                            </w:pPr>
                            <w:r w:rsidRPr="00D4157C">
                              <w:rPr>
                                <w:color w:val="000000"/>
                              </w:rPr>
                              <w:t>11.</w:t>
                            </w:r>
                            <w:r w:rsidR="00A26FF8">
                              <w:rPr>
                                <w:color w:val="000000"/>
                              </w:rPr>
                              <w:t>7</w:t>
                            </w:r>
                            <w:r w:rsidRPr="00D4157C">
                              <w:rPr>
                                <w:color w:val="000000"/>
                              </w:rPr>
                              <w:t>.3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072E197" id="Выноска: линия 435" o:spid="_x0000_s1275" type="#_x0000_t47" style="position:absolute;margin-left:125.65pt;margin-top:10.55pt;width:57.45pt;height:22.1pt;z-index:251779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" adj="-1565,5936,-31066,-110" fillcolor="window" strokecolor="red" strokeweight="1pt">
                <v:textbox>
                  <w:txbxContent>
                    <w:p w14:paraId="3959BE51" w14:textId="33014792" w:rsidR="00FE75EA" w:rsidRPr="00D4157C" w:rsidRDefault="00FE75EA" w:rsidP="0072159C">
                      <w:pPr>
                        <w:jc w:val="center"/>
                        <w:rPr>
                          <w:color w:val="000000"/>
                        </w:rPr>
                      </w:pPr>
                      <w:r w:rsidRPr="00D4157C">
                        <w:rPr>
                          <w:color w:val="000000"/>
                        </w:rPr>
                        <w:t>11.</w:t>
                      </w:r>
                      <w:r w:rsidR="00A26FF8">
                        <w:rPr>
                          <w:color w:val="000000"/>
                        </w:rPr>
                        <w:t>7</w:t>
                      </w:r>
                      <w:r w:rsidRPr="00D4157C">
                        <w:rPr>
                          <w:color w:val="000000"/>
                        </w:rPr>
                        <w:t>.3</w:t>
                      </w:r>
                    </w:p>
                  </w:txbxContent>
                </v:textbox>
                <o:callout v:ext="edit" minusx="t" minusy="t"/>
              </v:shape>
            </w:pict>
          </mc:Fallback>
        </mc:AlternateContent>
      </w:r>
      <w:r w:rsidRPr="000F54A7">
        <w:rPr>
          <w:noProof/>
          <w:lang w:eastAsia="ru-RU"/>
        </w:rPr>
        <w:drawing>
          <wp:inline distT="0" distB="0" distL="0" distR="0" wp14:anchorId="4E9CDCB7" wp14:editId="63D0E3D2">
            <wp:extent cx="5932805" cy="3215277"/>
            <wp:effectExtent l="0" t="0" r="0" b="4445"/>
            <wp:docPr id="267" name="Рисунок 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 name="Рисунок 434"/>
                    <pic:cNvPicPr>
                      <a:picLocks noChangeAspect="1" noChangeArrowheads="1"/>
                    </pic:cNvPicPr>
                  </pic:nvPicPr>
                  <pic:blipFill>
                    <a:blip r:embed="rId323" cstate="print">
                      <a:extLst>
                        <a:ext uri="{28A0092B-C50C-407E-A947-70E740481C1C}">
                          <a14:useLocalDpi xmlns:a14="http://schemas.microsoft.com/office/drawing/2010/main" val="0"/>
                        </a:ext>
                      </a:extLst>
                    </a:blip>
                    <a:stretch>
                      <a:fillRect/>
                    </a:stretch>
                  </pic:blipFill>
                  <pic:spPr bwMode="auto">
                    <a:xfrm>
                      <a:off x="0" y="0"/>
                      <a:ext cx="5932805" cy="3215277"/>
                    </a:xfrm>
                    <a:prstGeom prst="rect">
                      <a:avLst/>
                    </a:prstGeom>
                    <a:noFill/>
                    <a:ln>
                      <a:noFill/>
                    </a:ln>
                  </pic:spPr>
                </pic:pic>
              </a:graphicData>
            </a:graphic>
          </wp:inline>
        </w:drawing>
      </w:r>
    </w:p>
    <w:p w14:paraId="320BD596" w14:textId="77777777" w:rsidR="0072159C" w:rsidRPr="000F54A7" w:rsidRDefault="00A47564" w:rsidP="0072159C">
      <w:pPr>
        <w:rPr>
          <w:rFonts w:cs="Calibri"/>
          <w:lang w:val="en-US"/>
        </w:rPr>
      </w:pPr>
      <w:r w:rsidRPr="000F54A7">
        <w:rPr>
          <w:rFonts w:cs="Times New Roman"/>
          <w:lang w:val="en-US"/>
        </w:rPr>
        <w:t>As you can see, the names of equipment are displayed again</w:t>
      </w:r>
      <w:r w:rsidR="0072159C" w:rsidRPr="000F54A7">
        <w:rPr>
          <w:rFonts w:cs="Calibri"/>
          <w:lang w:val="en-US"/>
        </w:rPr>
        <w:t>.</w:t>
      </w:r>
    </w:p>
    <w:p w14:paraId="0B0D99D6" w14:textId="77777777" w:rsidR="0072159C" w:rsidRPr="000F54A7" w:rsidRDefault="00385F9B" w:rsidP="0072159C">
      <w:pPr>
        <w:rPr>
          <w:rFonts w:cs="Calibri"/>
          <w:lang w:val="en-US"/>
        </w:rPr>
      </w:pPr>
      <w:r w:rsidRPr="000F54A7">
        <w:rPr>
          <w:noProof/>
          <w:lang w:eastAsia="ru-RU"/>
        </w:rPr>
        <w:lastRenderedPageBreak/>
        <w:drawing>
          <wp:inline distT="0" distB="0" distL="0" distR="0" wp14:anchorId="1E712870" wp14:editId="35E7C151">
            <wp:extent cx="5930975" cy="3211195"/>
            <wp:effectExtent l="0" t="0" r="0" b="8255"/>
            <wp:docPr id="268" name="Рисунок 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 name="Рисунок 437"/>
                    <pic:cNvPicPr>
                      <a:picLocks noChangeAspect="1" noChangeArrowheads="1"/>
                    </pic:cNvPicPr>
                  </pic:nvPicPr>
                  <pic:blipFill>
                    <a:blip r:embed="rId324" cstate="print">
                      <a:extLst>
                        <a:ext uri="{28A0092B-C50C-407E-A947-70E740481C1C}">
                          <a14:useLocalDpi xmlns:a14="http://schemas.microsoft.com/office/drawing/2010/main" val="0"/>
                        </a:ext>
                      </a:extLst>
                    </a:blip>
                    <a:stretch>
                      <a:fillRect/>
                    </a:stretch>
                  </pic:blipFill>
                  <pic:spPr bwMode="auto">
                    <a:xfrm>
                      <a:off x="0" y="0"/>
                      <a:ext cx="5930975" cy="3211195"/>
                    </a:xfrm>
                    <a:prstGeom prst="rect">
                      <a:avLst/>
                    </a:prstGeom>
                    <a:noFill/>
                    <a:ln>
                      <a:noFill/>
                    </a:ln>
                  </pic:spPr>
                </pic:pic>
              </a:graphicData>
            </a:graphic>
          </wp:inline>
        </w:drawing>
      </w:r>
    </w:p>
    <w:p w14:paraId="23D35F04" w14:textId="77777777" w:rsidR="0072159C" w:rsidRPr="000F54A7" w:rsidRDefault="0072159C" w:rsidP="0072159C">
      <w:pPr>
        <w:rPr>
          <w:rFonts w:cs="Calibri"/>
          <w:lang w:val="en-US"/>
        </w:rPr>
      </w:pPr>
    </w:p>
    <w:p w14:paraId="7EF0DFBC" w14:textId="77777777" w:rsidR="00750E2F" w:rsidRPr="000F54A7" w:rsidRDefault="00750E2F" w:rsidP="00750E2F">
      <w:pPr>
        <w:pStyle w:val="aa"/>
        <w:numPr>
          <w:ilvl w:val="2"/>
          <w:numId w:val="2"/>
        </w:numPr>
        <w:spacing w:line="260" w:lineRule="auto"/>
        <w:rPr>
          <w:rFonts w:cs="Times New Roman"/>
          <w:lang w:val="en-US"/>
        </w:rPr>
      </w:pPr>
      <w:r w:rsidRPr="000F54A7">
        <w:rPr>
          <w:rFonts w:cs="Times New Roman"/>
          <w:lang w:val="en-US"/>
        </w:rPr>
        <w:t>To hide equipment that has no connection to a certain utility service, go to the “Utility programs” tab;</w:t>
      </w:r>
    </w:p>
    <w:p w14:paraId="79C433D8" w14:textId="77777777" w:rsidR="00B43CBF" w:rsidRPr="000F54A7" w:rsidRDefault="00750E2F" w:rsidP="00750E2F">
      <w:pPr>
        <w:pStyle w:val="aa"/>
        <w:numPr>
          <w:ilvl w:val="2"/>
          <w:numId w:val="2"/>
        </w:numPr>
        <w:rPr>
          <w:rFonts w:cs="Calibri"/>
          <w:lang w:val="en-US"/>
        </w:rPr>
      </w:pPr>
      <w:r w:rsidRPr="000F54A7">
        <w:rPr>
          <w:rFonts w:cs="Times New Roman"/>
          <w:lang w:val="en-US"/>
        </w:rPr>
        <w:t>Then click the “Hide equipment without water/electricity/gas” button</w:t>
      </w:r>
      <w:r w:rsidR="00B43CBF" w:rsidRPr="000F54A7">
        <w:rPr>
          <w:rFonts w:cs="Calibri"/>
          <w:lang w:val="en-US"/>
        </w:rPr>
        <w:t>;</w:t>
      </w:r>
    </w:p>
    <w:p w14:paraId="7705CBBE" w14:textId="31322BB9" w:rsidR="00B43CBF" w:rsidRPr="000F54A7" w:rsidRDefault="00FC4D8F" w:rsidP="00B43CBF">
      <w:pPr>
        <w:rPr>
          <w:rFonts w:cs="Calibri"/>
          <w:lang w:val="en-US"/>
        </w:rPr>
      </w:pPr>
      <w:r w:rsidRPr="000F54A7">
        <w:rPr>
          <w:noProof/>
          <w:lang w:eastAsia="ru-RU"/>
        </w:rPr>
        <mc:AlternateContent>
          <mc:Choice Requires="wps">
            <w:drawing>
              <wp:anchor distT="0" distB="0" distL="114300" distR="114300" simplePos="0" relativeHeight="251767296" behindDoc="0" locked="0" layoutInCell="1" allowOverlap="1" wp14:anchorId="2137F269" wp14:editId="45A9EBF2">
                <wp:simplePos x="0" y="0"/>
                <wp:positionH relativeFrom="column">
                  <wp:posOffset>1334770</wp:posOffset>
                </wp:positionH>
                <wp:positionV relativeFrom="paragraph">
                  <wp:posOffset>803592</wp:posOffset>
                </wp:positionV>
                <wp:extent cx="729615" cy="280670"/>
                <wp:effectExtent l="361950" t="419100" r="13335" b="24130"/>
                <wp:wrapNone/>
                <wp:docPr id="440" name="Выноска: линия 44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29615" cy="280670"/>
                        </a:xfrm>
                        <a:prstGeom prst="borderCallout1">
                          <a:avLst>
                            <a:gd name="adj1" fmla="val -144105"/>
                            <a:gd name="adj2" fmla="val -49977"/>
                            <a:gd name="adj3" fmla="val -28106"/>
                            <a:gd name="adj4" fmla="val 5227"/>
                          </a:avLst>
                        </a:prstGeom>
                        <a:solidFill>
                          <a:sysClr val="window" lastClr="FFFFFF"/>
                        </a:solidFill>
                        <a:ln w="12700" cap="flat" cmpd="sng" algn="ctr">
                          <a:solidFill>
                            <a:srgbClr val="FF0000"/>
                          </a:solidFill>
                          <a:prstDash val="solid"/>
                          <a:miter lim="800000"/>
                        </a:ln>
                        <a:effectLst/>
                      </wps:spPr>
                      <wps:txbx>
                        <w:txbxContent>
                          <w:p w14:paraId="33B176A9" w14:textId="6955FDBF" w:rsidR="00FE75EA" w:rsidRPr="00D4157C" w:rsidRDefault="00FE75EA" w:rsidP="00B43CBF">
                            <w:pPr>
                              <w:jc w:val="center"/>
                              <w:rPr>
                                <w:color w:val="000000"/>
                              </w:rPr>
                            </w:pPr>
                            <w:r w:rsidRPr="00D4157C">
                              <w:rPr>
                                <w:color w:val="000000"/>
                              </w:rPr>
                              <w:t>11.</w:t>
                            </w:r>
                            <w:r w:rsidR="00A26FF8">
                              <w:rPr>
                                <w:color w:val="000000"/>
                              </w:rPr>
                              <w:t>7</w:t>
                            </w:r>
                            <w:r w:rsidRPr="00D4157C">
                              <w:rPr>
                                <w:color w:val="000000"/>
                              </w:rPr>
                              <w:t>.6</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37F269" id="Выноска: линия 440" o:spid="_x0000_s1276" type="#_x0000_t47" style="position:absolute;margin-left:105.1pt;margin-top:63.25pt;width:57.45pt;height:22.1pt;z-index:251767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" adj="1129,-6071,-10795,-31127" fillcolor="window" strokecolor="red" strokeweight="1pt">
                <v:textbox>
                  <w:txbxContent>
                    <w:p w14:paraId="33B176A9" w14:textId="6955FDBF" w:rsidR="00FE75EA" w:rsidRPr="00D4157C" w:rsidRDefault="00FE75EA" w:rsidP="00B43CBF">
                      <w:pPr>
                        <w:jc w:val="center"/>
                        <w:rPr>
                          <w:color w:val="000000"/>
                        </w:rPr>
                      </w:pPr>
                      <w:r w:rsidRPr="00D4157C">
                        <w:rPr>
                          <w:color w:val="000000"/>
                        </w:rPr>
                        <w:t>11.</w:t>
                      </w:r>
                      <w:r w:rsidR="00A26FF8">
                        <w:rPr>
                          <w:color w:val="000000"/>
                        </w:rPr>
                        <w:t>7</w:t>
                      </w:r>
                      <w:r w:rsidRPr="00D4157C">
                        <w:rPr>
                          <w:color w:val="000000"/>
                        </w:rPr>
                        <w:t>.6</w:t>
                      </w:r>
                    </w:p>
                  </w:txbxContent>
                </v:textbox>
                <o:callout v:ext="edit" minusx="t" minusy="t"/>
              </v:shape>
            </w:pict>
          </mc:Fallback>
        </mc:AlternateContent>
      </w:r>
      <w:r w:rsidRPr="000F54A7">
        <w:rPr>
          <w:noProof/>
          <w:lang w:eastAsia="ru-RU"/>
        </w:rPr>
        <mc:AlternateContent>
          <mc:Choice Requires="wps">
            <w:drawing>
              <wp:anchor distT="0" distB="0" distL="114300" distR="114300" simplePos="0" relativeHeight="251763200" behindDoc="0" locked="0" layoutInCell="1" allowOverlap="1" wp14:anchorId="2138D004" wp14:editId="126CAE35">
                <wp:simplePos x="0" y="0"/>
                <wp:positionH relativeFrom="column">
                  <wp:posOffset>1636713</wp:posOffset>
                </wp:positionH>
                <wp:positionV relativeFrom="paragraph">
                  <wp:posOffset>111760</wp:posOffset>
                </wp:positionV>
                <wp:extent cx="729615" cy="280670"/>
                <wp:effectExtent l="1047750" t="19050" r="13335" b="24130"/>
                <wp:wrapNone/>
                <wp:docPr id="439" name="Выноска: линия 43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29615" cy="280670"/>
                        </a:xfrm>
                        <a:prstGeom prst="borderCallout1">
                          <a:avLst>
                            <a:gd name="adj1" fmla="val -510"/>
                            <a:gd name="adj2" fmla="val -143823"/>
                            <a:gd name="adj3" fmla="val 27480"/>
                            <a:gd name="adj4" fmla="val -7246"/>
                          </a:avLst>
                        </a:prstGeom>
                        <a:solidFill>
                          <a:sysClr val="window" lastClr="FFFFFF"/>
                        </a:solidFill>
                        <a:ln w="12700" cap="flat" cmpd="sng" algn="ctr">
                          <a:solidFill>
                            <a:srgbClr val="FF0000"/>
                          </a:solidFill>
                          <a:prstDash val="solid"/>
                          <a:miter lim="800000"/>
                        </a:ln>
                        <a:effectLst/>
                      </wps:spPr>
                      <wps:txbx>
                        <w:txbxContent>
                          <w:p w14:paraId="458C0030" w14:textId="17AAB73E" w:rsidR="00FE75EA" w:rsidRPr="00D4157C" w:rsidRDefault="00FE75EA" w:rsidP="00B43CBF">
                            <w:pPr>
                              <w:jc w:val="center"/>
                              <w:rPr>
                                <w:color w:val="000000"/>
                              </w:rPr>
                            </w:pPr>
                            <w:r w:rsidRPr="00D4157C">
                              <w:rPr>
                                <w:color w:val="000000"/>
                              </w:rPr>
                              <w:t>11.</w:t>
                            </w:r>
                            <w:r w:rsidR="00A26FF8">
                              <w:rPr>
                                <w:color w:val="000000"/>
                              </w:rPr>
                              <w:t>7</w:t>
                            </w:r>
                            <w:r w:rsidRPr="00D4157C">
                              <w:rPr>
                                <w:color w:val="000000"/>
                              </w:rPr>
                              <w:t>.5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38D004" id="Выноска: линия 439" o:spid="_x0000_s1277" type="#_x0000_t47" style="position:absolute;margin-left:128.9pt;margin-top:8.8pt;width:57.45pt;height:22.1pt;z-index:251763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" adj="-1565,5936,-31066,-110" fillcolor="window" strokecolor="red" strokeweight="1pt">
                <v:textbox>
                  <w:txbxContent>
                    <w:p w14:paraId="458C0030" w14:textId="17AAB73E" w:rsidR="00FE75EA" w:rsidRPr="00D4157C" w:rsidRDefault="00FE75EA" w:rsidP="00B43CBF">
                      <w:pPr>
                        <w:jc w:val="center"/>
                        <w:rPr>
                          <w:color w:val="000000"/>
                        </w:rPr>
                      </w:pPr>
                      <w:r w:rsidRPr="00D4157C">
                        <w:rPr>
                          <w:color w:val="000000"/>
                        </w:rPr>
                        <w:t>11.</w:t>
                      </w:r>
                      <w:r w:rsidR="00A26FF8">
                        <w:rPr>
                          <w:color w:val="000000"/>
                        </w:rPr>
                        <w:t>7</w:t>
                      </w:r>
                      <w:r w:rsidRPr="00D4157C">
                        <w:rPr>
                          <w:color w:val="000000"/>
                        </w:rPr>
                        <w:t>.5</w:t>
                      </w:r>
                    </w:p>
                  </w:txbxContent>
                </v:textbox>
                <o:callout v:ext="edit" minusx="t" minusy="t"/>
              </v:shape>
            </w:pict>
          </mc:Fallback>
        </mc:AlternateContent>
      </w:r>
      <w:r w:rsidR="00385F9B" w:rsidRPr="000F54A7">
        <w:rPr>
          <w:noProof/>
          <w:lang w:eastAsia="ru-RU"/>
        </w:rPr>
        <w:drawing>
          <wp:inline distT="0" distB="0" distL="0" distR="0" wp14:anchorId="23D3B5F5" wp14:editId="6CC42EBF">
            <wp:extent cx="5913899" cy="3211195"/>
            <wp:effectExtent l="0" t="0" r="0" b="8255"/>
            <wp:docPr id="269" name="Рисунок 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 name="Рисунок 438"/>
                    <pic:cNvPicPr>
                      <a:picLocks noChangeAspect="1" noChangeArrowheads="1"/>
                    </pic:cNvPicPr>
                  </pic:nvPicPr>
                  <pic:blipFill>
                    <a:blip r:embed="rId325" cstate="print">
                      <a:extLst>
                        <a:ext uri="{28A0092B-C50C-407E-A947-70E740481C1C}">
                          <a14:useLocalDpi xmlns:a14="http://schemas.microsoft.com/office/drawing/2010/main" val="0"/>
                        </a:ext>
                      </a:extLst>
                    </a:blip>
                    <a:stretch>
                      <a:fillRect/>
                    </a:stretch>
                  </pic:blipFill>
                  <pic:spPr bwMode="auto">
                    <a:xfrm>
                      <a:off x="0" y="0"/>
                      <a:ext cx="5913899" cy="3211195"/>
                    </a:xfrm>
                    <a:prstGeom prst="rect">
                      <a:avLst/>
                    </a:prstGeom>
                    <a:noFill/>
                    <a:ln>
                      <a:noFill/>
                    </a:ln>
                  </pic:spPr>
                </pic:pic>
              </a:graphicData>
            </a:graphic>
          </wp:inline>
        </w:drawing>
      </w:r>
    </w:p>
    <w:p w14:paraId="346635FB" w14:textId="77777777" w:rsidR="00750E2F" w:rsidRPr="000F54A7" w:rsidRDefault="00750E2F" w:rsidP="00750E2F">
      <w:pPr>
        <w:rPr>
          <w:rFonts w:cs="Calibri"/>
          <w:lang w:val="en-US"/>
        </w:rPr>
      </w:pPr>
      <w:r w:rsidRPr="000F54A7">
        <w:rPr>
          <w:rFonts w:cs="Calibri"/>
          <w:lang w:val="en-US"/>
        </w:rPr>
        <w:t>By way of example, let’s hide the equipment that is not connected to electricity.</w:t>
      </w:r>
    </w:p>
    <w:p w14:paraId="50319EB2" w14:textId="77777777" w:rsidR="00B43CBF" w:rsidRPr="000F54A7" w:rsidRDefault="00750E2F" w:rsidP="00750E2F">
      <w:pPr>
        <w:rPr>
          <w:rFonts w:cs="Calibri"/>
          <w:lang w:val="en-US"/>
        </w:rPr>
      </w:pPr>
      <w:r w:rsidRPr="000F54A7">
        <w:rPr>
          <w:rFonts w:cs="Calibri"/>
          <w:lang w:val="en-US"/>
        </w:rPr>
        <w:t>The program will inform you that the equipment without electricity callouts has been moved to the “0_Working_Layer_Off” layer</w:t>
      </w:r>
      <w:r w:rsidR="00B43CBF" w:rsidRPr="000F54A7">
        <w:rPr>
          <w:rFonts w:cs="Calibri"/>
          <w:lang w:val="en-US"/>
        </w:rPr>
        <w:t>.</w:t>
      </w:r>
    </w:p>
    <w:p w14:paraId="1AA1FB91" w14:textId="77777777" w:rsidR="00B43CBF" w:rsidRPr="000F54A7" w:rsidRDefault="00385F9B" w:rsidP="00B43CBF">
      <w:pPr>
        <w:rPr>
          <w:rFonts w:cs="Calibri"/>
          <w:lang w:val="en-US"/>
        </w:rPr>
      </w:pPr>
      <w:r w:rsidRPr="000F54A7">
        <w:rPr>
          <w:noProof/>
          <w:lang w:eastAsia="ru-RU"/>
        </w:rPr>
        <w:lastRenderedPageBreak/>
        <w:drawing>
          <wp:inline distT="0" distB="0" distL="0" distR="0" wp14:anchorId="4C6F0AEC" wp14:editId="51A77E90">
            <wp:extent cx="3923665" cy="1495183"/>
            <wp:effectExtent l="0" t="0" r="635" b="0"/>
            <wp:docPr id="270" name="Рисунок 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Рисунок 441"/>
                    <pic:cNvPicPr>
                      <a:picLocks noChangeAspect="1" noChangeArrowheads="1"/>
                    </pic:cNvPicPr>
                  </pic:nvPicPr>
                  <pic:blipFill>
                    <a:blip r:embed="rId326">
                      <a:extLst>
                        <a:ext uri="{28A0092B-C50C-407E-A947-70E740481C1C}">
                          <a14:useLocalDpi xmlns:a14="http://schemas.microsoft.com/office/drawing/2010/main" val="0"/>
                        </a:ext>
                      </a:extLst>
                    </a:blip>
                    <a:stretch>
                      <a:fillRect/>
                    </a:stretch>
                  </pic:blipFill>
                  <pic:spPr bwMode="auto">
                    <a:xfrm>
                      <a:off x="0" y="0"/>
                      <a:ext cx="3923665" cy="1495183"/>
                    </a:xfrm>
                    <a:prstGeom prst="rect">
                      <a:avLst/>
                    </a:prstGeom>
                    <a:noFill/>
                    <a:ln>
                      <a:noFill/>
                    </a:ln>
                  </pic:spPr>
                </pic:pic>
              </a:graphicData>
            </a:graphic>
          </wp:inline>
        </w:drawing>
      </w:r>
    </w:p>
    <w:p w14:paraId="533CA88A" w14:textId="77777777" w:rsidR="0072159C" w:rsidRPr="000F54A7" w:rsidRDefault="00750E2F" w:rsidP="00521A2A">
      <w:pPr>
        <w:rPr>
          <w:rFonts w:cs="Calibri"/>
          <w:lang w:val="en-US"/>
        </w:rPr>
      </w:pPr>
      <w:r w:rsidRPr="000F54A7">
        <w:rPr>
          <w:rFonts w:cs="Times New Roman"/>
          <w:lang w:val="en-US"/>
        </w:rPr>
        <w:t xml:space="preserve">Once the operation is confirmed, the program will switch to AutoCAD, where, as you can see, the “Table” block for which no electricity connection was </w:t>
      </w:r>
      <w:r w:rsidR="00521A2A" w:rsidRPr="000F54A7">
        <w:rPr>
          <w:rFonts w:cs="Times New Roman"/>
          <w:lang w:val="en-US"/>
        </w:rPr>
        <w:t>put</w:t>
      </w:r>
      <w:r w:rsidRPr="000F54A7">
        <w:rPr>
          <w:rFonts w:cs="Times New Roman"/>
          <w:lang w:val="en-US"/>
        </w:rPr>
        <w:t xml:space="preserve"> is also missing</w:t>
      </w:r>
      <w:r w:rsidR="00B43CBF" w:rsidRPr="000F54A7">
        <w:rPr>
          <w:rFonts w:cs="Calibri"/>
          <w:lang w:val="en-US"/>
        </w:rPr>
        <w:t>.</w:t>
      </w:r>
    </w:p>
    <w:p w14:paraId="591A9F2E" w14:textId="77777777" w:rsidR="00B43CBF" w:rsidRPr="000F54A7" w:rsidRDefault="00385F9B" w:rsidP="0072159C">
      <w:pPr>
        <w:rPr>
          <w:rFonts w:cs="Calibri"/>
          <w:lang w:val="en-US"/>
        </w:rPr>
      </w:pPr>
      <w:r w:rsidRPr="000F54A7">
        <w:rPr>
          <w:noProof/>
          <w:lang w:eastAsia="ru-RU"/>
        </w:rPr>
        <w:drawing>
          <wp:inline distT="0" distB="0" distL="0" distR="0" wp14:anchorId="1778AD0B" wp14:editId="3A4CF88B">
            <wp:extent cx="5943600" cy="3218030"/>
            <wp:effectExtent l="0" t="0" r="0" b="1905"/>
            <wp:docPr id="271" name="Рисунок 4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 name="Рисунок 442"/>
                    <pic:cNvPicPr>
                      <a:picLocks noChangeAspect="1" noChangeArrowheads="1"/>
                    </pic:cNvPicPr>
                  </pic:nvPicPr>
                  <pic:blipFill>
                    <a:blip r:embed="rId327" cstate="print">
                      <a:extLst>
                        <a:ext uri="{28A0092B-C50C-407E-A947-70E740481C1C}">
                          <a14:useLocalDpi xmlns:a14="http://schemas.microsoft.com/office/drawing/2010/main" val="0"/>
                        </a:ext>
                      </a:extLst>
                    </a:blip>
                    <a:stretch>
                      <a:fillRect/>
                    </a:stretch>
                  </pic:blipFill>
                  <pic:spPr bwMode="auto">
                    <a:xfrm>
                      <a:off x="0" y="0"/>
                      <a:ext cx="5943600" cy="3218030"/>
                    </a:xfrm>
                    <a:prstGeom prst="rect">
                      <a:avLst/>
                    </a:prstGeom>
                    <a:noFill/>
                    <a:ln>
                      <a:noFill/>
                    </a:ln>
                  </pic:spPr>
                </pic:pic>
              </a:graphicData>
            </a:graphic>
          </wp:inline>
        </w:drawing>
      </w:r>
    </w:p>
    <w:p w14:paraId="6D599AE0" w14:textId="77777777" w:rsidR="00750E2F" w:rsidRPr="000F54A7" w:rsidRDefault="00750E2F" w:rsidP="00880EF1">
      <w:pPr>
        <w:spacing w:line="260" w:lineRule="auto"/>
        <w:rPr>
          <w:rFonts w:cs="Times New Roman"/>
          <w:lang w:val="en-US"/>
        </w:rPr>
      </w:pPr>
      <w:r w:rsidRPr="000F54A7">
        <w:rPr>
          <w:rFonts w:cs="Times New Roman"/>
          <w:lang w:val="en-US"/>
        </w:rPr>
        <w:t xml:space="preserve">Note: </w:t>
      </w:r>
      <w:r w:rsidRPr="000F54A7">
        <w:rPr>
          <w:rFonts w:cs="Times New Roman"/>
          <w:b/>
          <w:i/>
          <w:lang w:val="en-US"/>
        </w:rPr>
        <w:t>These utility programs hide</w:t>
      </w:r>
      <w:r w:rsidR="00521A2A" w:rsidRPr="000F54A7">
        <w:rPr>
          <w:rFonts w:cs="Times New Roman"/>
          <w:b/>
          <w:i/>
          <w:lang w:val="en-US"/>
        </w:rPr>
        <w:t xml:space="preserve"> the</w:t>
      </w:r>
      <w:r w:rsidRPr="000F54A7">
        <w:rPr>
          <w:rFonts w:cs="Times New Roman"/>
          <w:b/>
          <w:i/>
          <w:lang w:val="en-US"/>
        </w:rPr>
        <w:t xml:space="preserve"> equipment </w:t>
      </w:r>
      <w:r w:rsidR="00880EF1" w:rsidRPr="000F54A7">
        <w:rPr>
          <w:rFonts w:cs="Times New Roman"/>
          <w:b/>
          <w:i/>
          <w:lang w:val="en-US"/>
        </w:rPr>
        <w:t>for</w:t>
      </w:r>
      <w:r w:rsidRPr="000F54A7">
        <w:rPr>
          <w:rFonts w:cs="Times New Roman"/>
          <w:b/>
          <w:i/>
          <w:lang w:val="en-US"/>
        </w:rPr>
        <w:t xml:space="preserve"> </w:t>
      </w:r>
      <w:r w:rsidR="00880EF1" w:rsidRPr="000F54A7">
        <w:rPr>
          <w:rFonts w:cs="Times New Roman"/>
          <w:b/>
          <w:i/>
          <w:lang w:val="en-US"/>
        </w:rPr>
        <w:t xml:space="preserve">which </w:t>
      </w:r>
      <w:r w:rsidRPr="000F54A7">
        <w:rPr>
          <w:rFonts w:cs="Times New Roman"/>
          <w:b/>
          <w:i/>
          <w:lang w:val="en-US"/>
        </w:rPr>
        <w:t>certain connection points</w:t>
      </w:r>
      <w:r w:rsidR="00880EF1" w:rsidRPr="000F54A7">
        <w:rPr>
          <w:rFonts w:cs="Times New Roman"/>
          <w:b/>
          <w:i/>
          <w:lang w:val="en-US"/>
        </w:rPr>
        <w:t xml:space="preserve"> HAVE NOT BEEN PUT</w:t>
      </w:r>
      <w:r w:rsidRPr="000F54A7">
        <w:rPr>
          <w:rFonts w:cs="Times New Roman"/>
          <w:b/>
          <w:i/>
          <w:lang w:val="en-US"/>
        </w:rPr>
        <w:t>!</w:t>
      </w:r>
      <w:r w:rsidRPr="000F54A7">
        <w:rPr>
          <w:rFonts w:cs="Times New Roman"/>
          <w:lang w:val="en-US"/>
        </w:rPr>
        <w:t xml:space="preserve"> </w:t>
      </w:r>
    </w:p>
    <w:p w14:paraId="2197642F" w14:textId="77777777" w:rsidR="00750E2F" w:rsidRPr="000F54A7" w:rsidRDefault="00750E2F" w:rsidP="00750E2F">
      <w:pPr>
        <w:rPr>
          <w:rFonts w:cs="Calibri"/>
          <w:lang w:val="en-US"/>
        </w:rPr>
      </w:pPr>
    </w:p>
    <w:p w14:paraId="47EB2CA0" w14:textId="77777777" w:rsidR="00FD3673" w:rsidRPr="000F54A7" w:rsidRDefault="00750E2F" w:rsidP="00750E2F">
      <w:pPr>
        <w:pStyle w:val="aa"/>
        <w:numPr>
          <w:ilvl w:val="2"/>
          <w:numId w:val="2"/>
        </w:numPr>
        <w:rPr>
          <w:rFonts w:cs="Calibri"/>
          <w:lang w:val="en-US"/>
        </w:rPr>
      </w:pPr>
      <w:r w:rsidRPr="000F54A7">
        <w:rPr>
          <w:rFonts w:cs="Times New Roman"/>
          <w:lang w:val="en-US"/>
        </w:rPr>
        <w:t>To return equipment to the principal layer, click the “Return equipment to work layer” button</w:t>
      </w:r>
      <w:r w:rsidR="00FD3673" w:rsidRPr="000F54A7">
        <w:rPr>
          <w:rFonts w:cs="Calibri"/>
          <w:lang w:val="en-US"/>
        </w:rPr>
        <w:t>;</w:t>
      </w:r>
    </w:p>
    <w:p w14:paraId="241BCFE4" w14:textId="77777777" w:rsidR="00FD3673" w:rsidRPr="000F54A7" w:rsidRDefault="00385F9B" w:rsidP="00FD1C8A">
      <w:pPr>
        <w:rPr>
          <w:rFonts w:cs="Calibri"/>
          <w:lang w:val="en-US"/>
        </w:rPr>
      </w:pPr>
      <w:r w:rsidRPr="000F54A7">
        <w:rPr>
          <w:noProof/>
          <w:lang w:eastAsia="ru-RU"/>
        </w:rPr>
        <w:lastRenderedPageBreak/>
        <mc:AlternateContent>
          <mc:Choice Requires="wps">
            <w:drawing>
              <wp:anchor distT="0" distB="0" distL="114300" distR="114300" simplePos="0" relativeHeight="251824640" behindDoc="0" locked="0" layoutInCell="1" allowOverlap="1" wp14:anchorId="29C1D518" wp14:editId="0D46E859">
                <wp:simplePos x="0" y="0"/>
                <wp:positionH relativeFrom="column">
                  <wp:posOffset>1588452</wp:posOffset>
                </wp:positionH>
                <wp:positionV relativeFrom="paragraph">
                  <wp:posOffset>808038</wp:posOffset>
                </wp:positionV>
                <wp:extent cx="729615" cy="280670"/>
                <wp:effectExtent l="361950" t="419100" r="13335" b="24130"/>
                <wp:wrapNone/>
                <wp:docPr id="2044538884" name="Выноска: линия 204453888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29615" cy="280670"/>
                        </a:xfrm>
                        <a:prstGeom prst="borderCallout1">
                          <a:avLst>
                            <a:gd name="adj1" fmla="val -144105"/>
                            <a:gd name="adj2" fmla="val -49977"/>
                            <a:gd name="adj3" fmla="val -28106"/>
                            <a:gd name="adj4" fmla="val 5227"/>
                          </a:avLst>
                        </a:prstGeom>
                        <a:solidFill>
                          <a:sysClr val="window" lastClr="FFFFFF"/>
                        </a:solidFill>
                        <a:ln w="12700" cap="flat" cmpd="sng" algn="ctr">
                          <a:solidFill>
                            <a:srgbClr val="FF0000"/>
                          </a:solidFill>
                          <a:prstDash val="solid"/>
                          <a:miter lim="800000"/>
                        </a:ln>
                        <a:effectLst/>
                      </wps:spPr>
                      <wps:txbx>
                        <w:txbxContent>
                          <w:p w14:paraId="603B67FE" w14:textId="40EED3EE" w:rsidR="00FE75EA" w:rsidRPr="00D4157C" w:rsidRDefault="00FE75EA" w:rsidP="00DF0893">
                            <w:pPr>
                              <w:jc w:val="center"/>
                              <w:rPr>
                                <w:color w:val="000000"/>
                              </w:rPr>
                            </w:pPr>
                            <w:r w:rsidRPr="00D4157C">
                              <w:rPr>
                                <w:color w:val="000000"/>
                              </w:rPr>
                              <w:t>11.</w:t>
                            </w:r>
                            <w:r w:rsidR="00A26FF8">
                              <w:rPr>
                                <w:color w:val="000000"/>
                              </w:rPr>
                              <w:t>7</w:t>
                            </w:r>
                            <w:r w:rsidRPr="00D4157C">
                              <w:rPr>
                                <w:color w:val="000000"/>
                              </w:rPr>
                              <w:t>.7</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9C1D518" id="Выноска: линия 2044538884" o:spid="_x0000_s1278" type="#_x0000_t47" style="position:absolute;margin-left:125.05pt;margin-top:63.65pt;width:57.45pt;height:22.1pt;z-index:251824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" adj="1129,-6071,-10795,-31127" fillcolor="window" strokecolor="red" strokeweight="1pt">
                <v:textbox>
                  <w:txbxContent>
                    <w:p w14:paraId="603B67FE" w14:textId="40EED3EE" w:rsidR="00FE75EA" w:rsidRPr="00D4157C" w:rsidRDefault="00FE75EA" w:rsidP="00DF0893">
                      <w:pPr>
                        <w:jc w:val="center"/>
                        <w:rPr>
                          <w:color w:val="000000"/>
                        </w:rPr>
                      </w:pPr>
                      <w:r w:rsidRPr="00D4157C">
                        <w:rPr>
                          <w:color w:val="000000"/>
                        </w:rPr>
                        <w:t>11.</w:t>
                      </w:r>
                      <w:r w:rsidR="00A26FF8">
                        <w:rPr>
                          <w:color w:val="000000"/>
                        </w:rPr>
                        <w:t>7</w:t>
                      </w:r>
                      <w:r w:rsidRPr="00D4157C">
                        <w:rPr>
                          <w:color w:val="000000"/>
                        </w:rPr>
                        <w:t>.7</w:t>
                      </w:r>
                    </w:p>
                  </w:txbxContent>
                </v:textbox>
                <o:callout v:ext="edit" minusx="t" minusy="t"/>
              </v:shape>
            </w:pict>
          </mc:Fallback>
        </mc:AlternateContent>
      </w:r>
      <w:r w:rsidRPr="000F54A7">
        <w:rPr>
          <w:noProof/>
          <w:lang w:eastAsia="ru-RU"/>
        </w:rPr>
        <w:drawing>
          <wp:inline distT="0" distB="0" distL="0" distR="0" wp14:anchorId="2EE36D59" wp14:editId="693A4A16">
            <wp:extent cx="5932805" cy="3215277"/>
            <wp:effectExtent l="0" t="0" r="0" b="4445"/>
            <wp:docPr id="272" name="Рисунок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 name="Рисунок 272"/>
                    <pic:cNvPicPr>
                      <a:picLocks noChangeAspect="1" noChangeArrowheads="1"/>
                    </pic:cNvPicPr>
                  </pic:nvPicPr>
                  <pic:blipFill>
                    <a:blip r:embed="rId328" cstate="print">
                      <a:extLst>
                        <a:ext uri="{28A0092B-C50C-407E-A947-70E740481C1C}">
                          <a14:useLocalDpi xmlns:a14="http://schemas.microsoft.com/office/drawing/2010/main" val="0"/>
                        </a:ext>
                      </a:extLst>
                    </a:blip>
                    <a:stretch>
                      <a:fillRect/>
                    </a:stretch>
                  </pic:blipFill>
                  <pic:spPr bwMode="auto">
                    <a:xfrm>
                      <a:off x="0" y="0"/>
                      <a:ext cx="5932805" cy="3215277"/>
                    </a:xfrm>
                    <a:prstGeom prst="rect">
                      <a:avLst/>
                    </a:prstGeom>
                    <a:noFill/>
                    <a:ln>
                      <a:noFill/>
                    </a:ln>
                  </pic:spPr>
                </pic:pic>
              </a:graphicData>
            </a:graphic>
          </wp:inline>
        </w:drawing>
      </w:r>
    </w:p>
    <w:p w14:paraId="5A032888" w14:textId="77777777" w:rsidR="00750E2F" w:rsidRPr="000F54A7" w:rsidRDefault="00750E2F" w:rsidP="00750E2F">
      <w:pPr>
        <w:spacing w:line="260" w:lineRule="auto"/>
        <w:rPr>
          <w:rFonts w:cs="Times New Roman"/>
          <w:lang w:val="en-US"/>
        </w:rPr>
      </w:pPr>
      <w:r w:rsidRPr="000F54A7">
        <w:rPr>
          <w:rFonts w:cs="Times New Roman"/>
          <w:lang w:val="en-US"/>
        </w:rPr>
        <w:t>After that, EquipCaD will return the previously hidden equipment to the principal layer and switch to AutoCAD.</w:t>
      </w:r>
    </w:p>
    <w:p w14:paraId="4636C6EB" w14:textId="77777777" w:rsidR="00750E2F" w:rsidRPr="000F54A7" w:rsidRDefault="00750E2F" w:rsidP="00750E2F">
      <w:pPr>
        <w:rPr>
          <w:rFonts w:cs="Calibri"/>
          <w:lang w:val="en-US"/>
        </w:rPr>
      </w:pPr>
    </w:p>
    <w:p w14:paraId="3E79F339" w14:textId="77777777" w:rsidR="002F608F" w:rsidRPr="000F54A7" w:rsidRDefault="00750E2F" w:rsidP="00750E2F">
      <w:pPr>
        <w:pStyle w:val="aa"/>
        <w:numPr>
          <w:ilvl w:val="2"/>
          <w:numId w:val="2"/>
        </w:numPr>
        <w:rPr>
          <w:rFonts w:cs="Calibri"/>
          <w:lang w:val="en-US"/>
        </w:rPr>
      </w:pPr>
      <w:r w:rsidRPr="000F54A7">
        <w:rPr>
          <w:rFonts w:cs="Times New Roman"/>
          <w:lang w:val="en-US"/>
        </w:rPr>
        <w:t>Before aligning callouts, you should draw a line in your project along which your callouts will be aligned</w:t>
      </w:r>
      <w:r w:rsidR="005C3D46" w:rsidRPr="000F54A7">
        <w:rPr>
          <w:rFonts w:cs="Calibri"/>
          <w:lang w:val="en-US"/>
        </w:rPr>
        <w:t>;</w:t>
      </w:r>
    </w:p>
    <w:p w14:paraId="6774A0FB" w14:textId="77777777" w:rsidR="005C3D46" w:rsidRPr="000F54A7" w:rsidRDefault="00385F9B" w:rsidP="005C3D46">
      <w:pPr>
        <w:rPr>
          <w:rFonts w:cs="Calibri"/>
          <w:lang w:val="en-US"/>
        </w:rPr>
      </w:pPr>
      <w:r w:rsidRPr="000F54A7">
        <w:rPr>
          <w:noProof/>
          <w:lang w:eastAsia="ru-RU"/>
        </w:rPr>
        <w:drawing>
          <wp:inline distT="0" distB="0" distL="0" distR="0" wp14:anchorId="5F4DCAD9" wp14:editId="5FF44D79">
            <wp:extent cx="5930975" cy="3211195"/>
            <wp:effectExtent l="0" t="0" r="0" b="8255"/>
            <wp:docPr id="27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 name="Рисунок 83"/>
                    <pic:cNvPicPr>
                      <a:picLocks noChangeAspect="1" noChangeArrowheads="1"/>
                    </pic:cNvPicPr>
                  </pic:nvPicPr>
                  <pic:blipFill>
                    <a:blip r:embed="rId329" cstate="print">
                      <a:extLst>
                        <a:ext uri="{28A0092B-C50C-407E-A947-70E740481C1C}">
                          <a14:useLocalDpi xmlns:a14="http://schemas.microsoft.com/office/drawing/2010/main" val="0"/>
                        </a:ext>
                      </a:extLst>
                    </a:blip>
                    <a:stretch>
                      <a:fillRect/>
                    </a:stretch>
                  </pic:blipFill>
                  <pic:spPr bwMode="auto">
                    <a:xfrm>
                      <a:off x="0" y="0"/>
                      <a:ext cx="5930975" cy="3211195"/>
                    </a:xfrm>
                    <a:prstGeom prst="rect">
                      <a:avLst/>
                    </a:prstGeom>
                    <a:noFill/>
                    <a:ln>
                      <a:noFill/>
                    </a:ln>
                  </pic:spPr>
                </pic:pic>
              </a:graphicData>
            </a:graphic>
          </wp:inline>
        </w:drawing>
      </w:r>
    </w:p>
    <w:p w14:paraId="00509DC5" w14:textId="77777777" w:rsidR="005C3D46" w:rsidRPr="000F54A7" w:rsidRDefault="005C3D46" w:rsidP="005C3D46">
      <w:pPr>
        <w:ind w:left="720"/>
        <w:rPr>
          <w:rFonts w:cs="Calibri"/>
          <w:lang w:val="en-US"/>
        </w:rPr>
      </w:pPr>
    </w:p>
    <w:p w14:paraId="2FC14737" w14:textId="77777777" w:rsidR="00750E2F" w:rsidRPr="000F54A7" w:rsidRDefault="00750E2F" w:rsidP="00750E2F">
      <w:pPr>
        <w:pStyle w:val="aa"/>
        <w:numPr>
          <w:ilvl w:val="2"/>
          <w:numId w:val="2"/>
        </w:numPr>
        <w:tabs>
          <w:tab w:val="left" w:pos="1701"/>
        </w:tabs>
        <w:spacing w:line="260" w:lineRule="auto"/>
        <w:rPr>
          <w:rFonts w:cs="Times New Roman"/>
          <w:lang w:val="en-US"/>
        </w:rPr>
      </w:pPr>
      <w:r w:rsidRPr="000F54A7">
        <w:rPr>
          <w:rFonts w:cs="Times New Roman"/>
          <w:lang w:val="en-US"/>
        </w:rPr>
        <w:t>To align callouts for equipment, go to the “Utility programs” tab;</w:t>
      </w:r>
    </w:p>
    <w:p w14:paraId="24D5C8BF" w14:textId="77777777" w:rsidR="005B43F2" w:rsidRPr="000F54A7" w:rsidRDefault="00750E2F" w:rsidP="00750E2F">
      <w:pPr>
        <w:pStyle w:val="aa"/>
        <w:numPr>
          <w:ilvl w:val="2"/>
          <w:numId w:val="2"/>
        </w:numPr>
        <w:tabs>
          <w:tab w:val="left" w:pos="1701"/>
        </w:tabs>
        <w:rPr>
          <w:rFonts w:cs="Calibri"/>
          <w:lang w:val="en-US"/>
        </w:rPr>
      </w:pPr>
      <w:r w:rsidRPr="000F54A7">
        <w:rPr>
          <w:rFonts w:cs="Times New Roman"/>
          <w:lang w:val="en-US"/>
        </w:rPr>
        <w:t>Then click the “Align callouts” button</w:t>
      </w:r>
      <w:r w:rsidR="002F608F" w:rsidRPr="000F54A7">
        <w:rPr>
          <w:rFonts w:cs="Calibri"/>
          <w:lang w:val="en-US"/>
        </w:rPr>
        <w:t>;</w:t>
      </w:r>
    </w:p>
    <w:p w14:paraId="38831F5A" w14:textId="77777777" w:rsidR="002F608F" w:rsidRPr="000F54A7" w:rsidRDefault="00385F9B" w:rsidP="002F608F">
      <w:pPr>
        <w:rPr>
          <w:rFonts w:cs="Calibri"/>
          <w:lang w:val="en-US"/>
        </w:rPr>
      </w:pPr>
      <w:r w:rsidRPr="000F54A7">
        <w:rPr>
          <w:noProof/>
          <w:lang w:eastAsia="ru-RU"/>
        </w:rPr>
        <w:lastRenderedPageBreak/>
        <mc:AlternateContent>
          <mc:Choice Requires="wps">
            <w:drawing>
              <wp:anchor distT="0" distB="0" distL="114300" distR="114300" simplePos="0" relativeHeight="251785728" behindDoc="0" locked="0" layoutInCell="1" allowOverlap="1" wp14:anchorId="31213D42" wp14:editId="2C0CD550">
                <wp:simplePos x="0" y="0"/>
                <wp:positionH relativeFrom="column">
                  <wp:posOffset>2006283</wp:posOffset>
                </wp:positionH>
                <wp:positionV relativeFrom="paragraph">
                  <wp:posOffset>251460</wp:posOffset>
                </wp:positionV>
                <wp:extent cx="729615" cy="280670"/>
                <wp:effectExtent l="476250" t="0" r="13335" b="24130"/>
                <wp:wrapNone/>
                <wp:docPr id="1347524835" name="Выноска: линия 8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29615" cy="280670"/>
                        </a:xfrm>
                        <a:prstGeom prst="borderCallout1">
                          <a:avLst>
                            <a:gd name="adj1" fmla="val 14762"/>
                            <a:gd name="adj2" fmla="val -66799"/>
                            <a:gd name="adj3" fmla="val 41055"/>
                            <a:gd name="adj4" fmla="val -7246"/>
                          </a:avLst>
                        </a:prstGeom>
                        <a:solidFill>
                          <a:sysClr val="window" lastClr="FFFFFF"/>
                        </a:solidFill>
                        <a:ln w="12700" cap="flat" cmpd="sng" algn="ctr">
                          <a:solidFill>
                            <a:srgbClr val="FF0000"/>
                          </a:solidFill>
                          <a:prstDash val="solid"/>
                          <a:miter lim="800000"/>
                        </a:ln>
                        <a:effectLst/>
                      </wps:spPr>
                      <wps:txbx>
                        <w:txbxContent>
                          <w:p w14:paraId="4F2E9D5E" w14:textId="3C82C632" w:rsidR="00FE75EA" w:rsidRPr="00D4157C" w:rsidRDefault="00FE75EA" w:rsidP="002F608F">
                            <w:pPr>
                              <w:jc w:val="center"/>
                              <w:rPr>
                                <w:color w:val="000000"/>
                              </w:rPr>
                            </w:pPr>
                            <w:r w:rsidRPr="00D4157C">
                              <w:rPr>
                                <w:color w:val="000000"/>
                              </w:rPr>
                              <w:t>11.</w:t>
                            </w:r>
                            <w:r w:rsidR="00A26FF8">
                              <w:rPr>
                                <w:color w:val="000000"/>
                              </w:rPr>
                              <w:t>7</w:t>
                            </w:r>
                            <w:r w:rsidRPr="00D4157C">
                              <w:rPr>
                                <w:color w:val="000000"/>
                              </w:rPr>
                              <w:t>.10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213D42" id="Выноска: линия 82" o:spid="_x0000_s1279" type="#_x0000_t47" style="position:absolute;margin-left:158pt;margin-top:19.8pt;width:57.45pt;height:22.1pt;z-index:251785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" adj="-1565,8868,-14429,3189" fillcolor="window" strokecolor="red" strokeweight="1pt">
                <v:textbox>
                  <w:txbxContent>
                    <w:p w14:paraId="4F2E9D5E" w14:textId="3C82C632" w:rsidR="00FE75EA" w:rsidRPr="00D4157C" w:rsidRDefault="00FE75EA" w:rsidP="002F608F">
                      <w:pPr>
                        <w:jc w:val="center"/>
                        <w:rPr>
                          <w:color w:val="000000"/>
                        </w:rPr>
                      </w:pPr>
                      <w:r w:rsidRPr="00D4157C">
                        <w:rPr>
                          <w:color w:val="000000"/>
                        </w:rPr>
                        <w:t>11.</w:t>
                      </w:r>
                      <w:r w:rsidR="00A26FF8">
                        <w:rPr>
                          <w:color w:val="000000"/>
                        </w:rPr>
                        <w:t>7</w:t>
                      </w:r>
                      <w:r w:rsidRPr="00D4157C">
                        <w:rPr>
                          <w:color w:val="000000"/>
                        </w:rPr>
                        <w:t>.10</w:t>
                      </w:r>
                    </w:p>
                  </w:txbxContent>
                </v:textbox>
                <o:callout v:ext="edit" minusx="t" minusy="t"/>
              </v:shape>
            </w:pict>
          </mc:Fallback>
        </mc:AlternateContent>
      </w:r>
      <w:r w:rsidRPr="000F54A7">
        <w:rPr>
          <w:noProof/>
          <w:lang w:eastAsia="ru-RU"/>
        </w:rPr>
        <mc:AlternateContent>
          <mc:Choice Requires="wps">
            <w:drawing>
              <wp:anchor distT="0" distB="0" distL="114300" distR="114300" simplePos="0" relativeHeight="251784704" behindDoc="0" locked="0" layoutInCell="1" allowOverlap="1" wp14:anchorId="70938922" wp14:editId="6AE9F299">
                <wp:simplePos x="0" y="0"/>
                <wp:positionH relativeFrom="column">
                  <wp:posOffset>287020</wp:posOffset>
                </wp:positionH>
                <wp:positionV relativeFrom="paragraph">
                  <wp:posOffset>694055</wp:posOffset>
                </wp:positionV>
                <wp:extent cx="729615" cy="280670"/>
                <wp:effectExtent l="0" t="552450" r="13335" b="24130"/>
                <wp:wrapNone/>
                <wp:docPr id="1347524834" name="Выноска: линия 8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29615" cy="280670"/>
                        </a:xfrm>
                        <a:prstGeom prst="borderCallout1">
                          <a:avLst>
                            <a:gd name="adj1" fmla="val -190555"/>
                            <a:gd name="adj2" fmla="val 21321"/>
                            <a:gd name="adj3" fmla="val -30212"/>
                            <a:gd name="adj4" fmla="val 26044"/>
                          </a:avLst>
                        </a:prstGeom>
                        <a:solidFill>
                          <a:sysClr val="window" lastClr="FFFFFF"/>
                        </a:solidFill>
                        <a:ln w="12700" cap="flat" cmpd="sng" algn="ctr">
                          <a:solidFill>
                            <a:srgbClr val="FF0000"/>
                          </a:solidFill>
                          <a:prstDash val="solid"/>
                          <a:miter lim="800000"/>
                        </a:ln>
                        <a:effectLst/>
                      </wps:spPr>
                      <wps:txbx>
                        <w:txbxContent>
                          <w:p w14:paraId="2ECF12DD" w14:textId="1F759816" w:rsidR="00FE75EA" w:rsidRPr="00D4157C" w:rsidRDefault="00FE75EA" w:rsidP="002F608F">
                            <w:pPr>
                              <w:jc w:val="center"/>
                              <w:rPr>
                                <w:color w:val="000000"/>
                              </w:rPr>
                            </w:pPr>
                            <w:r w:rsidRPr="00D4157C">
                              <w:rPr>
                                <w:color w:val="000000"/>
                              </w:rPr>
                              <w:t>11.</w:t>
                            </w:r>
                            <w:r w:rsidR="00A26FF8">
                              <w:rPr>
                                <w:color w:val="000000"/>
                              </w:rPr>
                              <w:t>7</w:t>
                            </w:r>
                            <w:r w:rsidRPr="00D4157C">
                              <w:rPr>
                                <w:color w:val="000000"/>
                              </w:rPr>
                              <w:t>.9</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0938922" id="Выноска: линия 81" o:spid="_x0000_s1280" type="#_x0000_t47" style="position:absolute;margin-left:22.6pt;margin-top:54.65pt;width:57.45pt;height:22.1pt;z-index:251784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" adj="5626,-6526,4605,-41160" fillcolor="window" strokecolor="red" strokeweight="1pt">
                <v:textbox>
                  <w:txbxContent>
                    <w:p w14:paraId="2ECF12DD" w14:textId="1F759816" w:rsidR="00FE75EA" w:rsidRPr="00D4157C" w:rsidRDefault="00FE75EA" w:rsidP="002F608F">
                      <w:pPr>
                        <w:jc w:val="center"/>
                        <w:rPr>
                          <w:color w:val="000000"/>
                        </w:rPr>
                      </w:pPr>
                      <w:r w:rsidRPr="00D4157C">
                        <w:rPr>
                          <w:color w:val="000000"/>
                        </w:rPr>
                        <w:t>11.</w:t>
                      </w:r>
                      <w:r w:rsidR="00A26FF8">
                        <w:rPr>
                          <w:color w:val="000000"/>
                        </w:rPr>
                        <w:t>7</w:t>
                      </w:r>
                      <w:r w:rsidRPr="00D4157C">
                        <w:rPr>
                          <w:color w:val="000000"/>
                        </w:rPr>
                        <w:t>.9</w:t>
                      </w:r>
                    </w:p>
                  </w:txbxContent>
                </v:textbox>
                <o:callout v:ext="edit" minusx="t" minusy="t"/>
              </v:shape>
            </w:pict>
          </mc:Fallback>
        </mc:AlternateContent>
      </w:r>
      <w:r w:rsidRPr="000F54A7">
        <w:rPr>
          <w:noProof/>
          <w:lang w:eastAsia="ru-RU"/>
        </w:rPr>
        <w:drawing>
          <wp:inline distT="0" distB="0" distL="0" distR="0" wp14:anchorId="249A00DB" wp14:editId="79C40F3A">
            <wp:extent cx="5919580" cy="3211195"/>
            <wp:effectExtent l="0" t="0" r="5080" b="8255"/>
            <wp:docPr id="274"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 name="Рисунок 80"/>
                    <pic:cNvPicPr>
                      <a:picLocks noChangeAspect="1" noChangeArrowheads="1"/>
                    </pic:cNvPicPr>
                  </pic:nvPicPr>
                  <pic:blipFill>
                    <a:blip r:embed="rId330" cstate="print">
                      <a:extLst>
                        <a:ext uri="{28A0092B-C50C-407E-A947-70E740481C1C}">
                          <a14:useLocalDpi xmlns:a14="http://schemas.microsoft.com/office/drawing/2010/main" val="0"/>
                        </a:ext>
                      </a:extLst>
                    </a:blip>
                    <a:stretch>
                      <a:fillRect/>
                    </a:stretch>
                  </pic:blipFill>
                  <pic:spPr bwMode="auto">
                    <a:xfrm>
                      <a:off x="0" y="0"/>
                      <a:ext cx="5919580" cy="3211195"/>
                    </a:xfrm>
                    <a:prstGeom prst="rect">
                      <a:avLst/>
                    </a:prstGeom>
                    <a:noFill/>
                    <a:ln>
                      <a:noFill/>
                    </a:ln>
                  </pic:spPr>
                </pic:pic>
              </a:graphicData>
            </a:graphic>
          </wp:inline>
        </w:drawing>
      </w:r>
    </w:p>
    <w:p w14:paraId="1956A2FA" w14:textId="77777777" w:rsidR="002F608F" w:rsidRPr="000F54A7" w:rsidRDefault="002F608F" w:rsidP="002F608F">
      <w:pPr>
        <w:rPr>
          <w:rFonts w:cs="Calibri"/>
          <w:lang w:val="en-US"/>
        </w:rPr>
      </w:pPr>
    </w:p>
    <w:p w14:paraId="2BB71E26" w14:textId="77777777" w:rsidR="002F608F" w:rsidRPr="000F54A7" w:rsidRDefault="00750E2F" w:rsidP="00CA4292">
      <w:pPr>
        <w:pStyle w:val="aa"/>
        <w:numPr>
          <w:ilvl w:val="2"/>
          <w:numId w:val="2"/>
        </w:numPr>
        <w:rPr>
          <w:rFonts w:cs="Calibri"/>
          <w:lang w:val="en-US"/>
        </w:rPr>
      </w:pPr>
      <w:r w:rsidRPr="000F54A7">
        <w:rPr>
          <w:rFonts w:cs="Times New Roman"/>
          <w:lang w:val="en-US"/>
        </w:rPr>
        <w:t>After that, the program will prompt you to choose callouts you would like to align</w:t>
      </w:r>
      <w:r w:rsidR="005C3D46" w:rsidRPr="000F54A7">
        <w:rPr>
          <w:rFonts w:cs="Calibri"/>
          <w:lang w:val="en-US"/>
        </w:rPr>
        <w:t>;</w:t>
      </w:r>
    </w:p>
    <w:p w14:paraId="2B0C5CAA" w14:textId="77777777" w:rsidR="00B43CBF" w:rsidRPr="000F54A7" w:rsidRDefault="00385F9B" w:rsidP="0072159C">
      <w:pPr>
        <w:rPr>
          <w:rFonts w:cs="Calibri"/>
          <w:lang w:val="en-US"/>
        </w:rPr>
      </w:pPr>
      <w:r w:rsidRPr="000F54A7">
        <w:rPr>
          <w:noProof/>
          <w:lang w:eastAsia="ru-RU"/>
        </w:rPr>
        <w:drawing>
          <wp:inline distT="0" distB="0" distL="0" distR="0" wp14:anchorId="2E3EF96A" wp14:editId="39244FC9">
            <wp:extent cx="3601821" cy="1435100"/>
            <wp:effectExtent l="0" t="0" r="0" b="0"/>
            <wp:docPr id="275"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 name="Рисунок 88"/>
                    <pic:cNvPicPr>
                      <a:picLocks noChangeAspect="1" noChangeArrowheads="1"/>
                    </pic:cNvPicPr>
                  </pic:nvPicPr>
                  <pic:blipFill>
                    <a:blip r:embed="rId331">
                      <a:extLst>
                        <a:ext uri="{28A0092B-C50C-407E-A947-70E740481C1C}">
                          <a14:useLocalDpi xmlns:a14="http://schemas.microsoft.com/office/drawing/2010/main" val="0"/>
                        </a:ext>
                      </a:extLst>
                    </a:blip>
                    <a:stretch>
                      <a:fillRect/>
                    </a:stretch>
                  </pic:blipFill>
                  <pic:spPr bwMode="auto">
                    <a:xfrm>
                      <a:off x="0" y="0"/>
                      <a:ext cx="3601821" cy="1435100"/>
                    </a:xfrm>
                    <a:prstGeom prst="rect">
                      <a:avLst/>
                    </a:prstGeom>
                    <a:noFill/>
                    <a:ln>
                      <a:noFill/>
                    </a:ln>
                  </pic:spPr>
                </pic:pic>
              </a:graphicData>
            </a:graphic>
          </wp:inline>
        </w:drawing>
      </w:r>
    </w:p>
    <w:p w14:paraId="144BBCD4" w14:textId="77777777" w:rsidR="005C3D46" w:rsidRPr="000F54A7" w:rsidRDefault="005C3D46" w:rsidP="0072159C">
      <w:pPr>
        <w:rPr>
          <w:rFonts w:cs="Calibri"/>
          <w:lang w:val="en-US"/>
        </w:rPr>
      </w:pPr>
    </w:p>
    <w:p w14:paraId="3897C70A" w14:textId="77777777" w:rsidR="005C3D46" w:rsidRPr="000F54A7" w:rsidRDefault="00F93952" w:rsidP="00CA4292">
      <w:pPr>
        <w:pStyle w:val="aa"/>
        <w:numPr>
          <w:ilvl w:val="2"/>
          <w:numId w:val="2"/>
        </w:numPr>
        <w:rPr>
          <w:rFonts w:cs="Calibri"/>
          <w:lang w:val="en-US"/>
        </w:rPr>
      </w:pPr>
      <w:r w:rsidRPr="000F54A7">
        <w:rPr>
          <w:rFonts w:cs="Times New Roman"/>
          <w:lang w:val="en-US"/>
        </w:rPr>
        <w:t>Once you have confirmed your choice, the program will switch to AutoCAD where you will need to select the callouts you want to align and press the right mouse button or Enter/Space key</w:t>
      </w:r>
      <w:r w:rsidR="005C3D46" w:rsidRPr="000F54A7">
        <w:rPr>
          <w:rFonts w:cs="Calibri"/>
          <w:lang w:val="en-US"/>
        </w:rPr>
        <w:t>;</w:t>
      </w:r>
    </w:p>
    <w:p w14:paraId="31BBA30D" w14:textId="77777777" w:rsidR="005C3D46" w:rsidRPr="000F54A7" w:rsidRDefault="00385F9B" w:rsidP="005C3D46">
      <w:pPr>
        <w:rPr>
          <w:rFonts w:cs="Calibri"/>
          <w:lang w:val="en-US"/>
        </w:rPr>
      </w:pPr>
      <w:r w:rsidRPr="000F54A7">
        <w:rPr>
          <w:noProof/>
          <w:lang w:eastAsia="ru-RU"/>
        </w:rPr>
        <w:lastRenderedPageBreak/>
        <w:drawing>
          <wp:inline distT="0" distB="0" distL="0" distR="0" wp14:anchorId="48BC82EA" wp14:editId="3EC32878">
            <wp:extent cx="5943600" cy="3221127"/>
            <wp:effectExtent l="0" t="0" r="0" b="0"/>
            <wp:docPr id="276"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 name="Рисунок 89"/>
                    <pic:cNvPicPr>
                      <a:picLocks noChangeAspect="1" noChangeArrowheads="1"/>
                    </pic:cNvPicPr>
                  </pic:nvPicPr>
                  <pic:blipFill>
                    <a:blip r:embed="rId332" cstate="print">
                      <a:extLst>
                        <a:ext uri="{28A0092B-C50C-407E-A947-70E740481C1C}">
                          <a14:useLocalDpi xmlns:a14="http://schemas.microsoft.com/office/drawing/2010/main" val="0"/>
                        </a:ext>
                      </a:extLst>
                    </a:blip>
                    <a:stretch>
                      <a:fillRect/>
                    </a:stretch>
                  </pic:blipFill>
                  <pic:spPr bwMode="auto">
                    <a:xfrm>
                      <a:off x="0" y="0"/>
                      <a:ext cx="5943600" cy="3221127"/>
                    </a:xfrm>
                    <a:prstGeom prst="rect">
                      <a:avLst/>
                    </a:prstGeom>
                    <a:noFill/>
                    <a:ln>
                      <a:noFill/>
                    </a:ln>
                  </pic:spPr>
                </pic:pic>
              </a:graphicData>
            </a:graphic>
          </wp:inline>
        </w:drawing>
      </w:r>
    </w:p>
    <w:p w14:paraId="066AEA17" w14:textId="77777777" w:rsidR="005C3D46" w:rsidRPr="000F54A7" w:rsidRDefault="005C3D46" w:rsidP="005C3D46">
      <w:pPr>
        <w:rPr>
          <w:rFonts w:cs="Calibri"/>
          <w:lang w:val="en-US"/>
        </w:rPr>
      </w:pPr>
    </w:p>
    <w:p w14:paraId="4EA328F4" w14:textId="77777777" w:rsidR="005C3D46" w:rsidRPr="000F54A7" w:rsidRDefault="005C3D46" w:rsidP="00F93952">
      <w:pPr>
        <w:pStyle w:val="aa"/>
        <w:numPr>
          <w:ilvl w:val="2"/>
          <w:numId w:val="2"/>
        </w:numPr>
        <w:rPr>
          <w:rFonts w:cs="Calibri"/>
          <w:lang w:val="en-US"/>
        </w:rPr>
      </w:pPr>
      <w:r w:rsidRPr="000F54A7">
        <w:rPr>
          <w:rFonts w:cs="Calibri"/>
          <w:lang w:val="en-US"/>
        </w:rPr>
        <w:t xml:space="preserve"> </w:t>
      </w:r>
      <w:r w:rsidR="00F93952" w:rsidRPr="000F54A7">
        <w:rPr>
          <w:rFonts w:cs="Times New Roman"/>
          <w:lang w:val="en-US"/>
        </w:rPr>
        <w:t>After that, the program will prompt you to choose a line to which your callouts are to be aligned</w:t>
      </w:r>
      <w:r w:rsidRPr="000F54A7">
        <w:rPr>
          <w:rFonts w:cs="Calibri"/>
          <w:lang w:val="en-US"/>
        </w:rPr>
        <w:t>;</w:t>
      </w:r>
    </w:p>
    <w:p w14:paraId="6467061C" w14:textId="77777777" w:rsidR="005C3D46" w:rsidRPr="000F54A7" w:rsidRDefault="00385F9B" w:rsidP="005C3D46">
      <w:pPr>
        <w:rPr>
          <w:rFonts w:cs="Calibri"/>
          <w:lang w:val="en-US"/>
        </w:rPr>
      </w:pPr>
      <w:r w:rsidRPr="000F54A7">
        <w:rPr>
          <w:noProof/>
          <w:lang w:eastAsia="ru-RU"/>
        </w:rPr>
        <w:drawing>
          <wp:inline distT="0" distB="0" distL="0" distR="0" wp14:anchorId="5F02825B" wp14:editId="2DBA41AA">
            <wp:extent cx="3551555" cy="1330731"/>
            <wp:effectExtent l="0" t="0" r="0" b="3175"/>
            <wp:docPr id="277"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 name="Рисунок 90"/>
                    <pic:cNvPicPr>
                      <a:picLocks noChangeAspect="1" noChangeArrowheads="1"/>
                    </pic:cNvPicPr>
                  </pic:nvPicPr>
                  <pic:blipFill>
                    <a:blip r:embed="rId333">
                      <a:extLst>
                        <a:ext uri="{28A0092B-C50C-407E-A947-70E740481C1C}">
                          <a14:useLocalDpi xmlns:a14="http://schemas.microsoft.com/office/drawing/2010/main" val="0"/>
                        </a:ext>
                      </a:extLst>
                    </a:blip>
                    <a:stretch>
                      <a:fillRect/>
                    </a:stretch>
                  </pic:blipFill>
                  <pic:spPr bwMode="auto">
                    <a:xfrm>
                      <a:off x="0" y="0"/>
                      <a:ext cx="3551555" cy="1330731"/>
                    </a:xfrm>
                    <a:prstGeom prst="rect">
                      <a:avLst/>
                    </a:prstGeom>
                    <a:noFill/>
                    <a:ln>
                      <a:noFill/>
                    </a:ln>
                  </pic:spPr>
                </pic:pic>
              </a:graphicData>
            </a:graphic>
          </wp:inline>
        </w:drawing>
      </w:r>
    </w:p>
    <w:p w14:paraId="5F624878" w14:textId="77777777" w:rsidR="005C3D46" w:rsidRPr="000F54A7" w:rsidRDefault="005C3D46" w:rsidP="005C3D46">
      <w:pPr>
        <w:rPr>
          <w:rFonts w:cs="Calibri"/>
          <w:lang w:val="en-US"/>
        </w:rPr>
      </w:pPr>
    </w:p>
    <w:p w14:paraId="58831DCD" w14:textId="77777777" w:rsidR="005C3D46" w:rsidRPr="000F54A7" w:rsidRDefault="00F93952" w:rsidP="00CA4292">
      <w:pPr>
        <w:pStyle w:val="aa"/>
        <w:numPr>
          <w:ilvl w:val="2"/>
          <w:numId w:val="2"/>
        </w:numPr>
        <w:rPr>
          <w:rFonts w:cs="Calibri"/>
          <w:lang w:val="en-US"/>
        </w:rPr>
      </w:pPr>
      <w:r w:rsidRPr="000F54A7">
        <w:rPr>
          <w:rFonts w:cs="Times New Roman"/>
          <w:lang w:val="en-US"/>
        </w:rPr>
        <w:t>Once you have confirmed your choice, the program will switch to AutoCAD where you will need to select a line for aligning callouts and press the right mouse button or Enter/Space key</w:t>
      </w:r>
      <w:r w:rsidR="005C3D46" w:rsidRPr="000F54A7">
        <w:rPr>
          <w:rFonts w:cs="Calibri"/>
          <w:lang w:val="en-US"/>
        </w:rPr>
        <w:t>;</w:t>
      </w:r>
    </w:p>
    <w:p w14:paraId="391B2521" w14:textId="77777777" w:rsidR="005C3D46" w:rsidRPr="000F54A7" w:rsidRDefault="00385F9B" w:rsidP="005C3D46">
      <w:pPr>
        <w:rPr>
          <w:rFonts w:cs="Calibri"/>
          <w:lang w:val="en-US"/>
        </w:rPr>
      </w:pPr>
      <w:r w:rsidRPr="000F54A7">
        <w:rPr>
          <w:noProof/>
          <w:lang w:eastAsia="ru-RU"/>
        </w:rPr>
        <w:lastRenderedPageBreak/>
        <w:drawing>
          <wp:inline distT="0" distB="0" distL="0" distR="0" wp14:anchorId="546D4F9D" wp14:editId="14D15C00">
            <wp:extent cx="5943600" cy="3218030"/>
            <wp:effectExtent l="0" t="0" r="0" b="1905"/>
            <wp:docPr id="278"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 name="Рисунок 91"/>
                    <pic:cNvPicPr>
                      <a:picLocks noChangeAspect="1" noChangeArrowheads="1"/>
                    </pic:cNvPicPr>
                  </pic:nvPicPr>
                  <pic:blipFill>
                    <a:blip r:embed="rId334" cstate="print">
                      <a:extLst>
                        <a:ext uri="{28A0092B-C50C-407E-A947-70E740481C1C}">
                          <a14:useLocalDpi xmlns:a14="http://schemas.microsoft.com/office/drawing/2010/main" val="0"/>
                        </a:ext>
                      </a:extLst>
                    </a:blip>
                    <a:stretch>
                      <a:fillRect/>
                    </a:stretch>
                  </pic:blipFill>
                  <pic:spPr bwMode="auto">
                    <a:xfrm>
                      <a:off x="0" y="0"/>
                      <a:ext cx="5943600" cy="3218030"/>
                    </a:xfrm>
                    <a:prstGeom prst="rect">
                      <a:avLst/>
                    </a:prstGeom>
                    <a:noFill/>
                    <a:ln>
                      <a:noFill/>
                    </a:ln>
                  </pic:spPr>
                </pic:pic>
              </a:graphicData>
            </a:graphic>
          </wp:inline>
        </w:drawing>
      </w:r>
    </w:p>
    <w:p w14:paraId="616C2CCA" w14:textId="77777777" w:rsidR="005C3D46" w:rsidRPr="000F54A7" w:rsidRDefault="005C3D46" w:rsidP="005C3D46">
      <w:pPr>
        <w:rPr>
          <w:rFonts w:cs="Calibri"/>
          <w:lang w:val="en-US"/>
        </w:rPr>
      </w:pPr>
    </w:p>
    <w:p w14:paraId="0DFF3E5E" w14:textId="77777777" w:rsidR="005C3D46" w:rsidRPr="000F54A7" w:rsidRDefault="004C41F8" w:rsidP="00EE2D9C">
      <w:pPr>
        <w:rPr>
          <w:rFonts w:cs="Calibri"/>
          <w:lang w:val="en-US"/>
        </w:rPr>
      </w:pPr>
      <w:r w:rsidRPr="000F54A7">
        <w:rPr>
          <w:rFonts w:cs="Times New Roman"/>
          <w:lang w:val="en-US"/>
        </w:rPr>
        <w:t>After that, the program will align the callouts you have selected along the chosen line</w:t>
      </w:r>
      <w:r w:rsidR="00EE2D9C" w:rsidRPr="000F54A7">
        <w:rPr>
          <w:rFonts w:cs="Calibri"/>
          <w:lang w:val="en-US"/>
        </w:rPr>
        <w:t>.</w:t>
      </w:r>
    </w:p>
    <w:p w14:paraId="14084EBA" w14:textId="77777777" w:rsidR="00EE2D9C" w:rsidRPr="000F54A7" w:rsidRDefault="00385F9B" w:rsidP="00EE2D9C">
      <w:pPr>
        <w:rPr>
          <w:rFonts w:cs="Calibri"/>
          <w:lang w:val="en-US"/>
        </w:rPr>
      </w:pPr>
      <w:r w:rsidRPr="000F54A7">
        <w:rPr>
          <w:noProof/>
          <w:lang w:eastAsia="ru-RU"/>
        </w:rPr>
        <w:drawing>
          <wp:inline distT="0" distB="0" distL="0" distR="0" wp14:anchorId="4F57A12E" wp14:editId="7F199E0D">
            <wp:extent cx="5927884" cy="3211195"/>
            <wp:effectExtent l="0" t="0" r="0" b="8255"/>
            <wp:docPr id="279"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 name="Рисунок 95"/>
                    <pic:cNvPicPr>
                      <a:picLocks noChangeAspect="1" noChangeArrowheads="1"/>
                    </pic:cNvPicPr>
                  </pic:nvPicPr>
                  <pic:blipFill>
                    <a:blip r:embed="rId335" cstate="print">
                      <a:extLst>
                        <a:ext uri="{28A0092B-C50C-407E-A947-70E740481C1C}">
                          <a14:useLocalDpi xmlns:a14="http://schemas.microsoft.com/office/drawing/2010/main" val="0"/>
                        </a:ext>
                      </a:extLst>
                    </a:blip>
                    <a:stretch>
                      <a:fillRect/>
                    </a:stretch>
                  </pic:blipFill>
                  <pic:spPr bwMode="auto">
                    <a:xfrm>
                      <a:off x="0" y="0"/>
                      <a:ext cx="5927884" cy="3211195"/>
                    </a:xfrm>
                    <a:prstGeom prst="rect">
                      <a:avLst/>
                    </a:prstGeom>
                    <a:noFill/>
                    <a:ln>
                      <a:noFill/>
                    </a:ln>
                  </pic:spPr>
                </pic:pic>
              </a:graphicData>
            </a:graphic>
          </wp:inline>
        </w:drawing>
      </w:r>
    </w:p>
    <w:p w14:paraId="1DC1005A" w14:textId="77777777" w:rsidR="005C3D46" w:rsidRPr="000F54A7" w:rsidRDefault="005C3D46" w:rsidP="0072159C">
      <w:pPr>
        <w:rPr>
          <w:rFonts w:cs="Calibri"/>
          <w:lang w:val="en-US"/>
        </w:rPr>
      </w:pPr>
    </w:p>
    <w:p w14:paraId="10373AD0" w14:textId="77777777" w:rsidR="00EE2D9C" w:rsidRPr="000F54A7" w:rsidRDefault="004C41F8" w:rsidP="00CA4292">
      <w:pPr>
        <w:pStyle w:val="aa"/>
        <w:numPr>
          <w:ilvl w:val="2"/>
          <w:numId w:val="2"/>
        </w:numPr>
        <w:rPr>
          <w:rFonts w:cs="Calibri"/>
          <w:lang w:val="en-US"/>
        </w:rPr>
      </w:pPr>
      <w:r w:rsidRPr="000F54A7">
        <w:rPr>
          <w:rFonts w:cs="Times New Roman"/>
          <w:lang w:val="en-US"/>
        </w:rPr>
        <w:t>You can choose the maximum angle of the line you use for aligning callouts, at which callouts will rotate by a certain degree, in the general settings for AutoCAD in the Program Settings menu on the Service tab</w:t>
      </w:r>
      <w:r w:rsidR="00EE2D9C" w:rsidRPr="000F54A7">
        <w:rPr>
          <w:rFonts w:cs="Calibri"/>
          <w:lang w:val="en-US"/>
        </w:rPr>
        <w:t xml:space="preserve">; </w:t>
      </w:r>
    </w:p>
    <w:p w14:paraId="31D8074B" w14:textId="77777777" w:rsidR="005C3D46" w:rsidRPr="000F54A7" w:rsidRDefault="00385F9B" w:rsidP="0072159C">
      <w:pPr>
        <w:rPr>
          <w:rFonts w:cs="Calibri"/>
          <w:lang w:val="en-US"/>
        </w:rPr>
      </w:pPr>
      <w:r w:rsidRPr="000F54A7">
        <w:rPr>
          <w:noProof/>
          <w:lang w:eastAsia="ru-RU"/>
        </w:rPr>
        <w:lastRenderedPageBreak/>
        <mc:AlternateContent>
          <mc:Choice Requires="wps">
            <w:drawing>
              <wp:anchor distT="0" distB="0" distL="114300" distR="114300" simplePos="0" relativeHeight="251786752" behindDoc="0" locked="0" layoutInCell="1" allowOverlap="1" wp14:anchorId="7C6BAA83" wp14:editId="0360301D">
                <wp:simplePos x="0" y="0"/>
                <wp:positionH relativeFrom="column">
                  <wp:posOffset>2785745</wp:posOffset>
                </wp:positionH>
                <wp:positionV relativeFrom="paragraph">
                  <wp:posOffset>2210435</wp:posOffset>
                </wp:positionV>
                <wp:extent cx="729615" cy="280670"/>
                <wp:effectExtent l="0" t="552450" r="13335" b="24130"/>
                <wp:wrapNone/>
                <wp:docPr id="1347524833" name="Выноска: линия 9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29615" cy="280670"/>
                        </a:xfrm>
                        <a:prstGeom prst="borderCallout1">
                          <a:avLst>
                            <a:gd name="adj1" fmla="val -194734"/>
                            <a:gd name="adj2" fmla="val 19486"/>
                            <a:gd name="adj3" fmla="val -26902"/>
                            <a:gd name="adj4" fmla="val 19665"/>
                          </a:avLst>
                        </a:prstGeom>
                        <a:solidFill>
                          <a:sysClr val="window" lastClr="FFFFFF"/>
                        </a:solidFill>
                        <a:ln w="12700" cap="flat" cmpd="sng" algn="ctr">
                          <a:solidFill>
                            <a:srgbClr val="FF0000"/>
                          </a:solidFill>
                          <a:prstDash val="solid"/>
                          <a:miter lim="800000"/>
                        </a:ln>
                        <a:effectLst/>
                      </wps:spPr>
                      <wps:txbx>
                        <w:txbxContent>
                          <w:p w14:paraId="5B5D03D7" w14:textId="6454A607" w:rsidR="00FE75EA" w:rsidRPr="00D4157C" w:rsidRDefault="00FE75EA" w:rsidP="00EE2D9C">
                            <w:pPr>
                              <w:jc w:val="center"/>
                              <w:rPr>
                                <w:color w:val="000000"/>
                              </w:rPr>
                            </w:pPr>
                            <w:r w:rsidRPr="00D4157C">
                              <w:rPr>
                                <w:color w:val="000000"/>
                              </w:rPr>
                              <w:t>11.</w:t>
                            </w:r>
                            <w:r w:rsidR="00A26FF8">
                              <w:rPr>
                                <w:color w:val="000000"/>
                              </w:rPr>
                              <w:t>7</w:t>
                            </w:r>
                            <w:r w:rsidRPr="00D4157C">
                              <w:rPr>
                                <w:color w:val="000000"/>
                              </w:rPr>
                              <w:t>.15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C6BAA83" id="Выноска: линия 98" o:spid="_x0000_s1281" type="#_x0000_t47" style="position:absolute;margin-left:219.35pt;margin-top:174.05pt;width:57.45pt;height:22.1pt;z-index:251786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" adj="4248,-5811,4209,-42063" fillcolor="window" strokecolor="red" strokeweight="1pt">
                <v:textbox>
                  <w:txbxContent>
                    <w:p w14:paraId="5B5D03D7" w14:textId="6454A607" w:rsidR="00FE75EA" w:rsidRPr="00D4157C" w:rsidRDefault="00FE75EA" w:rsidP="00EE2D9C">
                      <w:pPr>
                        <w:jc w:val="center"/>
                        <w:rPr>
                          <w:color w:val="000000"/>
                        </w:rPr>
                      </w:pPr>
                      <w:r w:rsidRPr="00D4157C">
                        <w:rPr>
                          <w:color w:val="000000"/>
                        </w:rPr>
                        <w:t>11.</w:t>
                      </w:r>
                      <w:r w:rsidR="00A26FF8">
                        <w:rPr>
                          <w:color w:val="000000"/>
                        </w:rPr>
                        <w:t>7</w:t>
                      </w:r>
                      <w:r w:rsidRPr="00D4157C">
                        <w:rPr>
                          <w:color w:val="000000"/>
                        </w:rPr>
                        <w:t>.15</w:t>
                      </w:r>
                    </w:p>
                  </w:txbxContent>
                </v:textbox>
                <o:callout v:ext="edit" minusx="t" minusy="t"/>
              </v:shape>
            </w:pict>
          </mc:Fallback>
        </mc:AlternateContent>
      </w:r>
      <w:r w:rsidRPr="000F54A7">
        <w:rPr>
          <w:noProof/>
          <w:lang w:eastAsia="ru-RU"/>
        </w:rPr>
        <w:drawing>
          <wp:inline distT="0" distB="0" distL="0" distR="0" wp14:anchorId="4D9D9B08" wp14:editId="29856FAA">
            <wp:extent cx="5901055" cy="3198070"/>
            <wp:effectExtent l="0" t="0" r="4445" b="2540"/>
            <wp:docPr id="280"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 name="Рисунок 97"/>
                    <pic:cNvPicPr>
                      <a:picLocks noChangeAspect="1" noChangeArrowheads="1"/>
                    </pic:cNvPicPr>
                  </pic:nvPicPr>
                  <pic:blipFill>
                    <a:blip r:embed="rId336" cstate="print">
                      <a:extLst>
                        <a:ext uri="{28A0092B-C50C-407E-A947-70E740481C1C}">
                          <a14:useLocalDpi xmlns:a14="http://schemas.microsoft.com/office/drawing/2010/main" val="0"/>
                        </a:ext>
                      </a:extLst>
                    </a:blip>
                    <a:stretch>
                      <a:fillRect/>
                    </a:stretch>
                  </pic:blipFill>
                  <pic:spPr bwMode="auto">
                    <a:xfrm>
                      <a:off x="0" y="0"/>
                      <a:ext cx="5901055" cy="3198070"/>
                    </a:xfrm>
                    <a:prstGeom prst="rect">
                      <a:avLst/>
                    </a:prstGeom>
                    <a:noFill/>
                    <a:ln>
                      <a:noFill/>
                    </a:ln>
                  </pic:spPr>
                </pic:pic>
              </a:graphicData>
            </a:graphic>
          </wp:inline>
        </w:drawing>
      </w:r>
    </w:p>
    <w:p w14:paraId="479C97E5" w14:textId="77777777" w:rsidR="002F608F" w:rsidRPr="000F54A7" w:rsidRDefault="00A51C84" w:rsidP="0072159C">
      <w:pPr>
        <w:rPr>
          <w:rFonts w:cs="Calibri"/>
          <w:lang w:val="en-US"/>
        </w:rPr>
      </w:pPr>
      <w:r w:rsidRPr="000F54A7">
        <w:rPr>
          <w:rFonts w:cs="Calibri"/>
          <w:lang w:val="en-US"/>
        </w:rPr>
        <w:t>If the rotation angle of the segment is greater, callouts will not rotate by the specified degree</w:t>
      </w:r>
      <w:r w:rsidR="0017399F" w:rsidRPr="000F54A7">
        <w:rPr>
          <w:rFonts w:cs="Calibri"/>
          <w:lang w:val="en-US"/>
        </w:rPr>
        <w:t>.</w:t>
      </w:r>
    </w:p>
    <w:p w14:paraId="5D7C0940" w14:textId="77777777" w:rsidR="0017399F" w:rsidRPr="000F54A7" w:rsidRDefault="00385F9B" w:rsidP="0072159C">
      <w:pPr>
        <w:rPr>
          <w:rFonts w:cs="Calibri"/>
          <w:lang w:val="en-US"/>
        </w:rPr>
      </w:pPr>
      <w:r w:rsidRPr="000F54A7">
        <w:rPr>
          <w:noProof/>
          <w:lang w:eastAsia="ru-RU"/>
        </w:rPr>
        <w:drawing>
          <wp:inline distT="0" distB="0" distL="0" distR="0" wp14:anchorId="7744D407" wp14:editId="5A5FD544">
            <wp:extent cx="5925272" cy="3211195"/>
            <wp:effectExtent l="0" t="0" r="0" b="8255"/>
            <wp:docPr id="281" name="Рисунок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 name="Рисунок 104"/>
                    <pic:cNvPicPr>
                      <a:picLocks noChangeAspect="1" noChangeArrowheads="1"/>
                    </pic:cNvPicPr>
                  </pic:nvPicPr>
                  <pic:blipFill>
                    <a:blip r:embed="rId337" cstate="print">
                      <a:extLst>
                        <a:ext uri="{28A0092B-C50C-407E-A947-70E740481C1C}">
                          <a14:useLocalDpi xmlns:a14="http://schemas.microsoft.com/office/drawing/2010/main" val="0"/>
                        </a:ext>
                      </a:extLst>
                    </a:blip>
                    <a:stretch>
                      <a:fillRect/>
                    </a:stretch>
                  </pic:blipFill>
                  <pic:spPr bwMode="auto">
                    <a:xfrm>
                      <a:off x="0" y="0"/>
                      <a:ext cx="5925272" cy="3211195"/>
                    </a:xfrm>
                    <a:prstGeom prst="rect">
                      <a:avLst/>
                    </a:prstGeom>
                    <a:noFill/>
                    <a:ln>
                      <a:noFill/>
                    </a:ln>
                  </pic:spPr>
                </pic:pic>
              </a:graphicData>
            </a:graphic>
          </wp:inline>
        </w:drawing>
      </w:r>
    </w:p>
    <w:p w14:paraId="7A7BCD04" w14:textId="77777777" w:rsidR="0017399F" w:rsidRPr="000F54A7" w:rsidRDefault="004C41F8" w:rsidP="0072159C">
      <w:pPr>
        <w:rPr>
          <w:rFonts w:cs="Calibri"/>
          <w:lang w:val="en-US"/>
        </w:rPr>
      </w:pPr>
      <w:r w:rsidRPr="000F54A7">
        <w:rPr>
          <w:rFonts w:cs="Times New Roman"/>
          <w:lang w:val="en-US"/>
        </w:rPr>
        <w:t>And the other way round, if the rotation angle of the segment is smaller than that specified in the settings, callouts will rotate by the specified degree</w:t>
      </w:r>
      <w:r w:rsidR="0017399F" w:rsidRPr="000F54A7">
        <w:rPr>
          <w:rFonts w:cs="Calibri"/>
          <w:lang w:val="en-US"/>
        </w:rPr>
        <w:t>.</w:t>
      </w:r>
    </w:p>
    <w:p w14:paraId="7A74FA73" w14:textId="77777777" w:rsidR="0017399F" w:rsidRPr="000F54A7" w:rsidRDefault="00385F9B" w:rsidP="0072159C">
      <w:pPr>
        <w:rPr>
          <w:rFonts w:cs="Calibri"/>
          <w:lang w:val="en-US"/>
        </w:rPr>
      </w:pPr>
      <w:r w:rsidRPr="000F54A7">
        <w:rPr>
          <w:noProof/>
          <w:lang w:eastAsia="ru-RU"/>
        </w:rPr>
        <w:lastRenderedPageBreak/>
        <w:drawing>
          <wp:inline distT="0" distB="0" distL="0" distR="0" wp14:anchorId="26976157" wp14:editId="1623116A">
            <wp:extent cx="5943600" cy="3205641"/>
            <wp:effectExtent l="0" t="0" r="0" b="0"/>
            <wp:docPr id="282" name="Рисунок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 name="Рисунок 108"/>
                    <pic:cNvPicPr>
                      <a:picLocks noChangeAspect="1" noChangeArrowheads="1"/>
                    </pic:cNvPicPr>
                  </pic:nvPicPr>
                  <pic:blipFill>
                    <a:blip r:embed="rId338" cstate="print">
                      <a:extLst>
                        <a:ext uri="{28A0092B-C50C-407E-A947-70E740481C1C}">
                          <a14:useLocalDpi xmlns:a14="http://schemas.microsoft.com/office/drawing/2010/main" val="0"/>
                        </a:ext>
                      </a:extLst>
                    </a:blip>
                    <a:stretch>
                      <a:fillRect/>
                    </a:stretch>
                  </pic:blipFill>
                  <pic:spPr bwMode="auto">
                    <a:xfrm>
                      <a:off x="0" y="0"/>
                      <a:ext cx="5943600" cy="3205641"/>
                    </a:xfrm>
                    <a:prstGeom prst="rect">
                      <a:avLst/>
                    </a:prstGeom>
                    <a:noFill/>
                    <a:ln>
                      <a:noFill/>
                    </a:ln>
                  </pic:spPr>
                </pic:pic>
              </a:graphicData>
            </a:graphic>
          </wp:inline>
        </w:drawing>
      </w:r>
    </w:p>
    <w:p w14:paraId="74B91279" w14:textId="77777777" w:rsidR="0017399F" w:rsidRPr="000F54A7" w:rsidRDefault="0017399F" w:rsidP="0072159C">
      <w:pPr>
        <w:rPr>
          <w:rFonts w:cs="Calibri"/>
          <w:lang w:val="en-US"/>
        </w:rPr>
      </w:pPr>
    </w:p>
    <w:p w14:paraId="7B06A02B" w14:textId="77C676A5" w:rsidR="0017399F" w:rsidRPr="000F54A7" w:rsidRDefault="004C41F8" w:rsidP="00CA4292">
      <w:pPr>
        <w:pStyle w:val="aa"/>
        <w:numPr>
          <w:ilvl w:val="2"/>
          <w:numId w:val="2"/>
        </w:numPr>
        <w:rPr>
          <w:rFonts w:cs="Calibri"/>
          <w:lang w:val="en-US"/>
        </w:rPr>
      </w:pPr>
      <w:r w:rsidRPr="000F54A7">
        <w:rPr>
          <w:rFonts w:cs="Times New Roman"/>
          <w:lang w:val="en-US"/>
        </w:rPr>
        <w:t>You can also use the “Height coefficient of callouts” setting to configure the distance at which callouts will be located from each other when arranged</w:t>
      </w:r>
      <w:r w:rsidR="0043718F" w:rsidRPr="0043718F">
        <w:rPr>
          <w:rFonts w:cs="Times New Roman"/>
          <w:lang w:val="en-US"/>
        </w:rPr>
        <w:t>;</w:t>
      </w:r>
    </w:p>
    <w:p w14:paraId="483B8755" w14:textId="77777777" w:rsidR="006F1127" w:rsidRPr="000F54A7" w:rsidRDefault="00385F9B" w:rsidP="006F1127">
      <w:pPr>
        <w:rPr>
          <w:rFonts w:cs="Calibri"/>
          <w:lang w:val="en-US"/>
        </w:rPr>
      </w:pPr>
      <w:r w:rsidRPr="000F54A7">
        <w:rPr>
          <w:noProof/>
          <w:lang w:eastAsia="ru-RU"/>
        </w:rPr>
        <mc:AlternateContent>
          <mc:Choice Requires="wps">
            <w:drawing>
              <wp:anchor distT="0" distB="0" distL="114300" distR="114300" simplePos="0" relativeHeight="251799040" behindDoc="0" locked="0" layoutInCell="1" allowOverlap="1" wp14:anchorId="36934AE9" wp14:editId="204B3348">
                <wp:simplePos x="0" y="0"/>
                <wp:positionH relativeFrom="column">
                  <wp:posOffset>4334510</wp:posOffset>
                </wp:positionH>
                <wp:positionV relativeFrom="paragraph">
                  <wp:posOffset>2102485</wp:posOffset>
                </wp:positionV>
                <wp:extent cx="729615" cy="280670"/>
                <wp:effectExtent l="0" t="419100" r="13335" b="24130"/>
                <wp:wrapNone/>
                <wp:docPr id="1347524832" name="Выноска: линия 1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29615" cy="280670"/>
                        </a:xfrm>
                        <a:prstGeom prst="borderCallout1">
                          <a:avLst>
                            <a:gd name="adj1" fmla="val -147134"/>
                            <a:gd name="adj2" fmla="val 34693"/>
                            <a:gd name="adj3" fmla="val -26902"/>
                            <a:gd name="adj4" fmla="val 19665"/>
                          </a:avLst>
                        </a:prstGeom>
                        <a:solidFill>
                          <a:sysClr val="window" lastClr="FFFFFF"/>
                        </a:solidFill>
                        <a:ln w="12700" cap="flat" cmpd="sng" algn="ctr">
                          <a:solidFill>
                            <a:srgbClr val="FF0000"/>
                          </a:solidFill>
                          <a:prstDash val="solid"/>
                          <a:miter lim="800000"/>
                        </a:ln>
                        <a:effectLst/>
                      </wps:spPr>
                      <wps:txbx>
                        <w:txbxContent>
                          <w:p w14:paraId="51AD628E" w14:textId="4CA2DB21" w:rsidR="00FE75EA" w:rsidRPr="00D4157C" w:rsidRDefault="00FE75EA" w:rsidP="006F1127">
                            <w:pPr>
                              <w:jc w:val="center"/>
                              <w:rPr>
                                <w:color w:val="000000"/>
                              </w:rPr>
                            </w:pPr>
                            <w:r w:rsidRPr="00D4157C">
                              <w:rPr>
                                <w:color w:val="000000"/>
                              </w:rPr>
                              <w:t>11.</w:t>
                            </w:r>
                            <w:r w:rsidR="00A26FF8">
                              <w:rPr>
                                <w:color w:val="000000"/>
                              </w:rPr>
                              <w:t>7</w:t>
                            </w:r>
                            <w:r w:rsidRPr="00D4157C">
                              <w:rPr>
                                <w:color w:val="000000"/>
                              </w:rPr>
                              <w:t>.16</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6934AE9" id="Выноска: линия 118" o:spid="_x0000_s1282" type="#_x0000_t47" style="position:absolute;margin-left:341.3pt;margin-top:165.55pt;width:57.45pt;height:22.1pt;z-index:251799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" adj="4248,-5811,7494,-31781" fillcolor="window" strokecolor="red" strokeweight="1pt">
                <v:textbox>
                  <w:txbxContent>
                    <w:p w14:paraId="51AD628E" w14:textId="4CA2DB21" w:rsidR="00FE75EA" w:rsidRPr="00D4157C" w:rsidRDefault="00FE75EA" w:rsidP="006F1127">
                      <w:pPr>
                        <w:jc w:val="center"/>
                        <w:rPr>
                          <w:color w:val="000000"/>
                        </w:rPr>
                      </w:pPr>
                      <w:r w:rsidRPr="00D4157C">
                        <w:rPr>
                          <w:color w:val="000000"/>
                        </w:rPr>
                        <w:t>11.</w:t>
                      </w:r>
                      <w:r w:rsidR="00A26FF8">
                        <w:rPr>
                          <w:color w:val="000000"/>
                        </w:rPr>
                        <w:t>7</w:t>
                      </w:r>
                      <w:r w:rsidRPr="00D4157C">
                        <w:rPr>
                          <w:color w:val="000000"/>
                        </w:rPr>
                        <w:t>.16</w:t>
                      </w:r>
                    </w:p>
                  </w:txbxContent>
                </v:textbox>
                <o:callout v:ext="edit" minusy="t"/>
              </v:shape>
            </w:pict>
          </mc:Fallback>
        </mc:AlternateContent>
      </w:r>
      <w:r w:rsidRPr="000F54A7">
        <w:rPr>
          <w:noProof/>
          <w:lang w:eastAsia="ru-RU"/>
        </w:rPr>
        <w:drawing>
          <wp:inline distT="0" distB="0" distL="0" distR="0" wp14:anchorId="5E6025A9" wp14:editId="24637242">
            <wp:extent cx="5901055" cy="3198070"/>
            <wp:effectExtent l="0" t="0" r="4445" b="2540"/>
            <wp:docPr id="283" name="Рисунок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 name="Рисунок 112"/>
                    <pic:cNvPicPr>
                      <a:picLocks noChangeAspect="1" noChangeArrowheads="1"/>
                    </pic:cNvPicPr>
                  </pic:nvPicPr>
                  <pic:blipFill>
                    <a:blip r:embed="rId336" cstate="print">
                      <a:extLst>
                        <a:ext uri="{28A0092B-C50C-407E-A947-70E740481C1C}">
                          <a14:useLocalDpi xmlns:a14="http://schemas.microsoft.com/office/drawing/2010/main" val="0"/>
                        </a:ext>
                      </a:extLst>
                    </a:blip>
                    <a:stretch>
                      <a:fillRect/>
                    </a:stretch>
                  </pic:blipFill>
                  <pic:spPr bwMode="auto">
                    <a:xfrm>
                      <a:off x="0" y="0"/>
                      <a:ext cx="5901055" cy="3198070"/>
                    </a:xfrm>
                    <a:prstGeom prst="rect">
                      <a:avLst/>
                    </a:prstGeom>
                    <a:noFill/>
                    <a:ln>
                      <a:noFill/>
                    </a:ln>
                  </pic:spPr>
                </pic:pic>
              </a:graphicData>
            </a:graphic>
          </wp:inline>
        </w:drawing>
      </w:r>
    </w:p>
    <w:p w14:paraId="2EC3AF82" w14:textId="77777777" w:rsidR="006F1127" w:rsidRPr="000F54A7" w:rsidRDefault="006F1127" w:rsidP="006F1127">
      <w:pPr>
        <w:rPr>
          <w:rFonts w:cs="Calibri"/>
          <w:lang w:val="en-US"/>
        </w:rPr>
      </w:pPr>
    </w:p>
    <w:p w14:paraId="2430C9B9" w14:textId="77777777" w:rsidR="006F1127" w:rsidRPr="000F54A7" w:rsidRDefault="00385F9B" w:rsidP="006F1127">
      <w:pPr>
        <w:rPr>
          <w:rFonts w:cs="Calibri"/>
          <w:lang w:val="en-US"/>
        </w:rPr>
      </w:pPr>
      <w:r w:rsidRPr="000F54A7">
        <w:rPr>
          <w:noProof/>
          <w:lang w:eastAsia="ru-RU"/>
        </w:rPr>
        <w:lastRenderedPageBreak/>
        <mc:AlternateContent>
          <mc:Choice Requires="wps">
            <w:drawing>
              <wp:anchor distT="0" distB="0" distL="114300" distR="114300" simplePos="0" relativeHeight="251800064" behindDoc="0" locked="0" layoutInCell="1" allowOverlap="1" wp14:anchorId="52C95175" wp14:editId="7FFB0AB3">
                <wp:simplePos x="0" y="0"/>
                <wp:positionH relativeFrom="column">
                  <wp:posOffset>350520</wp:posOffset>
                </wp:positionH>
                <wp:positionV relativeFrom="paragraph">
                  <wp:posOffset>2643505</wp:posOffset>
                </wp:positionV>
                <wp:extent cx="1323975" cy="280670"/>
                <wp:effectExtent l="0" t="590550" r="657225" b="24130"/>
                <wp:wrapNone/>
                <wp:docPr id="383" name="Выноска: линия 38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23975" cy="280670"/>
                        </a:xfrm>
                        <a:prstGeom prst="borderCallout1">
                          <a:avLst>
                            <a:gd name="adj1" fmla="val -203098"/>
                            <a:gd name="adj2" fmla="val 145865"/>
                            <a:gd name="adj3" fmla="val 25065"/>
                            <a:gd name="adj4" fmla="val 111930"/>
                          </a:avLst>
                        </a:prstGeom>
                        <a:solidFill>
                          <a:sysClr val="window" lastClr="FFFFFF"/>
                        </a:solidFill>
                        <a:ln w="12700" cap="flat" cmpd="sng" algn="ctr">
                          <a:solidFill>
                            <a:srgbClr val="FF0000"/>
                          </a:solidFill>
                          <a:prstDash val="solid"/>
                          <a:miter lim="800000"/>
                        </a:ln>
                        <a:effectLst/>
                      </wps:spPr>
                      <wps:txbx>
                        <w:txbxContent>
                          <w:p w14:paraId="4AFB92B4" w14:textId="7C3D2264" w:rsidR="00FE75EA" w:rsidRPr="00D4157C" w:rsidRDefault="00FE75EA" w:rsidP="006F1127">
                            <w:pPr>
                              <w:jc w:val="center"/>
                              <w:rPr>
                                <w:color w:val="000000"/>
                              </w:rPr>
                            </w:pPr>
                            <w:r>
                              <w:rPr>
                                <w:color w:val="000000"/>
                                <w:lang w:val="en-US"/>
                              </w:rPr>
                              <w:t>Coefficient</w:t>
                            </w:r>
                            <w:r w:rsidRPr="00D4157C">
                              <w:rPr>
                                <w:color w:val="000000"/>
                              </w:rPr>
                              <w:t xml:space="preserve"> </w:t>
                            </w:r>
                            <w:r w:rsidR="00F74CB9">
                              <w:rPr>
                                <w:color w:val="000000"/>
                                <w:lang w:val="en-US"/>
                              </w:rPr>
                              <w:t>1</w:t>
                            </w:r>
                            <w:r w:rsidRPr="00D4157C">
                              <w:rPr>
                                <w:color w:val="000000"/>
                              </w:rPr>
                              <w:t>.5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2C95175" id="Выноска: линия 383" o:spid="_x0000_s1283" type="#_x0000_t47" style="position:absolute;margin-left:27.6pt;margin-top:208.15pt;width:104.25pt;height:22.1pt;z-index:251800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" adj="24177,5414,31507,-43869" fillcolor="window" strokecolor="red" strokeweight="1pt">
                <v:textbox>
                  <w:txbxContent>
                    <w:p w14:paraId="4AFB92B4" w14:textId="7C3D2264" w:rsidR="00FE75EA" w:rsidRPr="00D4157C" w:rsidRDefault="00FE75EA" w:rsidP="006F1127">
                      <w:pPr>
                        <w:jc w:val="center"/>
                        <w:rPr>
                          <w:color w:val="000000"/>
                        </w:rPr>
                      </w:pPr>
                      <w:r>
                        <w:rPr>
                          <w:color w:val="000000"/>
                          <w:lang w:val="en-US"/>
                        </w:rPr>
                        <w:t>Coefficient</w:t>
                      </w:r>
                      <w:r w:rsidRPr="00D4157C">
                        <w:rPr>
                          <w:color w:val="000000"/>
                        </w:rPr>
                        <w:t xml:space="preserve"> </w:t>
                      </w:r>
                      <w:r w:rsidR="00F74CB9">
                        <w:rPr>
                          <w:color w:val="000000"/>
                          <w:lang w:val="en-US"/>
                        </w:rPr>
                        <w:t>1</w:t>
                      </w:r>
                      <w:r w:rsidRPr="00D4157C">
                        <w:rPr>
                          <w:color w:val="000000"/>
                        </w:rPr>
                        <w:t>.5</w:t>
                      </w:r>
                    </w:p>
                  </w:txbxContent>
                </v:textbox>
                <o:callout v:ext="edit" minusy="t"/>
              </v:shape>
            </w:pict>
          </mc:Fallback>
        </mc:AlternateContent>
      </w:r>
      <w:r w:rsidRPr="000F54A7">
        <w:rPr>
          <w:noProof/>
          <w:lang w:eastAsia="ru-RU"/>
        </w:rPr>
        <w:drawing>
          <wp:inline distT="0" distB="0" distL="0" distR="0" wp14:anchorId="0B55E910" wp14:editId="3F5E6C09">
            <wp:extent cx="5943600" cy="3221127"/>
            <wp:effectExtent l="0" t="0" r="0" b="0"/>
            <wp:docPr id="284" name="Рисунок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 name="Рисунок 120"/>
                    <pic:cNvPicPr>
                      <a:picLocks noChangeAspect="1" noChangeArrowheads="1"/>
                    </pic:cNvPicPr>
                  </pic:nvPicPr>
                  <pic:blipFill>
                    <a:blip r:embed="rId339" cstate="print">
                      <a:extLst>
                        <a:ext uri="{28A0092B-C50C-407E-A947-70E740481C1C}">
                          <a14:useLocalDpi xmlns:a14="http://schemas.microsoft.com/office/drawing/2010/main" val="0"/>
                        </a:ext>
                      </a:extLst>
                    </a:blip>
                    <a:stretch>
                      <a:fillRect/>
                    </a:stretch>
                  </pic:blipFill>
                  <pic:spPr bwMode="auto">
                    <a:xfrm>
                      <a:off x="0" y="0"/>
                      <a:ext cx="5943600" cy="3221127"/>
                    </a:xfrm>
                    <a:prstGeom prst="rect">
                      <a:avLst/>
                    </a:prstGeom>
                    <a:noFill/>
                    <a:ln>
                      <a:noFill/>
                    </a:ln>
                  </pic:spPr>
                </pic:pic>
              </a:graphicData>
            </a:graphic>
          </wp:inline>
        </w:drawing>
      </w:r>
    </w:p>
    <w:p w14:paraId="7EB77A39" w14:textId="77777777" w:rsidR="006F1127" w:rsidRPr="000F54A7" w:rsidRDefault="006F1127" w:rsidP="0072159C">
      <w:pPr>
        <w:rPr>
          <w:rFonts w:cs="Calibri"/>
          <w:lang w:val="en-US"/>
        </w:rPr>
      </w:pPr>
    </w:p>
    <w:p w14:paraId="5FD8C980" w14:textId="77777777" w:rsidR="006F1127" w:rsidRPr="000F54A7" w:rsidRDefault="00385F9B" w:rsidP="0072159C">
      <w:pPr>
        <w:rPr>
          <w:rFonts w:cs="Calibri"/>
          <w:lang w:val="en-US"/>
        </w:rPr>
      </w:pPr>
      <w:r w:rsidRPr="000F54A7">
        <w:rPr>
          <w:noProof/>
          <w:lang w:eastAsia="ru-RU"/>
        </w:rPr>
        <mc:AlternateContent>
          <mc:Choice Requires="wps">
            <w:drawing>
              <wp:anchor distT="0" distB="0" distL="114300" distR="114300" simplePos="0" relativeHeight="251801088" behindDoc="0" locked="0" layoutInCell="1" allowOverlap="1" wp14:anchorId="56899CA6" wp14:editId="5CD6620C">
                <wp:simplePos x="0" y="0"/>
                <wp:positionH relativeFrom="column">
                  <wp:posOffset>294005</wp:posOffset>
                </wp:positionH>
                <wp:positionV relativeFrom="paragraph">
                  <wp:posOffset>2542540</wp:posOffset>
                </wp:positionV>
                <wp:extent cx="1323975" cy="280670"/>
                <wp:effectExtent l="0" t="590550" r="657225" b="24130"/>
                <wp:wrapNone/>
                <wp:docPr id="386" name="Выноска: линия 38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23975" cy="280670"/>
                        </a:xfrm>
                        <a:prstGeom prst="borderCallout1">
                          <a:avLst>
                            <a:gd name="adj1" fmla="val -203098"/>
                            <a:gd name="adj2" fmla="val 145865"/>
                            <a:gd name="adj3" fmla="val 25065"/>
                            <a:gd name="adj4" fmla="val 111930"/>
                          </a:avLst>
                        </a:prstGeom>
                        <a:solidFill>
                          <a:sysClr val="window" lastClr="FFFFFF"/>
                        </a:solidFill>
                        <a:ln w="12700" cap="flat" cmpd="sng" algn="ctr">
                          <a:solidFill>
                            <a:srgbClr val="FF0000"/>
                          </a:solidFill>
                          <a:prstDash val="solid"/>
                          <a:miter lim="800000"/>
                        </a:ln>
                        <a:effectLst/>
                      </wps:spPr>
                      <wps:txbx>
                        <w:txbxContent>
                          <w:p w14:paraId="6CC1347D" w14:textId="4B540748" w:rsidR="00FE75EA" w:rsidRPr="00D4157C" w:rsidRDefault="00FE75EA" w:rsidP="006F1127">
                            <w:pPr>
                              <w:jc w:val="center"/>
                              <w:rPr>
                                <w:color w:val="000000"/>
                              </w:rPr>
                            </w:pPr>
                            <w:r>
                              <w:rPr>
                                <w:color w:val="000000"/>
                                <w:lang w:val="en-US"/>
                              </w:rPr>
                              <w:t>Coefficient</w:t>
                            </w:r>
                            <w:r w:rsidRPr="00D4157C">
                              <w:rPr>
                                <w:color w:val="000000"/>
                              </w:rPr>
                              <w:t xml:space="preserve"> </w:t>
                            </w:r>
                            <w:r w:rsidR="00F74CB9">
                              <w:rPr>
                                <w:color w:val="000000"/>
                                <w:lang w:val="en-US"/>
                              </w:rPr>
                              <w:t>3</w:t>
                            </w:r>
                            <w:r w:rsidRPr="00D4157C">
                              <w:rPr>
                                <w:color w:val="000000"/>
                              </w:rPr>
                              <w:t>.5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6899CA6" id="Выноска: линия 386" o:spid="_x0000_s1284" type="#_x0000_t47" style="position:absolute;margin-left:23.15pt;margin-top:200.2pt;width:104.25pt;height:22.1pt;z-index:251801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" adj="24177,5414,31507,-43869" fillcolor="window" strokecolor="red" strokeweight="1pt">
                <v:textbox>
                  <w:txbxContent>
                    <w:p w14:paraId="6CC1347D" w14:textId="4B540748" w:rsidR="00FE75EA" w:rsidRPr="00D4157C" w:rsidRDefault="00FE75EA" w:rsidP="006F1127">
                      <w:pPr>
                        <w:jc w:val="center"/>
                        <w:rPr>
                          <w:color w:val="000000"/>
                        </w:rPr>
                      </w:pPr>
                      <w:r>
                        <w:rPr>
                          <w:color w:val="000000"/>
                          <w:lang w:val="en-US"/>
                        </w:rPr>
                        <w:t>Coefficient</w:t>
                      </w:r>
                      <w:r w:rsidRPr="00D4157C">
                        <w:rPr>
                          <w:color w:val="000000"/>
                        </w:rPr>
                        <w:t xml:space="preserve"> </w:t>
                      </w:r>
                      <w:r w:rsidR="00F74CB9">
                        <w:rPr>
                          <w:color w:val="000000"/>
                          <w:lang w:val="en-US"/>
                        </w:rPr>
                        <w:t>3</w:t>
                      </w:r>
                      <w:r w:rsidRPr="00D4157C">
                        <w:rPr>
                          <w:color w:val="000000"/>
                        </w:rPr>
                        <w:t>.5</w:t>
                      </w:r>
                    </w:p>
                  </w:txbxContent>
                </v:textbox>
                <o:callout v:ext="edit" minusy="t"/>
              </v:shape>
            </w:pict>
          </mc:Fallback>
        </mc:AlternateContent>
      </w:r>
      <w:r w:rsidRPr="000F54A7">
        <w:rPr>
          <w:noProof/>
          <w:lang w:eastAsia="ru-RU"/>
        </w:rPr>
        <w:drawing>
          <wp:inline distT="0" distB="0" distL="0" distR="0" wp14:anchorId="039F7CD2" wp14:editId="1EF530D0">
            <wp:extent cx="5925272" cy="3211195"/>
            <wp:effectExtent l="0" t="0" r="0" b="8255"/>
            <wp:docPr id="285" name="Рисунок 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 name="Рисунок 341"/>
                    <pic:cNvPicPr>
                      <a:picLocks noChangeAspect="1" noChangeArrowheads="1"/>
                    </pic:cNvPicPr>
                  </pic:nvPicPr>
                  <pic:blipFill>
                    <a:blip r:embed="rId340" cstate="print">
                      <a:extLst>
                        <a:ext uri="{28A0092B-C50C-407E-A947-70E740481C1C}">
                          <a14:useLocalDpi xmlns:a14="http://schemas.microsoft.com/office/drawing/2010/main" val="0"/>
                        </a:ext>
                      </a:extLst>
                    </a:blip>
                    <a:stretch>
                      <a:fillRect/>
                    </a:stretch>
                  </pic:blipFill>
                  <pic:spPr bwMode="auto">
                    <a:xfrm>
                      <a:off x="0" y="0"/>
                      <a:ext cx="5925272" cy="3211195"/>
                    </a:xfrm>
                    <a:prstGeom prst="rect">
                      <a:avLst/>
                    </a:prstGeom>
                    <a:noFill/>
                    <a:ln>
                      <a:noFill/>
                    </a:ln>
                  </pic:spPr>
                </pic:pic>
              </a:graphicData>
            </a:graphic>
          </wp:inline>
        </w:drawing>
      </w:r>
    </w:p>
    <w:p w14:paraId="1AB729D0" w14:textId="77777777" w:rsidR="00126A25" w:rsidRPr="000F54A7" w:rsidRDefault="00126A25" w:rsidP="0072159C">
      <w:pPr>
        <w:rPr>
          <w:rFonts w:cs="Calibri"/>
          <w:lang w:val="en-US"/>
        </w:rPr>
      </w:pPr>
    </w:p>
    <w:p w14:paraId="7FCBE321" w14:textId="77777777" w:rsidR="00126A25" w:rsidRPr="000F54A7" w:rsidRDefault="004C41F8" w:rsidP="00CA4292">
      <w:pPr>
        <w:pStyle w:val="aa"/>
        <w:numPr>
          <w:ilvl w:val="2"/>
          <w:numId w:val="2"/>
        </w:numPr>
        <w:rPr>
          <w:rFonts w:cs="Calibri"/>
          <w:lang w:val="en-US"/>
        </w:rPr>
      </w:pPr>
      <w:r w:rsidRPr="000F54A7">
        <w:rPr>
          <w:rFonts w:cs="Times New Roman"/>
          <w:lang w:val="en-US"/>
        </w:rPr>
        <w:t>You can also set the angle at which callouts will rotate when aligned along a horizontal line.</w:t>
      </w:r>
    </w:p>
    <w:p w14:paraId="4BD56FA2" w14:textId="77777777" w:rsidR="00126A25" w:rsidRPr="000F54A7" w:rsidRDefault="00385F9B" w:rsidP="00126A25">
      <w:pPr>
        <w:rPr>
          <w:rFonts w:cs="Calibri"/>
          <w:lang w:val="en-US"/>
        </w:rPr>
      </w:pPr>
      <w:r w:rsidRPr="000F54A7">
        <w:rPr>
          <w:noProof/>
          <w:lang w:eastAsia="ru-RU"/>
        </w:rPr>
        <w:lastRenderedPageBreak/>
        <mc:AlternateContent>
          <mc:Choice Requires="wps">
            <w:drawing>
              <wp:anchor distT="0" distB="0" distL="114300" distR="114300" simplePos="0" relativeHeight="251813376" behindDoc="0" locked="0" layoutInCell="1" allowOverlap="1" wp14:anchorId="20AA4AEA" wp14:editId="4EBEB6AD">
                <wp:simplePos x="0" y="0"/>
                <wp:positionH relativeFrom="column">
                  <wp:posOffset>3579495</wp:posOffset>
                </wp:positionH>
                <wp:positionV relativeFrom="paragraph">
                  <wp:posOffset>2106295</wp:posOffset>
                </wp:positionV>
                <wp:extent cx="729615" cy="280670"/>
                <wp:effectExtent l="0" t="419100" r="13335" b="24130"/>
                <wp:wrapNone/>
                <wp:docPr id="1347524837" name="Выноска: линия 134752483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29615" cy="280670"/>
                        </a:xfrm>
                        <a:prstGeom prst="borderCallout1">
                          <a:avLst>
                            <a:gd name="adj1" fmla="val -147134"/>
                            <a:gd name="adj2" fmla="val 34693"/>
                            <a:gd name="adj3" fmla="val -26902"/>
                            <a:gd name="adj4" fmla="val 19665"/>
                          </a:avLst>
                        </a:prstGeom>
                        <a:solidFill>
                          <a:sysClr val="window" lastClr="FFFFFF"/>
                        </a:solidFill>
                        <a:ln w="12700" cap="flat" cmpd="sng" algn="ctr">
                          <a:solidFill>
                            <a:srgbClr val="FF0000"/>
                          </a:solidFill>
                          <a:prstDash val="solid"/>
                          <a:miter lim="800000"/>
                        </a:ln>
                        <a:effectLst/>
                      </wps:spPr>
                      <wps:txbx>
                        <w:txbxContent>
                          <w:p w14:paraId="7AFF6455" w14:textId="1DBFA717" w:rsidR="00FE75EA" w:rsidRPr="00D4157C" w:rsidRDefault="00FE75EA" w:rsidP="00B44FA9">
                            <w:pPr>
                              <w:jc w:val="center"/>
                              <w:rPr>
                                <w:color w:val="000000"/>
                              </w:rPr>
                            </w:pPr>
                            <w:r w:rsidRPr="00D4157C">
                              <w:rPr>
                                <w:color w:val="000000"/>
                              </w:rPr>
                              <w:t>11.</w:t>
                            </w:r>
                            <w:r w:rsidR="00A26FF8">
                              <w:rPr>
                                <w:color w:val="000000"/>
                              </w:rPr>
                              <w:t>7</w:t>
                            </w:r>
                            <w:r w:rsidRPr="00D4157C">
                              <w:rPr>
                                <w:color w:val="000000"/>
                              </w:rPr>
                              <w:t>.17</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AA4AEA" id="Выноска: линия 1347524837" o:spid="_x0000_s1285" type="#_x0000_t47" style="position:absolute;margin-left:281.85pt;margin-top:165.85pt;width:57.45pt;height:22.1pt;z-index:251813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" adj="4248,-5811,7494,-31781" fillcolor="window" strokecolor="red" strokeweight="1pt">
                <v:textbox>
                  <w:txbxContent>
                    <w:p w14:paraId="7AFF6455" w14:textId="1DBFA717" w:rsidR="00FE75EA" w:rsidRPr="00D4157C" w:rsidRDefault="00FE75EA" w:rsidP="00B44FA9">
                      <w:pPr>
                        <w:jc w:val="center"/>
                        <w:rPr>
                          <w:color w:val="000000"/>
                        </w:rPr>
                      </w:pPr>
                      <w:r w:rsidRPr="00D4157C">
                        <w:rPr>
                          <w:color w:val="000000"/>
                        </w:rPr>
                        <w:t>11.</w:t>
                      </w:r>
                      <w:r w:rsidR="00A26FF8">
                        <w:rPr>
                          <w:color w:val="000000"/>
                        </w:rPr>
                        <w:t>7</w:t>
                      </w:r>
                      <w:r w:rsidRPr="00D4157C">
                        <w:rPr>
                          <w:color w:val="000000"/>
                        </w:rPr>
                        <w:t>.17</w:t>
                      </w:r>
                    </w:p>
                  </w:txbxContent>
                </v:textbox>
                <o:callout v:ext="edit" minusy="t"/>
              </v:shape>
            </w:pict>
          </mc:Fallback>
        </mc:AlternateContent>
      </w:r>
      <w:r w:rsidRPr="000F54A7">
        <w:rPr>
          <w:noProof/>
          <w:lang w:eastAsia="ru-RU"/>
        </w:rPr>
        <w:drawing>
          <wp:inline distT="0" distB="0" distL="0" distR="0" wp14:anchorId="2B5441C4" wp14:editId="49AA225D">
            <wp:extent cx="5932805" cy="3215277"/>
            <wp:effectExtent l="0" t="0" r="0" b="4445"/>
            <wp:docPr id="286" name="Рисунок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 name="Рисунок 273"/>
                    <pic:cNvPicPr>
                      <a:picLocks noChangeAspect="1" noChangeArrowheads="1"/>
                    </pic:cNvPicPr>
                  </pic:nvPicPr>
                  <pic:blipFill>
                    <a:blip r:embed="rId336" cstate="print">
                      <a:extLst>
                        <a:ext uri="{28A0092B-C50C-407E-A947-70E740481C1C}">
                          <a14:useLocalDpi xmlns:a14="http://schemas.microsoft.com/office/drawing/2010/main" val="0"/>
                        </a:ext>
                      </a:extLst>
                    </a:blip>
                    <a:stretch>
                      <a:fillRect/>
                    </a:stretch>
                  </pic:blipFill>
                  <pic:spPr bwMode="auto">
                    <a:xfrm>
                      <a:off x="0" y="0"/>
                      <a:ext cx="5932805" cy="3215277"/>
                    </a:xfrm>
                    <a:prstGeom prst="rect">
                      <a:avLst/>
                    </a:prstGeom>
                    <a:noFill/>
                    <a:ln>
                      <a:noFill/>
                    </a:ln>
                  </pic:spPr>
                </pic:pic>
              </a:graphicData>
            </a:graphic>
          </wp:inline>
        </w:drawing>
      </w:r>
    </w:p>
    <w:p w14:paraId="5628836D" w14:textId="77777777" w:rsidR="0017399F" w:rsidRDefault="0017399F" w:rsidP="0072159C">
      <w:pPr>
        <w:rPr>
          <w:rFonts w:cs="Calibri"/>
          <w:lang w:val="en-US"/>
        </w:rPr>
      </w:pPr>
    </w:p>
    <w:p w14:paraId="5AF7297E" w14:textId="5DCFCC7E" w:rsidR="006E423C" w:rsidRDefault="006E423C" w:rsidP="006E423C">
      <w:pPr>
        <w:pStyle w:val="aa"/>
        <w:numPr>
          <w:ilvl w:val="2"/>
          <w:numId w:val="2"/>
        </w:numPr>
        <w:rPr>
          <w:rFonts w:cs="Calibri"/>
          <w:lang w:val="en-US"/>
        </w:rPr>
      </w:pPr>
      <w:r w:rsidRPr="006E423C">
        <w:rPr>
          <w:rFonts w:cs="Calibri"/>
          <w:lang w:val="en-US"/>
        </w:rPr>
        <w:t>To remove a 3D layer from a drawing, go to the “Utilities” tab;</w:t>
      </w:r>
    </w:p>
    <w:p w14:paraId="738658CE" w14:textId="19427BF4" w:rsidR="006E423C" w:rsidRDefault="006E423C" w:rsidP="006E423C">
      <w:pPr>
        <w:pStyle w:val="aa"/>
        <w:numPr>
          <w:ilvl w:val="2"/>
          <w:numId w:val="2"/>
        </w:numPr>
        <w:rPr>
          <w:rFonts w:cs="Calibri"/>
          <w:lang w:val="en-US"/>
        </w:rPr>
      </w:pPr>
      <w:r w:rsidRPr="006E423C">
        <w:rPr>
          <w:rFonts w:cs="Calibri"/>
          <w:lang w:val="en-US"/>
        </w:rPr>
        <w:t>Then click the "Remove 3D from drawing" button;</w:t>
      </w:r>
    </w:p>
    <w:p w14:paraId="7F3DE775" w14:textId="3C109C4C" w:rsidR="006E423C" w:rsidRPr="006E423C" w:rsidRDefault="006E423C" w:rsidP="006E423C">
      <w:pPr>
        <w:rPr>
          <w:rFonts w:cs="Calibri"/>
          <w:lang w:val="en-US"/>
        </w:rPr>
      </w:pPr>
      <w:r w:rsidRPr="000F54A7">
        <w:rPr>
          <w:noProof/>
          <w:lang w:eastAsia="ru-RU"/>
        </w:rPr>
        <mc:AlternateContent>
          <mc:Choice Requires="wps">
            <w:drawing>
              <wp:anchor distT="0" distB="0" distL="114300" distR="114300" simplePos="0" relativeHeight="251676160" behindDoc="0" locked="0" layoutInCell="1" allowOverlap="1" wp14:anchorId="6448D2D1" wp14:editId="3CCD8336">
                <wp:simplePos x="0" y="0"/>
                <wp:positionH relativeFrom="column">
                  <wp:posOffset>2217103</wp:posOffset>
                </wp:positionH>
                <wp:positionV relativeFrom="paragraph">
                  <wp:posOffset>590233</wp:posOffset>
                </wp:positionV>
                <wp:extent cx="729615" cy="280670"/>
                <wp:effectExtent l="533400" t="304800" r="13335" b="24130"/>
                <wp:wrapNone/>
                <wp:docPr id="828492897" name="Выноска: линия 82849289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29615" cy="280670"/>
                        </a:xfrm>
                        <a:prstGeom prst="borderCallout1">
                          <a:avLst>
                            <a:gd name="adj1" fmla="val -104714"/>
                            <a:gd name="adj2" fmla="val -73010"/>
                            <a:gd name="adj3" fmla="val 13822"/>
                            <a:gd name="adj4" fmla="val -4486"/>
                          </a:avLst>
                        </a:prstGeom>
                        <a:solidFill>
                          <a:sysClr val="window" lastClr="FFFFFF"/>
                        </a:solidFill>
                        <a:ln w="12700" cap="flat" cmpd="sng" algn="ctr">
                          <a:solidFill>
                            <a:srgbClr val="FF0000"/>
                          </a:solidFill>
                          <a:prstDash val="solid"/>
                          <a:miter lim="800000"/>
                        </a:ln>
                        <a:effectLst/>
                      </wps:spPr>
                      <wps:txbx>
                        <w:txbxContent>
                          <w:p w14:paraId="34689F27" w14:textId="61E6CE40" w:rsidR="006E423C" w:rsidRPr="006E423C" w:rsidRDefault="006E423C" w:rsidP="006E423C">
                            <w:pPr>
                              <w:jc w:val="center"/>
                              <w:rPr>
                                <w:color w:val="000000"/>
                                <w:lang w:val="en-US"/>
                              </w:rPr>
                            </w:pPr>
                            <w:r w:rsidRPr="00D4157C">
                              <w:rPr>
                                <w:color w:val="000000"/>
                              </w:rPr>
                              <w:t>11.</w:t>
                            </w:r>
                            <w:r>
                              <w:rPr>
                                <w:color w:val="000000"/>
                              </w:rPr>
                              <w:t>7</w:t>
                            </w:r>
                            <w:r w:rsidRPr="00D4157C">
                              <w:rPr>
                                <w:color w:val="000000"/>
                              </w:rPr>
                              <w:t>.1</w:t>
                            </w:r>
                            <w:r>
                              <w:rPr>
                                <w:color w:val="000000"/>
                                <w:lang w:val="en-US"/>
                              </w:rPr>
                              <w:t>9</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448D2D1" id="Выноска: линия 828492897" o:spid="_x0000_s1286" type="#_x0000_t47" style="position:absolute;margin-left:174.6pt;margin-top:46.5pt;width:57.45pt;height:22.1pt;z-index:251676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" adj="-969,2986,-15770,-22618" fillcolor="window" strokecolor="red" strokeweight="1pt">
                <v:textbox>
                  <w:txbxContent>
                    <w:p w14:paraId="34689F27" w14:textId="61E6CE40" w:rsidR="006E423C" w:rsidRPr="006E423C" w:rsidRDefault="006E423C" w:rsidP="006E423C">
                      <w:pPr>
                        <w:jc w:val="center"/>
                        <w:rPr>
                          <w:color w:val="000000"/>
                          <w:lang w:val="en-US"/>
                        </w:rPr>
                      </w:pPr>
                      <w:r w:rsidRPr="00D4157C">
                        <w:rPr>
                          <w:color w:val="000000"/>
                        </w:rPr>
                        <w:t>11.</w:t>
                      </w:r>
                      <w:r>
                        <w:rPr>
                          <w:color w:val="000000"/>
                        </w:rPr>
                        <w:t>7</w:t>
                      </w:r>
                      <w:r w:rsidRPr="00D4157C">
                        <w:rPr>
                          <w:color w:val="000000"/>
                        </w:rPr>
                        <w:t>.1</w:t>
                      </w:r>
                      <w:r>
                        <w:rPr>
                          <w:color w:val="000000"/>
                          <w:lang w:val="en-US"/>
                        </w:rPr>
                        <w:t>9</w:t>
                      </w:r>
                    </w:p>
                  </w:txbxContent>
                </v:textbox>
                <o:callout v:ext="edit" minusx="t" minusy="t"/>
              </v:shape>
            </w:pict>
          </mc:Fallback>
        </mc:AlternateContent>
      </w:r>
      <w:r w:rsidRPr="000F54A7">
        <w:rPr>
          <w:noProof/>
          <w:lang w:eastAsia="ru-RU"/>
        </w:rPr>
        <mc:AlternateContent>
          <mc:Choice Requires="wps">
            <w:drawing>
              <wp:anchor distT="0" distB="0" distL="114300" distR="114300" simplePos="0" relativeHeight="251675136" behindDoc="0" locked="0" layoutInCell="1" allowOverlap="1" wp14:anchorId="573244B2" wp14:editId="3B2CB2A0">
                <wp:simplePos x="0" y="0"/>
                <wp:positionH relativeFrom="column">
                  <wp:posOffset>178753</wp:posOffset>
                </wp:positionH>
                <wp:positionV relativeFrom="paragraph">
                  <wp:posOffset>642620</wp:posOffset>
                </wp:positionV>
                <wp:extent cx="729615" cy="280670"/>
                <wp:effectExtent l="0" t="457200" r="13335" b="24130"/>
                <wp:wrapNone/>
                <wp:docPr id="1834530080" name="Выноска: линия 183453008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29615" cy="280670"/>
                        </a:xfrm>
                        <a:prstGeom prst="borderCallout1">
                          <a:avLst>
                            <a:gd name="adj1" fmla="val -162406"/>
                            <a:gd name="adj2" fmla="val 26207"/>
                            <a:gd name="adj3" fmla="val -26902"/>
                            <a:gd name="adj4" fmla="val 19665"/>
                          </a:avLst>
                        </a:prstGeom>
                        <a:solidFill>
                          <a:sysClr val="window" lastClr="FFFFFF"/>
                        </a:solidFill>
                        <a:ln w="12700" cap="flat" cmpd="sng" algn="ctr">
                          <a:solidFill>
                            <a:srgbClr val="FF0000"/>
                          </a:solidFill>
                          <a:prstDash val="solid"/>
                          <a:miter lim="800000"/>
                        </a:ln>
                        <a:effectLst/>
                      </wps:spPr>
                      <wps:txbx>
                        <w:txbxContent>
                          <w:p w14:paraId="780C3F6B" w14:textId="44888F7B" w:rsidR="006E423C" w:rsidRPr="006E423C" w:rsidRDefault="006E423C" w:rsidP="006E423C">
                            <w:pPr>
                              <w:jc w:val="center"/>
                              <w:rPr>
                                <w:color w:val="000000"/>
                                <w:lang w:val="en-US"/>
                              </w:rPr>
                            </w:pPr>
                            <w:r w:rsidRPr="00D4157C">
                              <w:rPr>
                                <w:color w:val="000000"/>
                              </w:rPr>
                              <w:t>11.</w:t>
                            </w:r>
                            <w:r>
                              <w:rPr>
                                <w:color w:val="000000"/>
                              </w:rPr>
                              <w:t>7</w:t>
                            </w:r>
                            <w:r w:rsidRPr="00D4157C">
                              <w:rPr>
                                <w:color w:val="000000"/>
                              </w:rPr>
                              <w:t>.1</w:t>
                            </w:r>
                            <w:r>
                              <w:rPr>
                                <w:color w:val="000000"/>
                                <w:lang w:val="en-US"/>
                              </w:rPr>
                              <w:t>8</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73244B2" id="Выноска: линия 1834530080" o:spid="_x0000_s1287" type="#_x0000_t47" style="position:absolute;margin-left:14.1pt;margin-top:50.6pt;width:57.45pt;height:22.1pt;z-index:251675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" adj="4248,-5811,5661,-35080" fillcolor="window" strokecolor="red" strokeweight="1pt">
                <v:textbox>
                  <w:txbxContent>
                    <w:p w14:paraId="780C3F6B" w14:textId="44888F7B" w:rsidR="006E423C" w:rsidRPr="006E423C" w:rsidRDefault="006E423C" w:rsidP="006E423C">
                      <w:pPr>
                        <w:jc w:val="center"/>
                        <w:rPr>
                          <w:color w:val="000000"/>
                          <w:lang w:val="en-US"/>
                        </w:rPr>
                      </w:pPr>
                      <w:r w:rsidRPr="00D4157C">
                        <w:rPr>
                          <w:color w:val="000000"/>
                        </w:rPr>
                        <w:t>11.</w:t>
                      </w:r>
                      <w:r>
                        <w:rPr>
                          <w:color w:val="000000"/>
                        </w:rPr>
                        <w:t>7</w:t>
                      </w:r>
                      <w:r w:rsidRPr="00D4157C">
                        <w:rPr>
                          <w:color w:val="000000"/>
                        </w:rPr>
                        <w:t>.1</w:t>
                      </w:r>
                      <w:r>
                        <w:rPr>
                          <w:color w:val="000000"/>
                          <w:lang w:val="en-US"/>
                        </w:rPr>
                        <w:t>8</w:t>
                      </w:r>
                    </w:p>
                  </w:txbxContent>
                </v:textbox>
                <o:callout v:ext="edit" minusy="t"/>
              </v:shape>
            </w:pict>
          </mc:Fallback>
        </mc:AlternateContent>
      </w:r>
      <w:r>
        <w:rPr>
          <w:noProof/>
        </w:rPr>
        <w:drawing>
          <wp:inline distT="0" distB="0" distL="0" distR="0" wp14:anchorId="0C50BC14" wp14:editId="7895D5CA">
            <wp:extent cx="5939790" cy="3228975"/>
            <wp:effectExtent l="0" t="0" r="3810" b="9525"/>
            <wp:docPr id="1498985013" name="Рисунок 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341" cstate="print">
                      <a:extLst>
                        <a:ext uri="{28A0092B-C50C-407E-A947-70E740481C1C}">
                          <a14:useLocalDpi xmlns:a14="http://schemas.microsoft.com/office/drawing/2010/main" val="0"/>
                        </a:ext>
                      </a:extLst>
                    </a:blip>
                    <a:srcRect/>
                    <a:stretch>
                      <a:fillRect/>
                    </a:stretch>
                  </pic:blipFill>
                  <pic:spPr bwMode="auto">
                    <a:xfrm>
                      <a:off x="0" y="0"/>
                      <a:ext cx="5939790" cy="3228975"/>
                    </a:xfrm>
                    <a:prstGeom prst="rect">
                      <a:avLst/>
                    </a:prstGeom>
                    <a:noFill/>
                    <a:ln>
                      <a:noFill/>
                    </a:ln>
                  </pic:spPr>
                </pic:pic>
              </a:graphicData>
            </a:graphic>
          </wp:inline>
        </w:drawing>
      </w:r>
    </w:p>
    <w:p w14:paraId="20FFFC1C" w14:textId="77777777" w:rsidR="006E423C" w:rsidRDefault="006E423C" w:rsidP="0072159C">
      <w:pPr>
        <w:rPr>
          <w:rFonts w:cs="Calibri"/>
          <w:lang w:val="en-US"/>
        </w:rPr>
      </w:pPr>
    </w:p>
    <w:p w14:paraId="67EC8B2E" w14:textId="36B7AF61" w:rsidR="006E423C" w:rsidRPr="006E423C" w:rsidRDefault="006E423C" w:rsidP="006E423C">
      <w:pPr>
        <w:pStyle w:val="aa"/>
        <w:numPr>
          <w:ilvl w:val="2"/>
          <w:numId w:val="2"/>
        </w:numPr>
        <w:rPr>
          <w:rFonts w:cs="Calibri"/>
          <w:lang w:val="en-US"/>
        </w:rPr>
      </w:pPr>
      <w:r w:rsidRPr="006E423C">
        <w:rPr>
          <w:rFonts w:cs="Calibri"/>
          <w:lang w:val="en-US"/>
        </w:rPr>
        <w:t>In the window that opens, select “Yes”;</w:t>
      </w:r>
    </w:p>
    <w:p w14:paraId="5CD11928" w14:textId="63F521A2" w:rsidR="006E423C" w:rsidRDefault="006E423C" w:rsidP="0072159C">
      <w:pPr>
        <w:rPr>
          <w:rFonts w:cs="Calibri"/>
          <w:lang w:val="en-US"/>
        </w:rPr>
      </w:pPr>
      <w:r>
        <w:rPr>
          <w:noProof/>
        </w:rPr>
        <w:lastRenderedPageBreak/>
        <w:drawing>
          <wp:inline distT="0" distB="0" distL="0" distR="0" wp14:anchorId="45ABCD7A" wp14:editId="53477D11">
            <wp:extent cx="5939790" cy="3224530"/>
            <wp:effectExtent l="0" t="0" r="3810" b="0"/>
            <wp:docPr id="1633410308" name="Рисунок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342" cstate="print">
                      <a:extLst>
                        <a:ext uri="{28A0092B-C50C-407E-A947-70E740481C1C}">
                          <a14:useLocalDpi xmlns:a14="http://schemas.microsoft.com/office/drawing/2010/main" val="0"/>
                        </a:ext>
                      </a:extLst>
                    </a:blip>
                    <a:srcRect/>
                    <a:stretch>
                      <a:fillRect/>
                    </a:stretch>
                  </pic:blipFill>
                  <pic:spPr bwMode="auto">
                    <a:xfrm>
                      <a:off x="0" y="0"/>
                      <a:ext cx="5939790" cy="3224530"/>
                    </a:xfrm>
                    <a:prstGeom prst="rect">
                      <a:avLst/>
                    </a:prstGeom>
                    <a:noFill/>
                    <a:ln>
                      <a:noFill/>
                    </a:ln>
                  </pic:spPr>
                </pic:pic>
              </a:graphicData>
            </a:graphic>
          </wp:inline>
        </w:drawing>
      </w:r>
    </w:p>
    <w:p w14:paraId="28E0C646" w14:textId="00953BFC" w:rsidR="006E423C" w:rsidRDefault="006E423C" w:rsidP="0072159C">
      <w:pPr>
        <w:rPr>
          <w:rFonts w:cs="Calibri"/>
          <w:lang w:val="en-US"/>
        </w:rPr>
      </w:pPr>
      <w:r w:rsidRPr="006E423C">
        <w:rPr>
          <w:rFonts w:cs="Calibri"/>
          <w:lang w:val="en-US"/>
        </w:rPr>
        <w:t>After this, the 3D layer will be deleted from the current drawing, along with all the elements that are on it.</w:t>
      </w:r>
    </w:p>
    <w:p w14:paraId="1D9F8A32" w14:textId="5DBD8515" w:rsidR="006E423C" w:rsidRDefault="006E423C" w:rsidP="0072159C">
      <w:pPr>
        <w:rPr>
          <w:rFonts w:cs="Calibri"/>
          <w:lang w:val="en-US"/>
        </w:rPr>
      </w:pPr>
      <w:r>
        <w:rPr>
          <w:noProof/>
        </w:rPr>
        <w:drawing>
          <wp:inline distT="0" distB="0" distL="0" distR="0" wp14:anchorId="03086F5B" wp14:editId="048A9374">
            <wp:extent cx="5939790" cy="3228975"/>
            <wp:effectExtent l="0" t="0" r="3810" b="9525"/>
            <wp:docPr id="501199993" name="Рисунок 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343" cstate="print">
                      <a:extLst>
                        <a:ext uri="{28A0092B-C50C-407E-A947-70E740481C1C}">
                          <a14:useLocalDpi xmlns:a14="http://schemas.microsoft.com/office/drawing/2010/main" val="0"/>
                        </a:ext>
                      </a:extLst>
                    </a:blip>
                    <a:srcRect/>
                    <a:stretch>
                      <a:fillRect/>
                    </a:stretch>
                  </pic:blipFill>
                  <pic:spPr bwMode="auto">
                    <a:xfrm>
                      <a:off x="0" y="0"/>
                      <a:ext cx="5939790" cy="3228975"/>
                    </a:xfrm>
                    <a:prstGeom prst="rect">
                      <a:avLst/>
                    </a:prstGeom>
                    <a:noFill/>
                    <a:ln>
                      <a:noFill/>
                    </a:ln>
                  </pic:spPr>
                </pic:pic>
              </a:graphicData>
            </a:graphic>
          </wp:inline>
        </w:drawing>
      </w:r>
    </w:p>
    <w:p w14:paraId="2CF1A794" w14:textId="70FD7C9C" w:rsidR="006E423C" w:rsidRDefault="006E423C" w:rsidP="0072159C">
      <w:pPr>
        <w:rPr>
          <w:rFonts w:cs="Calibri"/>
          <w:lang w:val="en-US"/>
        </w:rPr>
      </w:pPr>
      <w:r>
        <w:rPr>
          <w:noProof/>
        </w:rPr>
        <w:lastRenderedPageBreak/>
        <w:drawing>
          <wp:inline distT="0" distB="0" distL="0" distR="0" wp14:anchorId="40799E05" wp14:editId="008189A8">
            <wp:extent cx="5939790" cy="3221355"/>
            <wp:effectExtent l="0" t="0" r="3810" b="0"/>
            <wp:docPr id="1317606782" name="Рисунок 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344" cstate="print">
                      <a:extLst>
                        <a:ext uri="{28A0092B-C50C-407E-A947-70E740481C1C}">
                          <a14:useLocalDpi xmlns:a14="http://schemas.microsoft.com/office/drawing/2010/main" val="0"/>
                        </a:ext>
                      </a:extLst>
                    </a:blip>
                    <a:srcRect/>
                    <a:stretch>
                      <a:fillRect/>
                    </a:stretch>
                  </pic:blipFill>
                  <pic:spPr bwMode="auto">
                    <a:xfrm>
                      <a:off x="0" y="0"/>
                      <a:ext cx="5939790" cy="3221355"/>
                    </a:xfrm>
                    <a:prstGeom prst="rect">
                      <a:avLst/>
                    </a:prstGeom>
                    <a:noFill/>
                    <a:ln>
                      <a:noFill/>
                    </a:ln>
                  </pic:spPr>
                </pic:pic>
              </a:graphicData>
            </a:graphic>
          </wp:inline>
        </w:drawing>
      </w:r>
    </w:p>
    <w:p w14:paraId="0850A881" w14:textId="59BADB32" w:rsidR="006E423C" w:rsidRDefault="006E423C" w:rsidP="0072159C">
      <w:pPr>
        <w:rPr>
          <w:rFonts w:cs="Calibri"/>
          <w:lang w:val="en-US"/>
        </w:rPr>
      </w:pPr>
      <w:r w:rsidRPr="006E423C">
        <w:rPr>
          <w:rFonts w:cs="Calibri"/>
          <w:lang w:val="en-US"/>
        </w:rPr>
        <w:t xml:space="preserve">Note: </w:t>
      </w:r>
      <w:r w:rsidRPr="006E423C">
        <w:rPr>
          <w:rFonts w:cs="Calibri"/>
          <w:b/>
          <w:bCs/>
          <w:i/>
          <w:iCs/>
          <w:lang w:val="en-US"/>
        </w:rPr>
        <w:t>The 3D layer is permanently deleted from the drawing, so you should first copy the drawing and only then delete it!</w:t>
      </w:r>
    </w:p>
    <w:p w14:paraId="4BA2B20C" w14:textId="77777777" w:rsidR="006E423C" w:rsidRDefault="006E423C" w:rsidP="0072159C">
      <w:pPr>
        <w:rPr>
          <w:rFonts w:cs="Calibri"/>
          <w:lang w:val="en-US"/>
        </w:rPr>
      </w:pPr>
    </w:p>
    <w:p w14:paraId="0D2E1ECA" w14:textId="77777777" w:rsidR="006E423C" w:rsidRPr="000F54A7" w:rsidRDefault="006E423C" w:rsidP="0072159C">
      <w:pPr>
        <w:rPr>
          <w:rFonts w:cs="Calibri"/>
          <w:lang w:val="en-US"/>
        </w:rPr>
      </w:pPr>
    </w:p>
    <w:p w14:paraId="6B46C3D0" w14:textId="77777777" w:rsidR="004C41F8" w:rsidRPr="000F54A7" w:rsidRDefault="004C41F8" w:rsidP="004C41F8">
      <w:pPr>
        <w:pStyle w:val="aa"/>
        <w:numPr>
          <w:ilvl w:val="1"/>
          <w:numId w:val="2"/>
        </w:numPr>
        <w:spacing w:line="260" w:lineRule="auto"/>
        <w:jc w:val="both"/>
        <w:outlineLvl w:val="1"/>
        <w:rPr>
          <w:rFonts w:cs="Times New Roman"/>
          <w:b/>
          <w:sz w:val="24"/>
          <w:szCs w:val="24"/>
          <w:lang w:val="en-US"/>
        </w:rPr>
      </w:pPr>
      <w:bookmarkStart w:id="134" w:name="_Toc173233831"/>
      <w:bookmarkStart w:id="135" w:name="_Toc209524870"/>
      <w:r w:rsidRPr="000F54A7">
        <w:rPr>
          <w:rFonts w:cs="Times New Roman"/>
          <w:b/>
          <w:sz w:val="24"/>
          <w:szCs w:val="24"/>
          <w:lang w:val="en-US"/>
        </w:rPr>
        <w:t>Utilities tables</w:t>
      </w:r>
      <w:bookmarkEnd w:id="134"/>
      <w:bookmarkEnd w:id="135"/>
    </w:p>
    <w:p w14:paraId="14D2ECE4" w14:textId="77777777" w:rsidR="004C41F8" w:rsidRPr="000F54A7" w:rsidRDefault="004C41F8" w:rsidP="004C41F8">
      <w:pPr>
        <w:rPr>
          <w:rFonts w:cs="Calibri"/>
          <w:b/>
          <w:bCs/>
          <w:lang w:val="en-US"/>
        </w:rPr>
      </w:pPr>
    </w:p>
    <w:p w14:paraId="7AD690B6" w14:textId="77777777" w:rsidR="00CF020F" w:rsidRPr="000F54A7" w:rsidRDefault="004C41F8" w:rsidP="004C41F8">
      <w:pPr>
        <w:pStyle w:val="aa"/>
        <w:numPr>
          <w:ilvl w:val="2"/>
          <w:numId w:val="2"/>
        </w:numPr>
        <w:jc w:val="both"/>
        <w:rPr>
          <w:rFonts w:cs="Calibri"/>
          <w:lang w:val="en-US"/>
        </w:rPr>
      </w:pPr>
      <w:r w:rsidRPr="000F54A7">
        <w:rPr>
          <w:rFonts w:cs="Times New Roman"/>
          <w:lang w:val="en-US"/>
        </w:rPr>
        <w:t>To create a utility table, go to the “Indexing and tables” section and click the “Utilities tables” button and select the desired table</w:t>
      </w:r>
      <w:r w:rsidR="00CF020F" w:rsidRPr="000F54A7">
        <w:rPr>
          <w:rFonts w:cs="Calibri"/>
          <w:lang w:val="en-US"/>
        </w:rPr>
        <w:t>;</w:t>
      </w:r>
    </w:p>
    <w:p w14:paraId="147A8491" w14:textId="77777777" w:rsidR="00CF020F" w:rsidRPr="000F54A7" w:rsidRDefault="00385F9B" w:rsidP="00D16A57">
      <w:pPr>
        <w:jc w:val="both"/>
        <w:rPr>
          <w:rFonts w:cs="Calibri"/>
          <w:lang w:val="en-US"/>
        </w:rPr>
      </w:pPr>
      <w:r w:rsidRPr="000F54A7">
        <w:rPr>
          <w:noProof/>
          <w:lang w:eastAsia="ru-RU"/>
        </w:rPr>
        <mc:AlternateContent>
          <mc:Choice Requires="wps">
            <w:drawing>
              <wp:anchor distT="0" distB="0" distL="114300" distR="114300" simplePos="0" relativeHeight="251594240" behindDoc="0" locked="0" layoutInCell="1" allowOverlap="1" wp14:anchorId="7410CBE9" wp14:editId="06AE6FD1">
                <wp:simplePos x="0" y="0"/>
                <wp:positionH relativeFrom="column">
                  <wp:posOffset>4273249</wp:posOffset>
                </wp:positionH>
                <wp:positionV relativeFrom="paragraph">
                  <wp:posOffset>118654</wp:posOffset>
                </wp:positionV>
                <wp:extent cx="647065" cy="280670"/>
                <wp:effectExtent l="552450" t="0" r="19685" b="24130"/>
                <wp:wrapNone/>
                <wp:docPr id="370" name="Выноска: линия 37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47065" cy="280670"/>
                        </a:xfrm>
                        <a:prstGeom prst="borderCallout1">
                          <a:avLst>
                            <a:gd name="adj1" fmla="val 31122"/>
                            <a:gd name="adj2" fmla="val -85383"/>
                            <a:gd name="adj3" fmla="val 52184"/>
                            <a:gd name="adj4" fmla="val -10216"/>
                          </a:avLst>
                        </a:prstGeom>
                        <a:solidFill>
                          <a:sysClr val="window" lastClr="FFFFFF"/>
                        </a:solidFill>
                        <a:ln w="12700" cap="flat" cmpd="sng" algn="ctr">
                          <a:solidFill>
                            <a:srgbClr val="FF0000"/>
                          </a:solidFill>
                          <a:prstDash val="solid"/>
                          <a:miter lim="800000"/>
                        </a:ln>
                        <a:effectLst/>
                      </wps:spPr>
                      <wps:txbx>
                        <w:txbxContent>
                          <w:p w14:paraId="00ABC623" w14:textId="68271E63" w:rsidR="00FE75EA" w:rsidRPr="00D4157C" w:rsidRDefault="00FE75EA" w:rsidP="00CF020F">
                            <w:pPr>
                              <w:jc w:val="center"/>
                              <w:rPr>
                                <w:color w:val="000000"/>
                              </w:rPr>
                            </w:pPr>
                            <w:r w:rsidRPr="00D4157C">
                              <w:rPr>
                                <w:color w:val="000000"/>
                              </w:rPr>
                              <w:t>11.</w:t>
                            </w:r>
                            <w:r w:rsidR="00A26FF8">
                              <w:rPr>
                                <w:color w:val="000000"/>
                              </w:rPr>
                              <w:t>8</w:t>
                            </w:r>
                            <w:r w:rsidRPr="00D4157C">
                              <w:rPr>
                                <w:color w:val="000000"/>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410CBE9" id="Выноска: линия 370" o:spid="_x0000_s1288" type="#_x0000_t47" style="position:absolute;left:0;text-align:left;margin-left:336.5pt;margin-top:9.35pt;width:50.95pt;height:22.1pt;z-index:251594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" adj="-2207,11272,-18443,6722" fillcolor="window" strokecolor="red" strokeweight="1pt">
                <v:textbox>
                  <w:txbxContent>
                    <w:p w14:paraId="00ABC623" w14:textId="68271E63" w:rsidR="00FE75EA" w:rsidRPr="00D4157C" w:rsidRDefault="00FE75EA" w:rsidP="00CF020F">
                      <w:pPr>
                        <w:jc w:val="center"/>
                        <w:rPr>
                          <w:color w:val="000000"/>
                        </w:rPr>
                      </w:pPr>
                      <w:r w:rsidRPr="00D4157C">
                        <w:rPr>
                          <w:color w:val="000000"/>
                        </w:rPr>
                        <w:t>11.</w:t>
                      </w:r>
                      <w:r w:rsidR="00A26FF8">
                        <w:rPr>
                          <w:color w:val="000000"/>
                        </w:rPr>
                        <w:t>8</w:t>
                      </w:r>
                      <w:r w:rsidRPr="00D4157C">
                        <w:rPr>
                          <w:color w:val="000000"/>
                        </w:rPr>
                        <w:t>.1</w:t>
                      </w:r>
                    </w:p>
                  </w:txbxContent>
                </v:textbox>
                <o:callout v:ext="edit" minusx="t" minusy="t"/>
              </v:shape>
            </w:pict>
          </mc:Fallback>
        </mc:AlternateContent>
      </w:r>
      <w:r w:rsidRPr="000F54A7">
        <w:rPr>
          <w:rFonts w:cs="Calibri"/>
          <w:noProof/>
          <w:lang w:eastAsia="ru-RU"/>
        </w:rPr>
        <w:drawing>
          <wp:inline distT="0" distB="0" distL="0" distR="0" wp14:anchorId="114C1F04" wp14:editId="73456E6C">
            <wp:extent cx="5925272" cy="3211195"/>
            <wp:effectExtent l="0" t="0" r="0" b="8255"/>
            <wp:docPr id="287" name="Рисунок 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Рисунок 369"/>
                    <pic:cNvPicPr>
                      <a:picLocks noChangeAspect="1" noChangeArrowheads="1"/>
                    </pic:cNvPicPr>
                  </pic:nvPicPr>
                  <pic:blipFill>
                    <a:blip r:embed="rId345" cstate="print">
                      <a:extLst>
                        <a:ext uri="{28A0092B-C50C-407E-A947-70E740481C1C}">
                          <a14:useLocalDpi xmlns:a14="http://schemas.microsoft.com/office/drawing/2010/main" val="0"/>
                        </a:ext>
                      </a:extLst>
                    </a:blip>
                    <a:stretch>
                      <a:fillRect/>
                    </a:stretch>
                  </pic:blipFill>
                  <pic:spPr bwMode="auto">
                    <a:xfrm>
                      <a:off x="0" y="0"/>
                      <a:ext cx="5925272" cy="3211195"/>
                    </a:xfrm>
                    <a:prstGeom prst="rect">
                      <a:avLst/>
                    </a:prstGeom>
                    <a:noFill/>
                    <a:ln>
                      <a:noFill/>
                    </a:ln>
                  </pic:spPr>
                </pic:pic>
              </a:graphicData>
            </a:graphic>
          </wp:inline>
        </w:drawing>
      </w:r>
    </w:p>
    <w:p w14:paraId="3B3C5843" w14:textId="77777777" w:rsidR="00CF020F" w:rsidRPr="000F54A7" w:rsidRDefault="00CF020F" w:rsidP="00D16A57">
      <w:pPr>
        <w:jc w:val="both"/>
        <w:rPr>
          <w:rFonts w:cs="Calibri"/>
          <w:lang w:val="en-US"/>
        </w:rPr>
      </w:pPr>
    </w:p>
    <w:p w14:paraId="1512D4EA" w14:textId="77777777" w:rsidR="00CF020F" w:rsidRPr="000F54A7" w:rsidRDefault="004C41F8" w:rsidP="009339C4">
      <w:pPr>
        <w:pStyle w:val="aa"/>
        <w:numPr>
          <w:ilvl w:val="2"/>
          <w:numId w:val="2"/>
        </w:numPr>
        <w:jc w:val="both"/>
        <w:rPr>
          <w:rFonts w:cs="Calibri"/>
          <w:lang w:val="en-US"/>
        </w:rPr>
      </w:pPr>
      <w:r w:rsidRPr="000F54A7">
        <w:rPr>
          <w:rFonts w:cs="Times New Roman"/>
          <w:lang w:val="en-US"/>
        </w:rPr>
        <w:lastRenderedPageBreak/>
        <w:t xml:space="preserve">A utilities table is a table summarizing all the information about the connection points </w:t>
      </w:r>
      <w:r w:rsidR="009339C4" w:rsidRPr="000F54A7">
        <w:rPr>
          <w:rFonts w:cs="Times New Roman"/>
          <w:lang w:val="en-US"/>
        </w:rPr>
        <w:t xml:space="preserve">put </w:t>
      </w:r>
      <w:r w:rsidRPr="000F54A7">
        <w:rPr>
          <w:rFonts w:cs="Times New Roman"/>
          <w:lang w:val="en-US"/>
        </w:rPr>
        <w:t>for electricity, water or gas in the project (the table lists all the information on connection points whether or not the template has it, including Comments)</w:t>
      </w:r>
      <w:r w:rsidR="00C3375F" w:rsidRPr="000F54A7">
        <w:rPr>
          <w:rFonts w:cs="Calibri"/>
          <w:lang w:val="en-US"/>
        </w:rPr>
        <w:t>;</w:t>
      </w:r>
    </w:p>
    <w:p w14:paraId="0E7ECEEE" w14:textId="77777777" w:rsidR="00C3375F" w:rsidRPr="000F54A7" w:rsidRDefault="00385F9B" w:rsidP="00D16A57">
      <w:pPr>
        <w:jc w:val="both"/>
        <w:rPr>
          <w:rFonts w:cs="Calibri"/>
          <w:lang w:val="en-US"/>
        </w:rPr>
      </w:pPr>
      <w:r w:rsidRPr="000F54A7">
        <w:rPr>
          <w:rFonts w:cs="Calibri"/>
          <w:noProof/>
          <w:lang w:eastAsia="ru-RU"/>
        </w:rPr>
        <w:drawing>
          <wp:inline distT="0" distB="0" distL="0" distR="0" wp14:anchorId="546CA72C" wp14:editId="5765B108">
            <wp:extent cx="5938309" cy="3218260"/>
            <wp:effectExtent l="0" t="0" r="5715" b="1270"/>
            <wp:docPr id="288" name="Рисунок 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 name="Рисунок 371"/>
                    <pic:cNvPicPr>
                      <a:picLocks noChangeAspect="1" noChangeArrowheads="1"/>
                    </pic:cNvPicPr>
                  </pic:nvPicPr>
                  <pic:blipFill>
                    <a:blip r:embed="rId346" cstate="print">
                      <a:extLst>
                        <a:ext uri="{28A0092B-C50C-407E-A947-70E740481C1C}">
                          <a14:useLocalDpi xmlns:a14="http://schemas.microsoft.com/office/drawing/2010/main" val="0"/>
                        </a:ext>
                      </a:extLst>
                    </a:blip>
                    <a:stretch>
                      <a:fillRect/>
                    </a:stretch>
                  </pic:blipFill>
                  <pic:spPr bwMode="auto">
                    <a:xfrm>
                      <a:off x="0" y="0"/>
                      <a:ext cx="5938309" cy="3218260"/>
                    </a:xfrm>
                    <a:prstGeom prst="rect">
                      <a:avLst/>
                    </a:prstGeom>
                    <a:noFill/>
                    <a:ln>
                      <a:noFill/>
                    </a:ln>
                  </pic:spPr>
                </pic:pic>
              </a:graphicData>
            </a:graphic>
          </wp:inline>
        </w:drawing>
      </w:r>
    </w:p>
    <w:p w14:paraId="31D54399" w14:textId="77777777" w:rsidR="004C41F8" w:rsidRPr="000F54A7" w:rsidRDefault="004C41F8" w:rsidP="004C41F8">
      <w:pPr>
        <w:spacing w:line="260" w:lineRule="auto"/>
        <w:jc w:val="both"/>
        <w:rPr>
          <w:rFonts w:cs="Times New Roman"/>
          <w:lang w:val="en-US"/>
        </w:rPr>
      </w:pPr>
      <w:r w:rsidRPr="000F54A7">
        <w:rPr>
          <w:rFonts w:cs="Times New Roman"/>
          <w:lang w:val="en-US"/>
        </w:rPr>
        <w:t>This case shows the Electricity and Water tables.</w:t>
      </w:r>
    </w:p>
    <w:p w14:paraId="5D8F14D4" w14:textId="77777777" w:rsidR="004C41F8" w:rsidRPr="000F54A7" w:rsidRDefault="004C41F8" w:rsidP="004C41F8">
      <w:pPr>
        <w:jc w:val="both"/>
        <w:rPr>
          <w:rFonts w:cs="Calibri"/>
          <w:lang w:val="en-US"/>
        </w:rPr>
      </w:pPr>
    </w:p>
    <w:p w14:paraId="551EF775" w14:textId="77777777" w:rsidR="004C41F8" w:rsidRPr="000F54A7" w:rsidRDefault="004C41F8" w:rsidP="004C41F8">
      <w:pPr>
        <w:pStyle w:val="aa"/>
        <w:numPr>
          <w:ilvl w:val="1"/>
          <w:numId w:val="2"/>
        </w:numPr>
        <w:spacing w:line="260" w:lineRule="auto"/>
        <w:jc w:val="both"/>
        <w:outlineLvl w:val="1"/>
        <w:rPr>
          <w:rFonts w:cs="Times New Roman"/>
          <w:b/>
          <w:sz w:val="24"/>
          <w:szCs w:val="24"/>
          <w:lang w:val="en-US"/>
        </w:rPr>
      </w:pPr>
      <w:bookmarkStart w:id="136" w:name="_Toc173233832"/>
      <w:bookmarkStart w:id="137" w:name="_Toc209524871"/>
      <w:r w:rsidRPr="000F54A7">
        <w:rPr>
          <w:rFonts w:cs="Times New Roman"/>
          <w:b/>
          <w:sz w:val="24"/>
          <w:szCs w:val="24"/>
          <w:lang w:val="en-US"/>
        </w:rPr>
        <w:t>Connection points in the specification</w:t>
      </w:r>
      <w:bookmarkEnd w:id="136"/>
      <w:bookmarkEnd w:id="137"/>
    </w:p>
    <w:p w14:paraId="200839AB" w14:textId="77777777" w:rsidR="00C3375F" w:rsidRPr="000F54A7" w:rsidRDefault="004C41F8" w:rsidP="00521A2A">
      <w:pPr>
        <w:jc w:val="both"/>
        <w:rPr>
          <w:rFonts w:cs="Calibri"/>
          <w:lang w:val="en-US"/>
        </w:rPr>
      </w:pPr>
      <w:r w:rsidRPr="000F54A7">
        <w:rPr>
          <w:rFonts w:cs="Times New Roman"/>
          <w:lang w:val="en-US"/>
        </w:rPr>
        <w:t xml:space="preserve">To view information about connection points in the specification, follow the instructions in section 10.3 to send the specification to the portal and download it in Excel format. If connection points have been </w:t>
      </w:r>
      <w:r w:rsidR="00521A2A" w:rsidRPr="000F54A7">
        <w:rPr>
          <w:rFonts w:cs="Times New Roman"/>
          <w:lang w:val="en-US"/>
        </w:rPr>
        <w:t>put</w:t>
      </w:r>
      <w:r w:rsidRPr="000F54A7">
        <w:rPr>
          <w:rFonts w:cs="Times New Roman"/>
          <w:lang w:val="en-US"/>
        </w:rPr>
        <w:t xml:space="preserve"> in the project, the corresponding tabs will appear at the bottom</w:t>
      </w:r>
      <w:r w:rsidR="00EA0F1A" w:rsidRPr="000F54A7">
        <w:rPr>
          <w:rFonts w:cs="Calibri"/>
          <w:lang w:val="en-US"/>
        </w:rPr>
        <w:t>.</w:t>
      </w:r>
    </w:p>
    <w:p w14:paraId="769919C1" w14:textId="77777777" w:rsidR="00C3375F" w:rsidRPr="000F54A7" w:rsidRDefault="00385F9B" w:rsidP="00D16A57">
      <w:pPr>
        <w:jc w:val="both"/>
        <w:rPr>
          <w:rFonts w:cs="Calibri"/>
          <w:lang w:val="en-US"/>
        </w:rPr>
      </w:pPr>
      <w:r w:rsidRPr="000F54A7">
        <w:rPr>
          <w:noProof/>
          <w:lang w:eastAsia="ru-RU"/>
        </w:rPr>
        <mc:AlternateContent>
          <mc:Choice Requires="wps">
            <w:drawing>
              <wp:anchor distT="0" distB="0" distL="114300" distR="114300" simplePos="0" relativeHeight="251596288" behindDoc="0" locked="0" layoutInCell="1" allowOverlap="1" wp14:anchorId="6C6EC9E7" wp14:editId="5861B460">
                <wp:simplePos x="0" y="0"/>
                <wp:positionH relativeFrom="column">
                  <wp:posOffset>2340339</wp:posOffset>
                </wp:positionH>
                <wp:positionV relativeFrom="paragraph">
                  <wp:posOffset>2660015</wp:posOffset>
                </wp:positionV>
                <wp:extent cx="558165" cy="280670"/>
                <wp:effectExtent l="1447800" t="0" r="13335" b="119380"/>
                <wp:wrapNone/>
                <wp:docPr id="373" name="Выноска: линия 37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58165" cy="280670"/>
                        </a:xfrm>
                        <a:prstGeom prst="borderCallout1">
                          <a:avLst>
                            <a:gd name="adj1" fmla="val 133028"/>
                            <a:gd name="adj2" fmla="val -261524"/>
                            <a:gd name="adj3" fmla="val 52184"/>
                            <a:gd name="adj4" fmla="val -10216"/>
                          </a:avLst>
                        </a:prstGeom>
                        <a:solidFill>
                          <a:sysClr val="window" lastClr="FFFFFF"/>
                        </a:solidFill>
                        <a:ln w="12700" cap="flat" cmpd="sng" algn="ctr">
                          <a:solidFill>
                            <a:srgbClr val="FF0000"/>
                          </a:solidFill>
                          <a:prstDash val="solid"/>
                          <a:miter lim="800000"/>
                        </a:ln>
                        <a:effectLst/>
                      </wps:spPr>
                      <wps:txbx>
                        <w:txbxContent>
                          <w:p w14:paraId="2B1EBA29" w14:textId="4EE9E389" w:rsidR="00FE75EA" w:rsidRPr="00D4157C" w:rsidRDefault="00FE75EA" w:rsidP="00EA0F1A">
                            <w:pPr>
                              <w:jc w:val="center"/>
                              <w:rPr>
                                <w:color w:val="000000"/>
                                <w:lang w:val="en-US"/>
                              </w:rPr>
                            </w:pPr>
                            <w:r w:rsidRPr="00D4157C">
                              <w:rPr>
                                <w:color w:val="000000"/>
                              </w:rPr>
                              <w:t>11.</w:t>
                            </w:r>
                            <w:r w:rsidR="00A26FF8">
                              <w:rPr>
                                <w:color w:val="000000"/>
                              </w:rPr>
                              <w:t>9</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C6EC9E7" id="Выноска: линия 373" o:spid="_x0000_s1289" type="#_x0000_t47" style="position:absolute;left:0;text-align:left;margin-left:184.3pt;margin-top:209.45pt;width:43.95pt;height:22.1pt;z-index:251596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" adj="-2207,11272,-56489,28734" fillcolor="window" strokecolor="red" strokeweight="1pt">
                <v:textbox>
                  <w:txbxContent>
                    <w:p w14:paraId="2B1EBA29" w14:textId="4EE9E389" w:rsidR="00FE75EA" w:rsidRPr="00D4157C" w:rsidRDefault="00FE75EA" w:rsidP="00EA0F1A">
                      <w:pPr>
                        <w:jc w:val="center"/>
                        <w:rPr>
                          <w:color w:val="000000"/>
                          <w:lang w:val="en-US"/>
                        </w:rPr>
                      </w:pPr>
                      <w:r w:rsidRPr="00D4157C">
                        <w:rPr>
                          <w:color w:val="000000"/>
                        </w:rPr>
                        <w:t>11.</w:t>
                      </w:r>
                      <w:r w:rsidR="00A26FF8">
                        <w:rPr>
                          <w:color w:val="000000"/>
                        </w:rPr>
                        <w:t>9</w:t>
                      </w:r>
                    </w:p>
                  </w:txbxContent>
                </v:textbox>
                <o:callout v:ext="edit" minusx="t"/>
              </v:shape>
            </w:pict>
          </mc:Fallback>
        </mc:AlternateContent>
      </w:r>
      <w:r w:rsidRPr="000F54A7">
        <w:rPr>
          <w:rFonts w:cs="Calibri"/>
          <w:noProof/>
          <w:lang w:eastAsia="ru-RU"/>
        </w:rPr>
        <w:drawing>
          <wp:inline distT="0" distB="0" distL="0" distR="0" wp14:anchorId="6CFCBE6E" wp14:editId="59EF964B">
            <wp:extent cx="5943600" cy="3221127"/>
            <wp:effectExtent l="0" t="0" r="0" b="0"/>
            <wp:docPr id="289" name="Рисунок 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 name="Рисунок 372"/>
                    <pic:cNvPicPr>
                      <a:picLocks noChangeAspect="1" noChangeArrowheads="1"/>
                    </pic:cNvPicPr>
                  </pic:nvPicPr>
                  <pic:blipFill>
                    <a:blip r:embed="rId347" cstate="print">
                      <a:extLst>
                        <a:ext uri="{28A0092B-C50C-407E-A947-70E740481C1C}">
                          <a14:useLocalDpi xmlns:a14="http://schemas.microsoft.com/office/drawing/2010/main" val="0"/>
                        </a:ext>
                      </a:extLst>
                    </a:blip>
                    <a:stretch>
                      <a:fillRect/>
                    </a:stretch>
                  </pic:blipFill>
                  <pic:spPr bwMode="auto">
                    <a:xfrm>
                      <a:off x="0" y="0"/>
                      <a:ext cx="5943600" cy="3221127"/>
                    </a:xfrm>
                    <a:prstGeom prst="rect">
                      <a:avLst/>
                    </a:prstGeom>
                    <a:noFill/>
                    <a:ln>
                      <a:noFill/>
                    </a:ln>
                  </pic:spPr>
                </pic:pic>
              </a:graphicData>
            </a:graphic>
          </wp:inline>
        </w:drawing>
      </w:r>
    </w:p>
    <w:p w14:paraId="7B78FB09" w14:textId="4FD75F5C" w:rsidR="005D4C2F" w:rsidRPr="000F54A7" w:rsidRDefault="004C41F8" w:rsidP="00D16A57">
      <w:pPr>
        <w:jc w:val="both"/>
        <w:rPr>
          <w:rFonts w:cs="Calibri"/>
          <w:lang w:val="en-US"/>
        </w:rPr>
      </w:pPr>
      <w:r w:rsidRPr="000F54A7">
        <w:rPr>
          <w:rFonts w:cs="Times New Roman"/>
          <w:lang w:val="en-US"/>
        </w:rPr>
        <w:t xml:space="preserve">Each tab contains the connection tab number, article number, equipment number (in brackets in the Name field), equipment name with a breakdown by workshop, equipment characteristics and </w:t>
      </w:r>
      <w:r w:rsidRPr="000F54A7">
        <w:rPr>
          <w:rFonts w:cs="Times New Roman"/>
          <w:lang w:val="en-US"/>
        </w:rPr>
        <w:lastRenderedPageBreak/>
        <w:t xml:space="preserve">connection details, such </w:t>
      </w:r>
      <w:r w:rsidR="00D90BFF" w:rsidRPr="000F54A7">
        <w:rPr>
          <w:rFonts w:cs="Times New Roman"/>
          <w:lang w:val="en-US"/>
        </w:rPr>
        <w:t>as power</w:t>
      </w:r>
      <w:r w:rsidRPr="000F54A7">
        <w:rPr>
          <w:rFonts w:cs="Times New Roman"/>
          <w:lang w:val="en-US"/>
        </w:rPr>
        <w:t>, voltage, scheme, and connection height. Also, at the bottom you will find connection diagrams that are used in the project</w:t>
      </w:r>
      <w:r w:rsidR="00EA0F1A" w:rsidRPr="000F54A7">
        <w:rPr>
          <w:rFonts w:cs="Calibri"/>
          <w:lang w:val="en-US"/>
        </w:rPr>
        <w:t>.</w:t>
      </w:r>
      <w:r w:rsidR="005D4C2F" w:rsidRPr="000F54A7">
        <w:rPr>
          <w:rFonts w:cs="Calibri"/>
          <w:lang w:val="en-US"/>
        </w:rPr>
        <w:br w:type="page"/>
      </w:r>
    </w:p>
    <w:p w14:paraId="6B438CE4" w14:textId="77777777" w:rsidR="005D4C2F" w:rsidRPr="000F54A7" w:rsidRDefault="004C41F8" w:rsidP="004C41F8">
      <w:pPr>
        <w:pStyle w:val="aa"/>
        <w:numPr>
          <w:ilvl w:val="0"/>
          <w:numId w:val="2"/>
        </w:numPr>
        <w:jc w:val="both"/>
        <w:outlineLvl w:val="0"/>
        <w:rPr>
          <w:rFonts w:cs="Calibri"/>
          <w:b/>
          <w:bCs/>
          <w:sz w:val="28"/>
          <w:szCs w:val="28"/>
          <w:lang w:val="en-US"/>
        </w:rPr>
      </w:pPr>
      <w:bookmarkStart w:id="138" w:name="_Toc209524872"/>
      <w:r w:rsidRPr="000F54A7">
        <w:rPr>
          <w:rFonts w:cs="Calibri"/>
          <w:b/>
          <w:bCs/>
          <w:sz w:val="28"/>
          <w:szCs w:val="28"/>
          <w:lang w:val="en-US"/>
        </w:rPr>
        <w:lastRenderedPageBreak/>
        <w:t>Important operational aspects</w:t>
      </w:r>
      <w:bookmarkEnd w:id="138"/>
    </w:p>
    <w:p w14:paraId="1980F427" w14:textId="77777777" w:rsidR="005D4C2F" w:rsidRPr="000F54A7" w:rsidRDefault="005D4C2F" w:rsidP="005D4C2F">
      <w:pPr>
        <w:rPr>
          <w:rFonts w:cs="Calibri"/>
          <w:lang w:val="en-US"/>
        </w:rPr>
      </w:pPr>
    </w:p>
    <w:p w14:paraId="0323303F" w14:textId="6118E2AA" w:rsidR="005D4C2F" w:rsidRPr="000F54A7" w:rsidRDefault="004C41F8" w:rsidP="004C41F8">
      <w:pPr>
        <w:pStyle w:val="aa"/>
        <w:numPr>
          <w:ilvl w:val="1"/>
          <w:numId w:val="2"/>
        </w:numPr>
        <w:jc w:val="both"/>
        <w:outlineLvl w:val="1"/>
        <w:rPr>
          <w:rFonts w:cs="Calibri"/>
          <w:b/>
          <w:bCs/>
          <w:sz w:val="24"/>
          <w:szCs w:val="24"/>
          <w:lang w:val="en-US"/>
        </w:rPr>
      </w:pPr>
      <w:bookmarkStart w:id="139" w:name="_Toc209524873"/>
      <w:r w:rsidRPr="000F54A7">
        <w:rPr>
          <w:rFonts w:cs="Calibri"/>
          <w:b/>
          <w:bCs/>
          <w:sz w:val="24"/>
          <w:szCs w:val="24"/>
          <w:lang w:val="en-US"/>
        </w:rPr>
        <w:t>Copying projects</w:t>
      </w:r>
      <w:bookmarkEnd w:id="139"/>
    </w:p>
    <w:p w14:paraId="77FE9D93" w14:textId="77777777" w:rsidR="005D4C2F" w:rsidRPr="000F54A7" w:rsidRDefault="004C41F8" w:rsidP="005D4C2F">
      <w:pPr>
        <w:rPr>
          <w:rFonts w:cs="Calibri"/>
          <w:lang w:val="en-US"/>
        </w:rPr>
      </w:pPr>
      <w:r w:rsidRPr="000F54A7">
        <w:rPr>
          <w:color w:val="000000"/>
          <w:lang w:val="en-US"/>
        </w:rPr>
        <w:t>When you copy a project to another AutoCAD file via the clipboard, all information about the created workshops, indexing, connections points, etc. will be lost. To avoid this, click the “Save as” button and save the file with a different name</w:t>
      </w:r>
      <w:r w:rsidR="005D4C2F" w:rsidRPr="000F54A7">
        <w:rPr>
          <w:color w:val="000000"/>
          <w:lang w:val="en-US"/>
        </w:rPr>
        <w:t>.</w:t>
      </w:r>
    </w:p>
    <w:p w14:paraId="7DF0158C" w14:textId="77777777" w:rsidR="005D4C2F" w:rsidRPr="000F54A7" w:rsidRDefault="005D4C2F" w:rsidP="00E1050B">
      <w:pPr>
        <w:rPr>
          <w:rFonts w:cs="Calibri"/>
          <w:lang w:val="en-US"/>
        </w:rPr>
      </w:pPr>
    </w:p>
    <w:p w14:paraId="09240058" w14:textId="54D4F499" w:rsidR="00E1050B" w:rsidRPr="000F54A7" w:rsidRDefault="00E1050B" w:rsidP="000F54A7">
      <w:pPr>
        <w:pStyle w:val="aa"/>
        <w:numPr>
          <w:ilvl w:val="1"/>
          <w:numId w:val="2"/>
        </w:numPr>
        <w:outlineLvl w:val="1"/>
        <w:rPr>
          <w:rFonts w:cs="Calibri"/>
          <w:b/>
          <w:bCs/>
          <w:sz w:val="24"/>
          <w:szCs w:val="24"/>
        </w:rPr>
      </w:pPr>
      <w:bookmarkStart w:id="140" w:name="_Toc209524874"/>
      <w:proofErr w:type="spellStart"/>
      <w:r w:rsidRPr="000F54A7">
        <w:rPr>
          <w:rFonts w:cs="Calibri"/>
          <w:b/>
          <w:bCs/>
          <w:sz w:val="24"/>
          <w:szCs w:val="24"/>
        </w:rPr>
        <w:t>Removing</w:t>
      </w:r>
      <w:proofErr w:type="spellEnd"/>
      <w:r w:rsidRPr="000F54A7">
        <w:rPr>
          <w:rFonts w:cs="Calibri"/>
          <w:b/>
          <w:bCs/>
          <w:sz w:val="24"/>
          <w:szCs w:val="24"/>
        </w:rPr>
        <w:t xml:space="preserve"> </w:t>
      </w:r>
      <w:proofErr w:type="spellStart"/>
      <w:r w:rsidRPr="000F54A7">
        <w:rPr>
          <w:rFonts w:cs="Calibri"/>
          <w:b/>
          <w:bCs/>
          <w:sz w:val="24"/>
          <w:szCs w:val="24"/>
        </w:rPr>
        <w:t>workshops</w:t>
      </w:r>
      <w:proofErr w:type="spellEnd"/>
      <w:r w:rsidRPr="000F54A7">
        <w:rPr>
          <w:rFonts w:cs="Calibri"/>
          <w:b/>
          <w:bCs/>
          <w:sz w:val="24"/>
          <w:szCs w:val="24"/>
        </w:rPr>
        <w:t xml:space="preserve"> </w:t>
      </w:r>
      <w:proofErr w:type="spellStart"/>
      <w:r w:rsidRPr="000F54A7">
        <w:rPr>
          <w:rFonts w:cs="Calibri"/>
          <w:b/>
          <w:bCs/>
          <w:sz w:val="24"/>
          <w:szCs w:val="24"/>
        </w:rPr>
        <w:t>in</w:t>
      </w:r>
      <w:proofErr w:type="spellEnd"/>
      <w:r w:rsidRPr="000F54A7">
        <w:rPr>
          <w:rFonts w:cs="Calibri"/>
          <w:b/>
          <w:bCs/>
          <w:sz w:val="24"/>
          <w:szCs w:val="24"/>
        </w:rPr>
        <w:t xml:space="preserve"> a </w:t>
      </w:r>
      <w:proofErr w:type="spellStart"/>
      <w:r w:rsidRPr="000F54A7">
        <w:rPr>
          <w:rFonts w:cs="Calibri"/>
          <w:b/>
          <w:bCs/>
          <w:sz w:val="24"/>
          <w:szCs w:val="24"/>
        </w:rPr>
        <w:t>project</w:t>
      </w:r>
      <w:bookmarkEnd w:id="140"/>
      <w:proofErr w:type="spellEnd"/>
    </w:p>
    <w:p w14:paraId="2898C1E8" w14:textId="78BE5353" w:rsidR="00E1050B" w:rsidRPr="00F8267C" w:rsidRDefault="00E1050B" w:rsidP="00E1050B">
      <w:pPr>
        <w:rPr>
          <w:rFonts w:cs="Calibri"/>
          <w:lang w:val="en-US"/>
        </w:rPr>
      </w:pPr>
      <w:r w:rsidRPr="000F54A7">
        <w:rPr>
          <w:rFonts w:cs="Calibri"/>
          <w:lang w:val="en-US"/>
        </w:rPr>
        <w:t>When deleting a workshop from a drawing, the serial numbers of other workshops will remain unchanged; you can adjust the workshop numbers by manually changing them in the "Group order, prefixes" window.</w:t>
      </w:r>
    </w:p>
    <w:p w14:paraId="74B1B234" w14:textId="43F14512" w:rsidR="00E1050B" w:rsidRPr="000F54A7" w:rsidRDefault="00E1050B" w:rsidP="00E1050B">
      <w:pPr>
        <w:rPr>
          <w:rFonts w:cs="Calibri"/>
        </w:rPr>
      </w:pPr>
      <w:r w:rsidRPr="000F54A7">
        <w:rPr>
          <w:noProof/>
        </w:rPr>
        <w:drawing>
          <wp:inline distT="0" distB="0" distL="0" distR="0" wp14:anchorId="2FD52A2D" wp14:editId="32A2D28C">
            <wp:extent cx="3175413" cy="2563686"/>
            <wp:effectExtent l="0" t="0" r="6350" b="8255"/>
            <wp:docPr id="599954238" name="Рисунок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48">
                      <a:extLst>
                        <a:ext uri="{28A0092B-C50C-407E-A947-70E740481C1C}">
                          <a14:useLocalDpi xmlns:a14="http://schemas.microsoft.com/office/drawing/2010/main" val="0"/>
                        </a:ext>
                      </a:extLst>
                    </a:blip>
                    <a:srcRect/>
                    <a:stretch>
                      <a:fillRect/>
                    </a:stretch>
                  </pic:blipFill>
                  <pic:spPr bwMode="auto">
                    <a:xfrm>
                      <a:off x="0" y="0"/>
                      <a:ext cx="3197259" cy="2581323"/>
                    </a:xfrm>
                    <a:prstGeom prst="rect">
                      <a:avLst/>
                    </a:prstGeom>
                    <a:noFill/>
                    <a:ln>
                      <a:noFill/>
                    </a:ln>
                  </pic:spPr>
                </pic:pic>
              </a:graphicData>
            </a:graphic>
          </wp:inline>
        </w:drawing>
      </w:r>
    </w:p>
    <w:p w14:paraId="24365C56" w14:textId="448FD4F3" w:rsidR="00E1050B" w:rsidRPr="000F54A7" w:rsidRDefault="00E1050B" w:rsidP="00E1050B">
      <w:pPr>
        <w:rPr>
          <w:rFonts w:cs="Calibri"/>
        </w:rPr>
      </w:pPr>
      <w:r w:rsidRPr="000F54A7">
        <w:rPr>
          <w:noProof/>
        </w:rPr>
        <w:drawing>
          <wp:inline distT="0" distB="0" distL="0" distR="0" wp14:anchorId="134B9B24" wp14:editId="5E9A20F7">
            <wp:extent cx="3196739" cy="2406611"/>
            <wp:effectExtent l="0" t="0" r="3810" b="0"/>
            <wp:docPr id="314237902" name="Рисунок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49" cstate="print">
                      <a:extLst>
                        <a:ext uri="{28A0092B-C50C-407E-A947-70E740481C1C}">
                          <a14:useLocalDpi xmlns:a14="http://schemas.microsoft.com/office/drawing/2010/main" val="0"/>
                        </a:ext>
                      </a:extLst>
                    </a:blip>
                    <a:srcRect/>
                    <a:stretch>
                      <a:fillRect/>
                    </a:stretch>
                  </pic:blipFill>
                  <pic:spPr bwMode="auto">
                    <a:xfrm>
                      <a:off x="0" y="0"/>
                      <a:ext cx="3211402" cy="2417650"/>
                    </a:xfrm>
                    <a:prstGeom prst="rect">
                      <a:avLst/>
                    </a:prstGeom>
                    <a:noFill/>
                    <a:ln>
                      <a:noFill/>
                    </a:ln>
                  </pic:spPr>
                </pic:pic>
              </a:graphicData>
            </a:graphic>
          </wp:inline>
        </w:drawing>
      </w:r>
    </w:p>
    <w:p w14:paraId="1D974F8F" w14:textId="70A2EFD4" w:rsidR="00E1050B" w:rsidRPr="000F54A7" w:rsidRDefault="00E1050B" w:rsidP="00E1050B">
      <w:pPr>
        <w:rPr>
          <w:rFonts w:cs="Calibri"/>
        </w:rPr>
      </w:pPr>
      <w:r w:rsidRPr="000F54A7">
        <w:rPr>
          <w:noProof/>
        </w:rPr>
        <w:lastRenderedPageBreak/>
        <w:drawing>
          <wp:inline distT="0" distB="0" distL="0" distR="0" wp14:anchorId="2C8BA553" wp14:editId="72EF15E1">
            <wp:extent cx="3249328" cy="2631004"/>
            <wp:effectExtent l="0" t="0" r="8255" b="0"/>
            <wp:docPr id="1861682735" name="Рисунок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50">
                      <a:extLst>
                        <a:ext uri="{28A0092B-C50C-407E-A947-70E740481C1C}">
                          <a14:useLocalDpi xmlns:a14="http://schemas.microsoft.com/office/drawing/2010/main" val="0"/>
                        </a:ext>
                      </a:extLst>
                    </a:blip>
                    <a:srcRect/>
                    <a:stretch>
                      <a:fillRect/>
                    </a:stretch>
                  </pic:blipFill>
                  <pic:spPr bwMode="auto">
                    <a:xfrm>
                      <a:off x="0" y="0"/>
                      <a:ext cx="3252701" cy="2633735"/>
                    </a:xfrm>
                    <a:prstGeom prst="rect">
                      <a:avLst/>
                    </a:prstGeom>
                    <a:noFill/>
                    <a:ln>
                      <a:noFill/>
                    </a:ln>
                  </pic:spPr>
                </pic:pic>
              </a:graphicData>
            </a:graphic>
          </wp:inline>
        </w:drawing>
      </w:r>
    </w:p>
    <w:p w14:paraId="6D01634E" w14:textId="7CDEE61B" w:rsidR="00E1050B" w:rsidRPr="000F54A7" w:rsidRDefault="00E1050B" w:rsidP="00E1050B">
      <w:pPr>
        <w:rPr>
          <w:rFonts w:cs="Calibri"/>
        </w:rPr>
      </w:pPr>
      <w:r w:rsidRPr="000F54A7">
        <w:rPr>
          <w:noProof/>
        </w:rPr>
        <w:drawing>
          <wp:inline distT="0" distB="0" distL="0" distR="0" wp14:anchorId="71A907FC" wp14:editId="4A5E2DF3">
            <wp:extent cx="3241706" cy="2636614"/>
            <wp:effectExtent l="0" t="0" r="0" b="0"/>
            <wp:docPr id="1284315743" name="Рисунок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51">
                      <a:extLst>
                        <a:ext uri="{28A0092B-C50C-407E-A947-70E740481C1C}">
                          <a14:useLocalDpi xmlns:a14="http://schemas.microsoft.com/office/drawing/2010/main" val="0"/>
                        </a:ext>
                      </a:extLst>
                    </a:blip>
                    <a:srcRect/>
                    <a:stretch>
                      <a:fillRect/>
                    </a:stretch>
                  </pic:blipFill>
                  <pic:spPr bwMode="auto">
                    <a:xfrm>
                      <a:off x="0" y="0"/>
                      <a:ext cx="3254571" cy="2647077"/>
                    </a:xfrm>
                    <a:prstGeom prst="rect">
                      <a:avLst/>
                    </a:prstGeom>
                    <a:noFill/>
                    <a:ln>
                      <a:noFill/>
                    </a:ln>
                  </pic:spPr>
                </pic:pic>
              </a:graphicData>
            </a:graphic>
          </wp:inline>
        </w:drawing>
      </w:r>
    </w:p>
    <w:p w14:paraId="15395889" w14:textId="77777777" w:rsidR="00E1050B" w:rsidRDefault="00E1050B" w:rsidP="00E1050B">
      <w:pPr>
        <w:rPr>
          <w:rFonts w:cs="Calibri"/>
          <w:lang w:val="en-US"/>
        </w:rPr>
      </w:pPr>
    </w:p>
    <w:p w14:paraId="2396D481" w14:textId="51D1B12A" w:rsidR="004B4F07" w:rsidRDefault="004B4F07" w:rsidP="004B4F07">
      <w:pPr>
        <w:pStyle w:val="aa"/>
        <w:numPr>
          <w:ilvl w:val="1"/>
          <w:numId w:val="2"/>
        </w:numPr>
        <w:outlineLvl w:val="1"/>
        <w:rPr>
          <w:rFonts w:cs="Calibri"/>
          <w:lang w:val="en-US"/>
        </w:rPr>
      </w:pPr>
      <w:bookmarkStart w:id="141" w:name="_Toc209524875"/>
      <w:r w:rsidRPr="004B4F07">
        <w:rPr>
          <w:rFonts w:cs="Calibri"/>
          <w:lang w:val="en-US"/>
        </w:rPr>
        <w:t>Cancel command execution</w:t>
      </w:r>
      <w:bookmarkEnd w:id="141"/>
    </w:p>
    <w:p w14:paraId="41414500" w14:textId="17CBEA9A" w:rsidR="004B4F07" w:rsidRDefault="004B4F07" w:rsidP="004B4F07">
      <w:pPr>
        <w:rPr>
          <w:rFonts w:cs="Calibri"/>
          <w:lang w:val="en-US"/>
        </w:rPr>
      </w:pPr>
      <w:r w:rsidRPr="004B4F07">
        <w:rPr>
          <w:rFonts w:cs="Calibri"/>
          <w:lang w:val="en-US"/>
        </w:rPr>
        <w:t>Some commands in EquipCaD can be cancelled by clicking the "Cancel" button in the lower right corner of the progress bar.</w:t>
      </w:r>
    </w:p>
    <w:p w14:paraId="2DB70090" w14:textId="7AA49197" w:rsidR="004B4F07" w:rsidRPr="004B4F07" w:rsidRDefault="004B4F07" w:rsidP="004B4F07">
      <w:pPr>
        <w:rPr>
          <w:rFonts w:cs="Calibri"/>
          <w:lang w:val="en-US"/>
        </w:rPr>
      </w:pPr>
      <w:r>
        <w:rPr>
          <w:noProof/>
        </w:rPr>
        <w:drawing>
          <wp:inline distT="0" distB="0" distL="0" distR="0" wp14:anchorId="4F7B71DD" wp14:editId="0124C4F5">
            <wp:extent cx="2872105" cy="1090930"/>
            <wp:effectExtent l="0" t="0" r="4445" b="0"/>
            <wp:docPr id="2039560214" name="Рисунок 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352">
                      <a:extLst>
                        <a:ext uri="{28A0092B-C50C-407E-A947-70E740481C1C}">
                          <a14:useLocalDpi xmlns:a14="http://schemas.microsoft.com/office/drawing/2010/main" val="0"/>
                        </a:ext>
                      </a:extLst>
                    </a:blip>
                    <a:srcRect/>
                    <a:stretch>
                      <a:fillRect/>
                    </a:stretch>
                  </pic:blipFill>
                  <pic:spPr bwMode="auto">
                    <a:xfrm>
                      <a:off x="0" y="0"/>
                      <a:ext cx="2872105" cy="1090930"/>
                    </a:xfrm>
                    <a:prstGeom prst="rect">
                      <a:avLst/>
                    </a:prstGeom>
                    <a:noFill/>
                    <a:ln>
                      <a:noFill/>
                    </a:ln>
                  </pic:spPr>
                </pic:pic>
              </a:graphicData>
            </a:graphic>
          </wp:inline>
        </w:drawing>
      </w:r>
    </w:p>
    <w:sectPr w:rsidR="004B4F07" w:rsidRPr="004B4F07" w:rsidSect="002A0884">
      <w:footerReference w:type="even" r:id="rId353"/>
      <w:footerReference w:type="default" r:id="rId354"/>
      <w:pgSz w:w="11906" w:h="16838"/>
      <w:pgMar w:top="1134" w:right="851" w:bottom="1134" w:left="1701"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30CAD59" w14:textId="77777777" w:rsidR="00A72BFC" w:rsidRDefault="00A72BFC" w:rsidP="00370B51">
      <w:pPr>
        <w:spacing w:after="0" w:line="240" w:lineRule="auto"/>
      </w:pPr>
      <w:r>
        <w:separator/>
      </w:r>
    </w:p>
  </w:endnote>
  <w:endnote w:type="continuationSeparator" w:id="0">
    <w:p w14:paraId="7CC5133C" w14:textId="77777777" w:rsidR="00A72BFC" w:rsidRDefault="00A72BFC" w:rsidP="00370B5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Cambria">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7870254" w14:textId="77777777" w:rsidR="00FE75EA" w:rsidRDefault="00FE75EA">
    <w:pPr>
      <w:pStyle w:val="a8"/>
    </w:pPr>
    <w:r>
      <w:rPr>
        <w:noProof/>
        <w:lang w:eastAsia="ru-RU"/>
      </w:rPr>
      <mc:AlternateContent>
        <mc:Choice Requires="wps">
          <w:drawing>
            <wp:anchor distT="0" distB="0" distL="114300" distR="114300" simplePos="0" relativeHeight="251658240" behindDoc="0" locked="0" layoutInCell="1" allowOverlap="1" wp14:anchorId="3244F625" wp14:editId="1AA3A4DD">
              <wp:simplePos x="0" y="0"/>
              <wp:positionH relativeFrom="page">
                <wp:posOffset>540385</wp:posOffset>
              </wp:positionH>
              <wp:positionV relativeFrom="page">
                <wp:posOffset>9972040</wp:posOffset>
              </wp:positionV>
              <wp:extent cx="762000" cy="895350"/>
              <wp:effectExtent l="0" t="0" r="0" b="0"/>
              <wp:wrapNone/>
              <wp:docPr id="399" name="Прямоугольник 39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2000" cy="8953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283D05F" w14:textId="77777777" w:rsidR="00FE75EA" w:rsidRPr="00D4157C" w:rsidRDefault="00FE75EA">
                          <w:pPr>
                            <w:jc w:val="center"/>
                            <w:rPr>
                              <w:rFonts w:ascii="Calibri Light" w:eastAsia="Times New Roman" w:hAnsi="Calibri Light" w:cs="Times New Roman"/>
                              <w:sz w:val="48"/>
                              <w:szCs w:val="48"/>
                            </w:rPr>
                          </w:pPr>
                          <w:r w:rsidRPr="00D4157C">
                            <w:rPr>
                              <w:rFonts w:eastAsia="Times New Roman" w:cs="Times New Roman"/>
                            </w:rPr>
                            <w:fldChar w:fldCharType="begin"/>
                          </w:r>
                          <w:r>
                            <w:instrText>PAGE   \* MERGEFORMAT</w:instrText>
                          </w:r>
                          <w:r w:rsidRPr="00D4157C">
                            <w:rPr>
                              <w:rFonts w:eastAsia="Times New Roman" w:cs="Times New Roman"/>
                            </w:rPr>
                            <w:fldChar w:fldCharType="separate"/>
                          </w:r>
                          <w:r w:rsidR="00EB077B" w:rsidRPr="00EB077B">
                            <w:rPr>
                              <w:rFonts w:ascii="Calibri Light" w:eastAsia="Times New Roman" w:hAnsi="Calibri Light" w:cs="Times New Roman"/>
                              <w:noProof/>
                              <w:sz w:val="48"/>
                              <w:szCs w:val="48"/>
                            </w:rPr>
                            <w:t>142</w:t>
                          </w:r>
                          <w:r w:rsidRPr="00D4157C">
                            <w:rPr>
                              <w:rFonts w:ascii="Calibri Light" w:eastAsia="Times New Roman" w:hAnsi="Calibri Light" w:cs="Times New Roman"/>
                              <w:sz w:val="48"/>
                              <w:szCs w:val="48"/>
                            </w:rPr>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244F625" id="Прямоугольник 399" o:spid="_x0000_s1290" style="position:absolute;margin-left:42.55pt;margin-top:785.2pt;width:60pt;height:70.5pt;z-index:2516582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" stroked="f">
              <v:textbox>
                <w:txbxContent>
                  <w:p w14:paraId="5283D05F" w14:textId="77777777" w:rsidR="00FE75EA" w:rsidRPr="00D4157C" w:rsidRDefault="00FE75EA">
                    <w:pPr>
                      <w:jc w:val="center"/>
                      <w:rPr>
                        <w:rFonts w:ascii="Calibri Light" w:eastAsia="Times New Roman" w:hAnsi="Calibri Light" w:cs="Times New Roman"/>
                        <w:sz w:val="48"/>
                        <w:szCs w:val="48"/>
                      </w:rPr>
                    </w:pPr>
                    <w:r w:rsidRPr="00D4157C">
                      <w:rPr>
                        <w:rFonts w:eastAsia="Times New Roman" w:cs="Times New Roman"/>
                      </w:rPr>
                      <w:fldChar w:fldCharType="begin"/>
                    </w:r>
                    <w:r>
                      <w:instrText>PAGE   \* MERGEFORMAT</w:instrText>
                    </w:r>
                    <w:r w:rsidRPr="00D4157C">
                      <w:rPr>
                        <w:rFonts w:eastAsia="Times New Roman" w:cs="Times New Roman"/>
                      </w:rPr>
                      <w:fldChar w:fldCharType="separate"/>
                    </w:r>
                    <w:r w:rsidR="00EB077B" w:rsidRPr="00EB077B">
                      <w:rPr>
                        <w:rFonts w:ascii="Calibri Light" w:eastAsia="Times New Roman" w:hAnsi="Calibri Light" w:cs="Times New Roman"/>
                        <w:noProof/>
                        <w:sz w:val="48"/>
                        <w:szCs w:val="48"/>
                      </w:rPr>
                      <w:t>142</w:t>
                    </w:r>
                    <w:r w:rsidRPr="00D4157C">
                      <w:rPr>
                        <w:rFonts w:ascii="Calibri Light" w:eastAsia="Times New Roman" w:hAnsi="Calibri Light" w:cs="Times New Roman"/>
                        <w:sz w:val="48"/>
                        <w:szCs w:val="48"/>
                      </w:rPr>
                      <w:fldChar w:fldCharType="end"/>
                    </w:r>
                  </w:p>
                </w:txbxContent>
              </v:textbox>
              <w10:wrap anchorx="page" anchory="page"/>
            </v:rect>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E55CC83" w14:textId="77777777" w:rsidR="00FE75EA" w:rsidRDefault="00FE75EA">
    <w:pPr>
      <w:pStyle w:val="a8"/>
    </w:pPr>
    <w:r>
      <w:rPr>
        <w:noProof/>
        <w:lang w:eastAsia="ru-RU"/>
      </w:rPr>
      <mc:AlternateContent>
        <mc:Choice Requires="wps">
          <w:drawing>
            <wp:anchor distT="0" distB="0" distL="114300" distR="114300" simplePos="0" relativeHeight="251657216" behindDoc="0" locked="0" layoutInCell="1" allowOverlap="1" wp14:anchorId="12F86756" wp14:editId="5EA118CB">
              <wp:simplePos x="0" y="0"/>
              <wp:positionH relativeFrom="page">
                <wp:posOffset>6257925</wp:posOffset>
              </wp:positionH>
              <wp:positionV relativeFrom="page">
                <wp:posOffset>9972040</wp:posOffset>
              </wp:positionV>
              <wp:extent cx="762000" cy="895350"/>
              <wp:effectExtent l="0" t="0" r="0" b="0"/>
              <wp:wrapNone/>
              <wp:docPr id="398" name="Прямоугольник 39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2000" cy="8953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5ADA090" w14:textId="77777777" w:rsidR="00FE75EA" w:rsidRPr="00D4157C" w:rsidRDefault="00FE75EA">
                          <w:pPr>
                            <w:jc w:val="center"/>
                            <w:rPr>
                              <w:rFonts w:ascii="Calibri Light" w:eastAsia="Times New Roman" w:hAnsi="Calibri Light" w:cs="Times New Roman"/>
                              <w:sz w:val="48"/>
                              <w:szCs w:val="48"/>
                            </w:rPr>
                          </w:pPr>
                          <w:r w:rsidRPr="00D4157C">
                            <w:rPr>
                              <w:rFonts w:eastAsia="Times New Roman" w:cs="Times New Roman"/>
                            </w:rPr>
                            <w:fldChar w:fldCharType="begin"/>
                          </w:r>
                          <w:r>
                            <w:instrText>PAGE   \* MERGEFORMAT</w:instrText>
                          </w:r>
                          <w:r w:rsidRPr="00D4157C">
                            <w:rPr>
                              <w:rFonts w:eastAsia="Times New Roman" w:cs="Times New Roman"/>
                            </w:rPr>
                            <w:fldChar w:fldCharType="separate"/>
                          </w:r>
                          <w:r w:rsidR="00EB077B" w:rsidRPr="00EB077B">
                            <w:rPr>
                              <w:rFonts w:ascii="Calibri Light" w:eastAsia="Times New Roman" w:hAnsi="Calibri Light" w:cs="Times New Roman"/>
                              <w:noProof/>
                              <w:sz w:val="48"/>
                              <w:szCs w:val="48"/>
                            </w:rPr>
                            <w:t>141</w:t>
                          </w:r>
                          <w:r w:rsidRPr="00D4157C">
                            <w:rPr>
                              <w:rFonts w:ascii="Calibri Light" w:eastAsia="Times New Roman" w:hAnsi="Calibri Light" w:cs="Times New Roman"/>
                              <w:sz w:val="48"/>
                              <w:szCs w:val="48"/>
                            </w:rPr>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2F86756" id="Прямоугольник 398" o:spid="_x0000_s1291" style="position:absolute;margin-left:492.75pt;margin-top:785.2pt;width:60pt;height:70.5pt;z-index:2516572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" stroked="f">
              <v:textbox>
                <w:txbxContent>
                  <w:p w14:paraId="45ADA090" w14:textId="77777777" w:rsidR="00FE75EA" w:rsidRPr="00D4157C" w:rsidRDefault="00FE75EA">
                    <w:pPr>
                      <w:jc w:val="center"/>
                      <w:rPr>
                        <w:rFonts w:ascii="Calibri Light" w:eastAsia="Times New Roman" w:hAnsi="Calibri Light" w:cs="Times New Roman"/>
                        <w:sz w:val="48"/>
                        <w:szCs w:val="48"/>
                      </w:rPr>
                    </w:pPr>
                    <w:r w:rsidRPr="00D4157C">
                      <w:rPr>
                        <w:rFonts w:eastAsia="Times New Roman" w:cs="Times New Roman"/>
                      </w:rPr>
                      <w:fldChar w:fldCharType="begin"/>
                    </w:r>
                    <w:r>
                      <w:instrText>PAGE   \* MERGEFORMAT</w:instrText>
                    </w:r>
                    <w:r w:rsidRPr="00D4157C">
                      <w:rPr>
                        <w:rFonts w:eastAsia="Times New Roman" w:cs="Times New Roman"/>
                      </w:rPr>
                      <w:fldChar w:fldCharType="separate"/>
                    </w:r>
                    <w:r w:rsidR="00EB077B" w:rsidRPr="00EB077B">
                      <w:rPr>
                        <w:rFonts w:ascii="Calibri Light" w:eastAsia="Times New Roman" w:hAnsi="Calibri Light" w:cs="Times New Roman"/>
                        <w:noProof/>
                        <w:sz w:val="48"/>
                        <w:szCs w:val="48"/>
                      </w:rPr>
                      <w:t>141</w:t>
                    </w:r>
                    <w:r w:rsidRPr="00D4157C">
                      <w:rPr>
                        <w:rFonts w:ascii="Calibri Light" w:eastAsia="Times New Roman" w:hAnsi="Calibri Light" w:cs="Times New Roman"/>
                        <w:sz w:val="48"/>
                        <w:szCs w:val="48"/>
                      </w:rPr>
                      <w:fldChar w:fldCharType="end"/>
                    </w:r>
                  </w:p>
                </w:txbxContent>
              </v:textbox>
              <w10:wrap anchorx="page" anchory="page"/>
            </v:rect>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077B63B" w14:textId="77777777" w:rsidR="00A72BFC" w:rsidRDefault="00A72BFC" w:rsidP="00370B51">
      <w:pPr>
        <w:spacing w:after="0" w:line="240" w:lineRule="auto"/>
      </w:pPr>
      <w:r>
        <w:separator/>
      </w:r>
    </w:p>
  </w:footnote>
  <w:footnote w:type="continuationSeparator" w:id="0">
    <w:p w14:paraId="3F78B1B2" w14:textId="77777777" w:rsidR="00A72BFC" w:rsidRDefault="00A72BFC" w:rsidP="00370B51">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2175757"/>
    <w:multiLevelType w:val="multilevel"/>
    <w:tmpl w:val="041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 w15:restartNumberingAfterBreak="0">
    <w:nsid w:val="093E4AA0"/>
    <w:multiLevelType w:val="multilevel"/>
    <w:tmpl w:val="041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 w15:restartNumberingAfterBreak="0">
    <w:nsid w:val="09694228"/>
    <w:multiLevelType w:val="multilevel"/>
    <w:tmpl w:val="88606634"/>
    <w:lvl w:ilvl="0">
      <w:start w:val="1"/>
      <w:numFmt w:val="decimal"/>
      <w:lvlText w:val="%1."/>
      <w:lvlJc w:val="left"/>
      <w:pPr>
        <w:ind w:left="360" w:hanging="360"/>
      </w:pPr>
      <w:rPr>
        <w:sz w:val="32"/>
        <w:szCs w:val="32"/>
      </w:rPr>
    </w:lvl>
    <w:lvl w:ilvl="1">
      <w:start w:val="1"/>
      <w:numFmt w:val="decimal"/>
      <w:lvlText w:val="%1.%2."/>
      <w:lvlJc w:val="left"/>
      <w:pPr>
        <w:ind w:left="792" w:hanging="432"/>
      </w:pPr>
      <w:rPr>
        <w:sz w:val="24"/>
        <w:szCs w:val="24"/>
      </w:rPr>
    </w:lvl>
    <w:lvl w:ilvl="2">
      <w:start w:val="1"/>
      <w:numFmt w:val="decimal"/>
      <w:lvlText w:val="%1.%2.%3."/>
      <w:lvlJc w:val="left"/>
      <w:pPr>
        <w:ind w:left="1224" w:hanging="504"/>
      </w:pPr>
      <w:rPr>
        <w:b w:val="0"/>
        <w:bCs w:val="0"/>
        <w:sz w:val="24"/>
        <w:szCs w:val="24"/>
      </w:r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 w15:restartNumberingAfterBreak="0">
    <w:nsid w:val="0BA443D3"/>
    <w:multiLevelType w:val="multilevel"/>
    <w:tmpl w:val="62DAADF0"/>
    <w:lvl w:ilvl="0">
      <w:start w:val="7"/>
      <w:numFmt w:val="decimal"/>
      <w:lvlText w:val="%1"/>
      <w:lvlJc w:val="left"/>
      <w:pPr>
        <w:ind w:left="480" w:hanging="480"/>
      </w:pPr>
      <w:rPr>
        <w:rFonts w:hint="default"/>
      </w:rPr>
    </w:lvl>
    <w:lvl w:ilvl="1">
      <w:start w:val="1"/>
      <w:numFmt w:val="decimal"/>
      <w:lvlText w:val="%1.%2"/>
      <w:lvlJc w:val="left"/>
      <w:pPr>
        <w:ind w:left="480" w:hanging="48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 w15:restartNumberingAfterBreak="0">
    <w:nsid w:val="0C3C793F"/>
    <w:multiLevelType w:val="multilevel"/>
    <w:tmpl w:val="866C6C5A"/>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5" w15:restartNumberingAfterBreak="0">
    <w:nsid w:val="132E7CC2"/>
    <w:multiLevelType w:val="multilevel"/>
    <w:tmpl w:val="041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6" w15:restartNumberingAfterBreak="0">
    <w:nsid w:val="1AD23366"/>
    <w:multiLevelType w:val="multilevel"/>
    <w:tmpl w:val="5B94D236"/>
    <w:lvl w:ilvl="0">
      <w:start w:val="1"/>
      <w:numFmt w:val="decimal"/>
      <w:lvlText w:val="%1."/>
      <w:lvlJc w:val="left"/>
      <w:pPr>
        <w:ind w:left="360" w:hanging="360"/>
      </w:pPr>
    </w:lvl>
    <w:lvl w:ilvl="1">
      <w:start w:val="1"/>
      <w:numFmt w:val="decimal"/>
      <w:lvlText w:val="%1.%2."/>
      <w:lvlJc w:val="left"/>
      <w:pPr>
        <w:ind w:left="792" w:hanging="432"/>
      </w:pPr>
      <w:rPr>
        <w:sz w:val="22"/>
        <w:szCs w:val="22"/>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7" w15:restartNumberingAfterBreak="0">
    <w:nsid w:val="1BD16392"/>
    <w:multiLevelType w:val="multilevel"/>
    <w:tmpl w:val="041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8" w15:restartNumberingAfterBreak="0">
    <w:nsid w:val="1CBE6C57"/>
    <w:multiLevelType w:val="hybridMultilevel"/>
    <w:tmpl w:val="3640B85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 w15:restartNumberingAfterBreak="0">
    <w:nsid w:val="250F6DC2"/>
    <w:multiLevelType w:val="multilevel"/>
    <w:tmpl w:val="414C71CA"/>
    <w:styleLink w:val="1"/>
    <w:lvl w:ilvl="0">
      <w:start w:val="1"/>
      <w:numFmt w:val="decimal"/>
      <w:lvlText w:val="3.%1."/>
      <w:lvlJc w:val="left"/>
      <w:pPr>
        <w:ind w:left="720" w:hanging="360"/>
      </w:pPr>
      <w:rPr>
        <w:rFonts w:hint="default"/>
      </w:rPr>
    </w:lvl>
    <w:lvl w:ilvl="1">
      <w:start w:val="1"/>
      <w:numFmt w:val="none"/>
      <w:lvlText w:val="%2)"/>
      <w:lvlJc w:val="left"/>
      <w:pPr>
        <w:ind w:left="1080" w:hanging="360"/>
      </w:pPr>
      <w:rPr>
        <w:rFonts w:hint="default"/>
      </w:rPr>
    </w:lvl>
    <w:lvl w:ilvl="2">
      <w:start w:val="1"/>
      <w:numFmt w:val="lowerRoman"/>
      <w:lvlText w:val="%3)"/>
      <w:lvlJc w:val="left"/>
      <w:pPr>
        <w:ind w:left="1440" w:hanging="360"/>
      </w:pPr>
      <w:rPr>
        <w:rFonts w:hint="default"/>
      </w:rPr>
    </w:lvl>
    <w:lvl w:ilvl="3">
      <w:start w:val="1"/>
      <w:numFmt w:val="decimal"/>
      <w:lvlText w:val="(%4)"/>
      <w:lvlJc w:val="left"/>
      <w:pPr>
        <w:ind w:left="1800" w:hanging="360"/>
      </w:pPr>
      <w:rPr>
        <w:rFonts w:hint="default"/>
      </w:rPr>
    </w:lvl>
    <w:lvl w:ilvl="4">
      <w:start w:val="1"/>
      <w:numFmt w:val="lowerLetter"/>
      <w:lvlText w:val="(%5)"/>
      <w:lvlJc w:val="left"/>
      <w:pPr>
        <w:ind w:left="2160" w:hanging="360"/>
      </w:pPr>
      <w:rPr>
        <w:rFonts w:hint="default"/>
      </w:rPr>
    </w:lvl>
    <w:lvl w:ilvl="5">
      <w:start w:val="1"/>
      <w:numFmt w:val="lowerRoman"/>
      <w:lvlText w:val="(%6)"/>
      <w:lvlJc w:val="left"/>
      <w:pPr>
        <w:ind w:left="2520" w:hanging="360"/>
      </w:pPr>
      <w:rPr>
        <w:rFonts w:hint="default"/>
      </w:rPr>
    </w:lvl>
    <w:lvl w:ilvl="6">
      <w:start w:val="1"/>
      <w:numFmt w:val="decimal"/>
      <w:lvlText w:val="%7."/>
      <w:lvlJc w:val="left"/>
      <w:pPr>
        <w:ind w:left="2880" w:hanging="360"/>
      </w:pPr>
      <w:rPr>
        <w:rFonts w:hint="default"/>
      </w:rPr>
    </w:lvl>
    <w:lvl w:ilvl="7">
      <w:start w:val="1"/>
      <w:numFmt w:val="lowerLetter"/>
      <w:lvlText w:val="%8."/>
      <w:lvlJc w:val="left"/>
      <w:pPr>
        <w:ind w:left="3240" w:hanging="360"/>
      </w:pPr>
      <w:rPr>
        <w:rFonts w:hint="default"/>
      </w:rPr>
    </w:lvl>
    <w:lvl w:ilvl="8">
      <w:start w:val="1"/>
      <w:numFmt w:val="lowerRoman"/>
      <w:lvlText w:val="%9."/>
      <w:lvlJc w:val="left"/>
      <w:pPr>
        <w:ind w:left="3600" w:hanging="360"/>
      </w:pPr>
      <w:rPr>
        <w:rFonts w:hint="default"/>
      </w:rPr>
    </w:lvl>
  </w:abstractNum>
  <w:abstractNum w:abstractNumId="10" w15:restartNumberingAfterBreak="0">
    <w:nsid w:val="2B504BB3"/>
    <w:multiLevelType w:val="multilevel"/>
    <w:tmpl w:val="041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1" w15:restartNumberingAfterBreak="0">
    <w:nsid w:val="374752F6"/>
    <w:multiLevelType w:val="multilevel"/>
    <w:tmpl w:val="B2363C3A"/>
    <w:lvl w:ilvl="0">
      <w:start w:val="1"/>
      <w:numFmt w:val="decimal"/>
      <w:lvlText w:val="%1."/>
      <w:lvlJc w:val="left"/>
      <w:pPr>
        <w:ind w:left="360" w:hanging="360"/>
      </w:pPr>
      <w:rPr>
        <w:sz w:val="32"/>
        <w:szCs w:val="32"/>
      </w:rPr>
    </w:lvl>
    <w:lvl w:ilvl="1">
      <w:start w:val="1"/>
      <w:numFmt w:val="decimal"/>
      <w:lvlText w:val="%1.%2."/>
      <w:lvlJc w:val="left"/>
      <w:pPr>
        <w:ind w:left="792" w:hanging="432"/>
      </w:pPr>
      <w:rPr>
        <w:b w:val="0"/>
        <w:bCs w:val="0"/>
        <w:sz w:val="24"/>
        <w:szCs w:val="24"/>
      </w:rPr>
    </w:lvl>
    <w:lvl w:ilvl="2">
      <w:start w:val="1"/>
      <w:numFmt w:val="decimal"/>
      <w:lvlText w:val="%1.%2.%3."/>
      <w:lvlJc w:val="left"/>
      <w:pPr>
        <w:ind w:left="1224" w:hanging="504"/>
      </w:pPr>
      <w:rPr>
        <w:b w:val="0"/>
        <w:bCs w:val="0"/>
        <w:sz w:val="24"/>
        <w:szCs w:val="24"/>
      </w:r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2" w15:restartNumberingAfterBreak="0">
    <w:nsid w:val="43B11E84"/>
    <w:multiLevelType w:val="multilevel"/>
    <w:tmpl w:val="041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3" w15:restartNumberingAfterBreak="0">
    <w:nsid w:val="4AE91277"/>
    <w:multiLevelType w:val="multilevel"/>
    <w:tmpl w:val="88606634"/>
    <w:lvl w:ilvl="0">
      <w:start w:val="1"/>
      <w:numFmt w:val="decimal"/>
      <w:lvlText w:val="%1."/>
      <w:lvlJc w:val="left"/>
      <w:pPr>
        <w:ind w:left="360" w:hanging="360"/>
      </w:pPr>
      <w:rPr>
        <w:sz w:val="32"/>
        <w:szCs w:val="32"/>
      </w:rPr>
    </w:lvl>
    <w:lvl w:ilvl="1">
      <w:start w:val="1"/>
      <w:numFmt w:val="decimal"/>
      <w:lvlText w:val="%1.%2."/>
      <w:lvlJc w:val="left"/>
      <w:pPr>
        <w:ind w:left="792" w:hanging="432"/>
      </w:pPr>
      <w:rPr>
        <w:sz w:val="24"/>
        <w:szCs w:val="24"/>
      </w:rPr>
    </w:lvl>
    <w:lvl w:ilvl="2">
      <w:start w:val="1"/>
      <w:numFmt w:val="decimal"/>
      <w:lvlText w:val="%1.%2.%3."/>
      <w:lvlJc w:val="left"/>
      <w:pPr>
        <w:ind w:left="1224" w:hanging="504"/>
      </w:pPr>
      <w:rPr>
        <w:b w:val="0"/>
        <w:bCs w:val="0"/>
        <w:sz w:val="24"/>
        <w:szCs w:val="24"/>
      </w:r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4" w15:restartNumberingAfterBreak="0">
    <w:nsid w:val="51102629"/>
    <w:multiLevelType w:val="multilevel"/>
    <w:tmpl w:val="414C71CA"/>
    <w:numStyleLink w:val="1"/>
  </w:abstractNum>
  <w:abstractNum w:abstractNumId="15" w15:restartNumberingAfterBreak="0">
    <w:nsid w:val="523871F4"/>
    <w:multiLevelType w:val="multilevel"/>
    <w:tmpl w:val="F88E108C"/>
    <w:lvl w:ilvl="0">
      <w:start w:val="1"/>
      <w:numFmt w:val="decimal"/>
      <w:lvlText w:val="3.%1."/>
      <w:lvlJc w:val="left"/>
      <w:pPr>
        <w:ind w:left="720" w:hanging="360"/>
      </w:pPr>
      <w:rPr>
        <w:rFonts w:hint="default"/>
      </w:rPr>
    </w:lvl>
    <w:lvl w:ilvl="1">
      <w:start w:val="1"/>
      <w:numFmt w:val="none"/>
      <w:lvlText w:val="%2)"/>
      <w:lvlJc w:val="left"/>
      <w:pPr>
        <w:ind w:left="1080" w:hanging="360"/>
      </w:pPr>
      <w:rPr>
        <w:rFonts w:hint="default"/>
      </w:rPr>
    </w:lvl>
    <w:lvl w:ilvl="2">
      <w:start w:val="1"/>
      <w:numFmt w:val="lowerRoman"/>
      <w:lvlText w:val="%3)"/>
      <w:lvlJc w:val="left"/>
      <w:pPr>
        <w:ind w:left="1440" w:hanging="360"/>
      </w:pPr>
      <w:rPr>
        <w:rFonts w:hint="default"/>
      </w:rPr>
    </w:lvl>
    <w:lvl w:ilvl="3">
      <w:start w:val="1"/>
      <w:numFmt w:val="decimal"/>
      <w:lvlText w:val="(%4)"/>
      <w:lvlJc w:val="left"/>
      <w:pPr>
        <w:ind w:left="1800" w:hanging="360"/>
      </w:pPr>
      <w:rPr>
        <w:rFonts w:hint="default"/>
      </w:rPr>
    </w:lvl>
    <w:lvl w:ilvl="4">
      <w:start w:val="1"/>
      <w:numFmt w:val="lowerLetter"/>
      <w:lvlText w:val="(%5)"/>
      <w:lvlJc w:val="left"/>
      <w:pPr>
        <w:ind w:left="2160" w:hanging="360"/>
      </w:pPr>
      <w:rPr>
        <w:rFonts w:hint="default"/>
      </w:rPr>
    </w:lvl>
    <w:lvl w:ilvl="5">
      <w:start w:val="1"/>
      <w:numFmt w:val="lowerRoman"/>
      <w:lvlText w:val="(%6)"/>
      <w:lvlJc w:val="left"/>
      <w:pPr>
        <w:ind w:left="2520" w:hanging="360"/>
      </w:pPr>
      <w:rPr>
        <w:rFonts w:hint="default"/>
      </w:rPr>
    </w:lvl>
    <w:lvl w:ilvl="6">
      <w:start w:val="1"/>
      <w:numFmt w:val="decimal"/>
      <w:lvlText w:val="%7."/>
      <w:lvlJc w:val="left"/>
      <w:pPr>
        <w:ind w:left="2880" w:hanging="360"/>
      </w:pPr>
      <w:rPr>
        <w:rFonts w:hint="default"/>
      </w:rPr>
    </w:lvl>
    <w:lvl w:ilvl="7">
      <w:start w:val="1"/>
      <w:numFmt w:val="lowerLetter"/>
      <w:lvlText w:val="%8."/>
      <w:lvlJc w:val="left"/>
      <w:pPr>
        <w:ind w:left="3240" w:hanging="360"/>
      </w:pPr>
      <w:rPr>
        <w:rFonts w:hint="default"/>
      </w:rPr>
    </w:lvl>
    <w:lvl w:ilvl="8">
      <w:start w:val="1"/>
      <w:numFmt w:val="lowerRoman"/>
      <w:lvlText w:val="%9."/>
      <w:lvlJc w:val="left"/>
      <w:pPr>
        <w:ind w:left="3600" w:hanging="360"/>
      </w:pPr>
      <w:rPr>
        <w:rFonts w:hint="default"/>
      </w:rPr>
    </w:lvl>
  </w:abstractNum>
  <w:abstractNum w:abstractNumId="16" w15:restartNumberingAfterBreak="0">
    <w:nsid w:val="5F1278E3"/>
    <w:multiLevelType w:val="multilevel"/>
    <w:tmpl w:val="041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7" w15:restartNumberingAfterBreak="0">
    <w:nsid w:val="66EA6F9C"/>
    <w:multiLevelType w:val="multilevel"/>
    <w:tmpl w:val="D20EE2E0"/>
    <w:lvl w:ilvl="0">
      <w:start w:val="1"/>
      <w:numFmt w:val="decimal"/>
      <w:lvlText w:val="%1."/>
      <w:lvlJc w:val="left"/>
      <w:pPr>
        <w:ind w:left="360" w:hanging="360"/>
      </w:pPr>
    </w:lvl>
    <w:lvl w:ilvl="1">
      <w:start w:val="1"/>
      <w:numFmt w:val="decimal"/>
      <w:lvlText w:val="%1.%2."/>
      <w:lvlJc w:val="left"/>
      <w:pPr>
        <w:ind w:left="792" w:hanging="432"/>
      </w:pPr>
      <w:rPr>
        <w:sz w:val="28"/>
        <w:szCs w:val="28"/>
      </w:rPr>
    </w:lvl>
    <w:lvl w:ilvl="2">
      <w:start w:val="1"/>
      <w:numFmt w:val="decimal"/>
      <w:lvlText w:val="%1.%2.%3."/>
      <w:lvlJc w:val="left"/>
      <w:pPr>
        <w:ind w:left="1224" w:hanging="504"/>
      </w:pPr>
      <w:rPr>
        <w:sz w:val="22"/>
        <w:szCs w:val="22"/>
      </w:r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8" w15:restartNumberingAfterBreak="0">
    <w:nsid w:val="6ED41B9F"/>
    <w:multiLevelType w:val="multilevel"/>
    <w:tmpl w:val="414C71CA"/>
    <w:numStyleLink w:val="1"/>
  </w:abstractNum>
  <w:abstractNum w:abstractNumId="19" w15:restartNumberingAfterBreak="0">
    <w:nsid w:val="78A76369"/>
    <w:multiLevelType w:val="multilevel"/>
    <w:tmpl w:val="5B94D236"/>
    <w:lvl w:ilvl="0">
      <w:start w:val="1"/>
      <w:numFmt w:val="decimal"/>
      <w:lvlText w:val="%1."/>
      <w:lvlJc w:val="left"/>
      <w:pPr>
        <w:ind w:left="360" w:hanging="360"/>
      </w:pPr>
    </w:lvl>
    <w:lvl w:ilvl="1">
      <w:start w:val="1"/>
      <w:numFmt w:val="decimal"/>
      <w:lvlText w:val="%1.%2."/>
      <w:lvlJc w:val="left"/>
      <w:pPr>
        <w:ind w:left="792" w:hanging="432"/>
      </w:pPr>
      <w:rPr>
        <w:sz w:val="22"/>
        <w:szCs w:val="22"/>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0" w15:restartNumberingAfterBreak="0">
    <w:nsid w:val="7F750F00"/>
    <w:multiLevelType w:val="hybridMultilevel"/>
    <w:tmpl w:val="130ABDD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1" w15:restartNumberingAfterBreak="0">
    <w:nsid w:val="7F911FC0"/>
    <w:multiLevelType w:val="hybridMultilevel"/>
    <w:tmpl w:val="11A4FCC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16cid:durableId="1840926001">
    <w:abstractNumId w:val="7"/>
  </w:num>
  <w:num w:numId="2" w16cid:durableId="1349137207">
    <w:abstractNumId w:val="11"/>
  </w:num>
  <w:num w:numId="3" w16cid:durableId="2000647647">
    <w:abstractNumId w:val="20"/>
  </w:num>
  <w:num w:numId="4" w16cid:durableId="140968359">
    <w:abstractNumId w:val="21"/>
  </w:num>
  <w:num w:numId="5" w16cid:durableId="1582254595">
    <w:abstractNumId w:val="6"/>
  </w:num>
  <w:num w:numId="6" w16cid:durableId="1982731152">
    <w:abstractNumId w:val="5"/>
  </w:num>
  <w:num w:numId="7" w16cid:durableId="1067457824">
    <w:abstractNumId w:val="12"/>
  </w:num>
  <w:num w:numId="8" w16cid:durableId="1543521973">
    <w:abstractNumId w:val="1"/>
  </w:num>
  <w:num w:numId="9" w16cid:durableId="76053727">
    <w:abstractNumId w:val="10"/>
  </w:num>
  <w:num w:numId="10" w16cid:durableId="420371058">
    <w:abstractNumId w:val="9"/>
  </w:num>
  <w:num w:numId="11" w16cid:durableId="320163364">
    <w:abstractNumId w:val="18"/>
  </w:num>
  <w:num w:numId="12" w16cid:durableId="1209613847">
    <w:abstractNumId w:val="14"/>
  </w:num>
  <w:num w:numId="13" w16cid:durableId="1782920653">
    <w:abstractNumId w:val="15"/>
  </w:num>
  <w:num w:numId="14" w16cid:durableId="730273188">
    <w:abstractNumId w:val="16"/>
  </w:num>
  <w:num w:numId="15" w16cid:durableId="943150094">
    <w:abstractNumId w:val="0"/>
  </w:num>
  <w:num w:numId="16" w16cid:durableId="1190878890">
    <w:abstractNumId w:val="17"/>
  </w:num>
  <w:num w:numId="17" w16cid:durableId="661738261">
    <w:abstractNumId w:val="19"/>
  </w:num>
  <w:num w:numId="18" w16cid:durableId="1454520537">
    <w:abstractNumId w:val="8"/>
  </w:num>
  <w:num w:numId="19" w16cid:durableId="1037971588">
    <w:abstractNumId w:val="3"/>
  </w:num>
  <w:num w:numId="20" w16cid:durableId="1991905023">
    <w:abstractNumId w:val="4"/>
  </w:num>
  <w:num w:numId="21" w16cid:durableId="2075465729">
    <w:abstractNumId w:val="2"/>
  </w:num>
  <w:num w:numId="22" w16cid:durableId="1624967067">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50"/>
  <w:mirrorMargins/>
  <w:proofState w:spelling="clean"/>
  <w:defaultTabStop w:val="708"/>
  <w:evenAndOddHeaders/>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B00660"/>
    <w:rsid w:val="00001030"/>
    <w:rsid w:val="00003B61"/>
    <w:rsid w:val="0000579A"/>
    <w:rsid w:val="00007699"/>
    <w:rsid w:val="000123FE"/>
    <w:rsid w:val="0001252E"/>
    <w:rsid w:val="000166DC"/>
    <w:rsid w:val="00022F86"/>
    <w:rsid w:val="000257E8"/>
    <w:rsid w:val="00030C26"/>
    <w:rsid w:val="0003276C"/>
    <w:rsid w:val="000330AC"/>
    <w:rsid w:val="00033AD7"/>
    <w:rsid w:val="00034F14"/>
    <w:rsid w:val="000356D8"/>
    <w:rsid w:val="00041355"/>
    <w:rsid w:val="000415A4"/>
    <w:rsid w:val="00042B63"/>
    <w:rsid w:val="00043C77"/>
    <w:rsid w:val="000465F3"/>
    <w:rsid w:val="00046B14"/>
    <w:rsid w:val="00051D08"/>
    <w:rsid w:val="000571DC"/>
    <w:rsid w:val="00060670"/>
    <w:rsid w:val="00062ABD"/>
    <w:rsid w:val="000641A8"/>
    <w:rsid w:val="00073A10"/>
    <w:rsid w:val="000775F8"/>
    <w:rsid w:val="000777FE"/>
    <w:rsid w:val="0008288D"/>
    <w:rsid w:val="000843AA"/>
    <w:rsid w:val="000851A1"/>
    <w:rsid w:val="0008673B"/>
    <w:rsid w:val="000908CF"/>
    <w:rsid w:val="00090E38"/>
    <w:rsid w:val="00092914"/>
    <w:rsid w:val="00092F8E"/>
    <w:rsid w:val="00095994"/>
    <w:rsid w:val="00097A0F"/>
    <w:rsid w:val="000A29DB"/>
    <w:rsid w:val="000A35F3"/>
    <w:rsid w:val="000A3813"/>
    <w:rsid w:val="000B1E2D"/>
    <w:rsid w:val="000B3BA1"/>
    <w:rsid w:val="000B500F"/>
    <w:rsid w:val="000B624E"/>
    <w:rsid w:val="000B7458"/>
    <w:rsid w:val="000C0F36"/>
    <w:rsid w:val="000C1D0E"/>
    <w:rsid w:val="000C37F2"/>
    <w:rsid w:val="000C4160"/>
    <w:rsid w:val="000C4AA6"/>
    <w:rsid w:val="000C5FB2"/>
    <w:rsid w:val="000C6E27"/>
    <w:rsid w:val="000C6EBB"/>
    <w:rsid w:val="000C73CC"/>
    <w:rsid w:val="000D4054"/>
    <w:rsid w:val="000D5493"/>
    <w:rsid w:val="000D59AE"/>
    <w:rsid w:val="000E1A26"/>
    <w:rsid w:val="000E2169"/>
    <w:rsid w:val="000F0547"/>
    <w:rsid w:val="000F23E9"/>
    <w:rsid w:val="000F54A7"/>
    <w:rsid w:val="00102A87"/>
    <w:rsid w:val="0010625B"/>
    <w:rsid w:val="00107BCC"/>
    <w:rsid w:val="00111AB3"/>
    <w:rsid w:val="001125B0"/>
    <w:rsid w:val="00113DB3"/>
    <w:rsid w:val="00115434"/>
    <w:rsid w:val="00115CBC"/>
    <w:rsid w:val="0011673B"/>
    <w:rsid w:val="00120625"/>
    <w:rsid w:val="00120F97"/>
    <w:rsid w:val="00124E4D"/>
    <w:rsid w:val="00126A25"/>
    <w:rsid w:val="00127874"/>
    <w:rsid w:val="00131E47"/>
    <w:rsid w:val="00132B57"/>
    <w:rsid w:val="001335A9"/>
    <w:rsid w:val="00136148"/>
    <w:rsid w:val="00136277"/>
    <w:rsid w:val="00141B2F"/>
    <w:rsid w:val="0014428F"/>
    <w:rsid w:val="00144444"/>
    <w:rsid w:val="00144A75"/>
    <w:rsid w:val="00145BB7"/>
    <w:rsid w:val="00146BC9"/>
    <w:rsid w:val="00147A1E"/>
    <w:rsid w:val="00147AAA"/>
    <w:rsid w:val="00150581"/>
    <w:rsid w:val="00153867"/>
    <w:rsid w:val="001544E8"/>
    <w:rsid w:val="00164D7C"/>
    <w:rsid w:val="00171DA0"/>
    <w:rsid w:val="00172556"/>
    <w:rsid w:val="001726CC"/>
    <w:rsid w:val="0017399F"/>
    <w:rsid w:val="00174501"/>
    <w:rsid w:val="0017477E"/>
    <w:rsid w:val="0017515B"/>
    <w:rsid w:val="001778A2"/>
    <w:rsid w:val="001802BB"/>
    <w:rsid w:val="0018100A"/>
    <w:rsid w:val="00183372"/>
    <w:rsid w:val="001871FE"/>
    <w:rsid w:val="00187EE4"/>
    <w:rsid w:val="00191E0B"/>
    <w:rsid w:val="0019280B"/>
    <w:rsid w:val="001934B3"/>
    <w:rsid w:val="0019716C"/>
    <w:rsid w:val="001975F6"/>
    <w:rsid w:val="001A051A"/>
    <w:rsid w:val="001A077D"/>
    <w:rsid w:val="001A59D9"/>
    <w:rsid w:val="001A6C62"/>
    <w:rsid w:val="001A6FB5"/>
    <w:rsid w:val="001B1C6B"/>
    <w:rsid w:val="001B1FF8"/>
    <w:rsid w:val="001B2181"/>
    <w:rsid w:val="001B46F7"/>
    <w:rsid w:val="001B5B66"/>
    <w:rsid w:val="001B7CF9"/>
    <w:rsid w:val="001C000A"/>
    <w:rsid w:val="001C13F1"/>
    <w:rsid w:val="001C151A"/>
    <w:rsid w:val="001C2C00"/>
    <w:rsid w:val="001C3B4F"/>
    <w:rsid w:val="001C413F"/>
    <w:rsid w:val="001C582B"/>
    <w:rsid w:val="001D61C0"/>
    <w:rsid w:val="001D6F26"/>
    <w:rsid w:val="001D770D"/>
    <w:rsid w:val="001E033B"/>
    <w:rsid w:val="001E08EC"/>
    <w:rsid w:val="001E4C47"/>
    <w:rsid w:val="001F443A"/>
    <w:rsid w:val="001F45FC"/>
    <w:rsid w:val="001F4DAA"/>
    <w:rsid w:val="001F7499"/>
    <w:rsid w:val="00204387"/>
    <w:rsid w:val="00205A8A"/>
    <w:rsid w:val="00205E6E"/>
    <w:rsid w:val="00206C9C"/>
    <w:rsid w:val="0021064E"/>
    <w:rsid w:val="00211317"/>
    <w:rsid w:val="00212272"/>
    <w:rsid w:val="0021628B"/>
    <w:rsid w:val="002179FF"/>
    <w:rsid w:val="00221FC9"/>
    <w:rsid w:val="0022296E"/>
    <w:rsid w:val="002247C9"/>
    <w:rsid w:val="00225BD5"/>
    <w:rsid w:val="00226CE6"/>
    <w:rsid w:val="0022731B"/>
    <w:rsid w:val="002326D5"/>
    <w:rsid w:val="002327AF"/>
    <w:rsid w:val="002338D0"/>
    <w:rsid w:val="00233D14"/>
    <w:rsid w:val="00235651"/>
    <w:rsid w:val="00235AC4"/>
    <w:rsid w:val="0023608B"/>
    <w:rsid w:val="002364A6"/>
    <w:rsid w:val="0024182C"/>
    <w:rsid w:val="002467D8"/>
    <w:rsid w:val="002500C6"/>
    <w:rsid w:val="00251110"/>
    <w:rsid w:val="0025132F"/>
    <w:rsid w:val="002516BD"/>
    <w:rsid w:val="0025179C"/>
    <w:rsid w:val="00264010"/>
    <w:rsid w:val="002649A0"/>
    <w:rsid w:val="002656E2"/>
    <w:rsid w:val="0026650D"/>
    <w:rsid w:val="00270219"/>
    <w:rsid w:val="0027127B"/>
    <w:rsid w:val="002713BB"/>
    <w:rsid w:val="00271BDA"/>
    <w:rsid w:val="00275ED2"/>
    <w:rsid w:val="00277E67"/>
    <w:rsid w:val="00281747"/>
    <w:rsid w:val="00282968"/>
    <w:rsid w:val="00282D8A"/>
    <w:rsid w:val="0029376C"/>
    <w:rsid w:val="002A0884"/>
    <w:rsid w:val="002A0F39"/>
    <w:rsid w:val="002A18CA"/>
    <w:rsid w:val="002A4861"/>
    <w:rsid w:val="002A490F"/>
    <w:rsid w:val="002A586F"/>
    <w:rsid w:val="002A7678"/>
    <w:rsid w:val="002B07EF"/>
    <w:rsid w:val="002B0EFE"/>
    <w:rsid w:val="002B28C1"/>
    <w:rsid w:val="002B3021"/>
    <w:rsid w:val="002B4599"/>
    <w:rsid w:val="002B7FD0"/>
    <w:rsid w:val="002C169E"/>
    <w:rsid w:val="002C188B"/>
    <w:rsid w:val="002C37BF"/>
    <w:rsid w:val="002C42F9"/>
    <w:rsid w:val="002C708E"/>
    <w:rsid w:val="002D1063"/>
    <w:rsid w:val="002D4A6F"/>
    <w:rsid w:val="002D5F51"/>
    <w:rsid w:val="002D7833"/>
    <w:rsid w:val="002F2FAB"/>
    <w:rsid w:val="002F33E3"/>
    <w:rsid w:val="002F608F"/>
    <w:rsid w:val="003115D8"/>
    <w:rsid w:val="0031161F"/>
    <w:rsid w:val="003143A4"/>
    <w:rsid w:val="00315B79"/>
    <w:rsid w:val="00317998"/>
    <w:rsid w:val="00321727"/>
    <w:rsid w:val="003224E2"/>
    <w:rsid w:val="00322D0F"/>
    <w:rsid w:val="00324E15"/>
    <w:rsid w:val="003270FD"/>
    <w:rsid w:val="00332421"/>
    <w:rsid w:val="00333F57"/>
    <w:rsid w:val="0033630F"/>
    <w:rsid w:val="00336DB2"/>
    <w:rsid w:val="0034015F"/>
    <w:rsid w:val="00340BAA"/>
    <w:rsid w:val="00342A16"/>
    <w:rsid w:val="003452FF"/>
    <w:rsid w:val="0035008E"/>
    <w:rsid w:val="0035072C"/>
    <w:rsid w:val="003567AC"/>
    <w:rsid w:val="00363937"/>
    <w:rsid w:val="00370687"/>
    <w:rsid w:val="00370B51"/>
    <w:rsid w:val="0037109F"/>
    <w:rsid w:val="003728D7"/>
    <w:rsid w:val="0037352D"/>
    <w:rsid w:val="00374317"/>
    <w:rsid w:val="00374F7C"/>
    <w:rsid w:val="00375698"/>
    <w:rsid w:val="00376AA3"/>
    <w:rsid w:val="00384B5E"/>
    <w:rsid w:val="00385F9B"/>
    <w:rsid w:val="003871E4"/>
    <w:rsid w:val="0039146A"/>
    <w:rsid w:val="003916B3"/>
    <w:rsid w:val="0039467D"/>
    <w:rsid w:val="003964AC"/>
    <w:rsid w:val="003A3944"/>
    <w:rsid w:val="003A3E7A"/>
    <w:rsid w:val="003A782A"/>
    <w:rsid w:val="003B0D6C"/>
    <w:rsid w:val="003B1E5F"/>
    <w:rsid w:val="003B3604"/>
    <w:rsid w:val="003B36D6"/>
    <w:rsid w:val="003B5F37"/>
    <w:rsid w:val="003C1BCF"/>
    <w:rsid w:val="003C2A47"/>
    <w:rsid w:val="003C393C"/>
    <w:rsid w:val="003C3D6D"/>
    <w:rsid w:val="003C3EFD"/>
    <w:rsid w:val="003C7399"/>
    <w:rsid w:val="003C7829"/>
    <w:rsid w:val="003D523D"/>
    <w:rsid w:val="003D7F41"/>
    <w:rsid w:val="003E6B7F"/>
    <w:rsid w:val="003F0E7F"/>
    <w:rsid w:val="003F5AD5"/>
    <w:rsid w:val="003F5EDF"/>
    <w:rsid w:val="003F629F"/>
    <w:rsid w:val="0040160C"/>
    <w:rsid w:val="00401E95"/>
    <w:rsid w:val="00412DDA"/>
    <w:rsid w:val="00415960"/>
    <w:rsid w:val="0041610D"/>
    <w:rsid w:val="00420FF3"/>
    <w:rsid w:val="0042162B"/>
    <w:rsid w:val="00435DE4"/>
    <w:rsid w:val="00435EF4"/>
    <w:rsid w:val="0043718F"/>
    <w:rsid w:val="0044093C"/>
    <w:rsid w:val="00442CB1"/>
    <w:rsid w:val="0044328D"/>
    <w:rsid w:val="004454FB"/>
    <w:rsid w:val="00446A73"/>
    <w:rsid w:val="00454115"/>
    <w:rsid w:val="004553A3"/>
    <w:rsid w:val="004557A2"/>
    <w:rsid w:val="00455C5B"/>
    <w:rsid w:val="00457C57"/>
    <w:rsid w:val="004601FB"/>
    <w:rsid w:val="0046180F"/>
    <w:rsid w:val="004668A4"/>
    <w:rsid w:val="004671B7"/>
    <w:rsid w:val="00472C13"/>
    <w:rsid w:val="0047345D"/>
    <w:rsid w:val="0047615A"/>
    <w:rsid w:val="00476E54"/>
    <w:rsid w:val="00480D9C"/>
    <w:rsid w:val="00482D93"/>
    <w:rsid w:val="004831F2"/>
    <w:rsid w:val="00486DE1"/>
    <w:rsid w:val="00487E53"/>
    <w:rsid w:val="004909E0"/>
    <w:rsid w:val="00496C15"/>
    <w:rsid w:val="004A0113"/>
    <w:rsid w:val="004A066D"/>
    <w:rsid w:val="004A12C1"/>
    <w:rsid w:val="004A6011"/>
    <w:rsid w:val="004B2AEA"/>
    <w:rsid w:val="004B4F07"/>
    <w:rsid w:val="004B5F32"/>
    <w:rsid w:val="004B65DF"/>
    <w:rsid w:val="004C0777"/>
    <w:rsid w:val="004C0BBB"/>
    <w:rsid w:val="004C1A7F"/>
    <w:rsid w:val="004C3B4F"/>
    <w:rsid w:val="004C41F8"/>
    <w:rsid w:val="004C51F4"/>
    <w:rsid w:val="004C54D8"/>
    <w:rsid w:val="004C7400"/>
    <w:rsid w:val="004C75D8"/>
    <w:rsid w:val="004D0D60"/>
    <w:rsid w:val="004D27B3"/>
    <w:rsid w:val="004D2BC0"/>
    <w:rsid w:val="004D3799"/>
    <w:rsid w:val="004E0FF4"/>
    <w:rsid w:val="004E1F77"/>
    <w:rsid w:val="004E5309"/>
    <w:rsid w:val="004E7FBE"/>
    <w:rsid w:val="004F217F"/>
    <w:rsid w:val="004F50A8"/>
    <w:rsid w:val="005017D9"/>
    <w:rsid w:val="00501FD5"/>
    <w:rsid w:val="00502441"/>
    <w:rsid w:val="005028F4"/>
    <w:rsid w:val="00507AA7"/>
    <w:rsid w:val="00511B50"/>
    <w:rsid w:val="00511D20"/>
    <w:rsid w:val="00512B8B"/>
    <w:rsid w:val="00512E59"/>
    <w:rsid w:val="00515E1C"/>
    <w:rsid w:val="00521A2A"/>
    <w:rsid w:val="00521D2B"/>
    <w:rsid w:val="005222A2"/>
    <w:rsid w:val="00526731"/>
    <w:rsid w:val="005301F8"/>
    <w:rsid w:val="00531FAF"/>
    <w:rsid w:val="00533B45"/>
    <w:rsid w:val="005358E0"/>
    <w:rsid w:val="00536FA1"/>
    <w:rsid w:val="005415AA"/>
    <w:rsid w:val="00542249"/>
    <w:rsid w:val="005427B0"/>
    <w:rsid w:val="0054303E"/>
    <w:rsid w:val="005438D8"/>
    <w:rsid w:val="0055029C"/>
    <w:rsid w:val="00553777"/>
    <w:rsid w:val="005546B4"/>
    <w:rsid w:val="00562ED6"/>
    <w:rsid w:val="00564A66"/>
    <w:rsid w:val="00571CF2"/>
    <w:rsid w:val="00580E75"/>
    <w:rsid w:val="00581967"/>
    <w:rsid w:val="005821AF"/>
    <w:rsid w:val="0058377A"/>
    <w:rsid w:val="00583992"/>
    <w:rsid w:val="005855FE"/>
    <w:rsid w:val="00595576"/>
    <w:rsid w:val="005958E6"/>
    <w:rsid w:val="00596EB3"/>
    <w:rsid w:val="005A1C56"/>
    <w:rsid w:val="005A694D"/>
    <w:rsid w:val="005A7AC9"/>
    <w:rsid w:val="005B43F2"/>
    <w:rsid w:val="005B63FB"/>
    <w:rsid w:val="005B641C"/>
    <w:rsid w:val="005C02B9"/>
    <w:rsid w:val="005C120A"/>
    <w:rsid w:val="005C2AA0"/>
    <w:rsid w:val="005C3D46"/>
    <w:rsid w:val="005C4798"/>
    <w:rsid w:val="005C5CE9"/>
    <w:rsid w:val="005C702D"/>
    <w:rsid w:val="005D05BE"/>
    <w:rsid w:val="005D2501"/>
    <w:rsid w:val="005D2AB7"/>
    <w:rsid w:val="005D426B"/>
    <w:rsid w:val="005D42C3"/>
    <w:rsid w:val="005D4C2F"/>
    <w:rsid w:val="005D64AC"/>
    <w:rsid w:val="005E07AA"/>
    <w:rsid w:val="005E1B2E"/>
    <w:rsid w:val="005E59A5"/>
    <w:rsid w:val="005E5ACC"/>
    <w:rsid w:val="005E75E6"/>
    <w:rsid w:val="005F3035"/>
    <w:rsid w:val="00601B4E"/>
    <w:rsid w:val="0060247C"/>
    <w:rsid w:val="00602B1C"/>
    <w:rsid w:val="0060616E"/>
    <w:rsid w:val="00611038"/>
    <w:rsid w:val="00611078"/>
    <w:rsid w:val="006179A2"/>
    <w:rsid w:val="00621BCB"/>
    <w:rsid w:val="00624A7D"/>
    <w:rsid w:val="00624C69"/>
    <w:rsid w:val="00626765"/>
    <w:rsid w:val="00627D53"/>
    <w:rsid w:val="00627D67"/>
    <w:rsid w:val="00632B10"/>
    <w:rsid w:val="00636192"/>
    <w:rsid w:val="0063629F"/>
    <w:rsid w:val="00641973"/>
    <w:rsid w:val="00641B9A"/>
    <w:rsid w:val="00644579"/>
    <w:rsid w:val="00646BDA"/>
    <w:rsid w:val="006514A6"/>
    <w:rsid w:val="0065189A"/>
    <w:rsid w:val="00655646"/>
    <w:rsid w:val="00655B36"/>
    <w:rsid w:val="00656A86"/>
    <w:rsid w:val="006612DD"/>
    <w:rsid w:val="00663D73"/>
    <w:rsid w:val="00664280"/>
    <w:rsid w:val="006647C2"/>
    <w:rsid w:val="00664C75"/>
    <w:rsid w:val="00665B59"/>
    <w:rsid w:val="00666E1C"/>
    <w:rsid w:val="00667B28"/>
    <w:rsid w:val="00670583"/>
    <w:rsid w:val="00673793"/>
    <w:rsid w:val="00675772"/>
    <w:rsid w:val="00681C7E"/>
    <w:rsid w:val="0068254A"/>
    <w:rsid w:val="00686AA1"/>
    <w:rsid w:val="00687C97"/>
    <w:rsid w:val="006927E6"/>
    <w:rsid w:val="006965EB"/>
    <w:rsid w:val="006A21CF"/>
    <w:rsid w:val="006A27EE"/>
    <w:rsid w:val="006A4EE4"/>
    <w:rsid w:val="006A6AED"/>
    <w:rsid w:val="006B0BBF"/>
    <w:rsid w:val="006B28E5"/>
    <w:rsid w:val="006B3F96"/>
    <w:rsid w:val="006B4D4B"/>
    <w:rsid w:val="006B5264"/>
    <w:rsid w:val="006B6CA6"/>
    <w:rsid w:val="006C10BF"/>
    <w:rsid w:val="006C2021"/>
    <w:rsid w:val="006C2E53"/>
    <w:rsid w:val="006D7360"/>
    <w:rsid w:val="006D7C05"/>
    <w:rsid w:val="006E09B8"/>
    <w:rsid w:val="006E3D31"/>
    <w:rsid w:val="006E423C"/>
    <w:rsid w:val="006E53B9"/>
    <w:rsid w:val="006E7F62"/>
    <w:rsid w:val="006F1127"/>
    <w:rsid w:val="006F3AF1"/>
    <w:rsid w:val="00707A67"/>
    <w:rsid w:val="00710108"/>
    <w:rsid w:val="0071368A"/>
    <w:rsid w:val="007144E8"/>
    <w:rsid w:val="007152BC"/>
    <w:rsid w:val="00717CFC"/>
    <w:rsid w:val="0072159C"/>
    <w:rsid w:val="00721C04"/>
    <w:rsid w:val="00722C65"/>
    <w:rsid w:val="00724EA0"/>
    <w:rsid w:val="00735660"/>
    <w:rsid w:val="00735D10"/>
    <w:rsid w:val="00735F82"/>
    <w:rsid w:val="00736A69"/>
    <w:rsid w:val="0073726C"/>
    <w:rsid w:val="00741836"/>
    <w:rsid w:val="00745057"/>
    <w:rsid w:val="00750E2F"/>
    <w:rsid w:val="007514D1"/>
    <w:rsid w:val="00751625"/>
    <w:rsid w:val="00752379"/>
    <w:rsid w:val="007531F0"/>
    <w:rsid w:val="00755C70"/>
    <w:rsid w:val="007607D8"/>
    <w:rsid w:val="00761636"/>
    <w:rsid w:val="00761D67"/>
    <w:rsid w:val="00762EEF"/>
    <w:rsid w:val="00763505"/>
    <w:rsid w:val="00774F0D"/>
    <w:rsid w:val="00777AFF"/>
    <w:rsid w:val="007827A9"/>
    <w:rsid w:val="007831DA"/>
    <w:rsid w:val="00787A74"/>
    <w:rsid w:val="00796F96"/>
    <w:rsid w:val="007A0CB2"/>
    <w:rsid w:val="007A2D36"/>
    <w:rsid w:val="007A474A"/>
    <w:rsid w:val="007A52C4"/>
    <w:rsid w:val="007A5755"/>
    <w:rsid w:val="007B0099"/>
    <w:rsid w:val="007B4997"/>
    <w:rsid w:val="007B62F1"/>
    <w:rsid w:val="007C4029"/>
    <w:rsid w:val="007D2018"/>
    <w:rsid w:val="007D2417"/>
    <w:rsid w:val="007D326B"/>
    <w:rsid w:val="007D3635"/>
    <w:rsid w:val="007D431A"/>
    <w:rsid w:val="007D4C2C"/>
    <w:rsid w:val="007D5055"/>
    <w:rsid w:val="007D66A0"/>
    <w:rsid w:val="007E0FBE"/>
    <w:rsid w:val="007E443F"/>
    <w:rsid w:val="007E6AA7"/>
    <w:rsid w:val="007F01EA"/>
    <w:rsid w:val="007F0960"/>
    <w:rsid w:val="007F1576"/>
    <w:rsid w:val="007F3FB4"/>
    <w:rsid w:val="007F3FF3"/>
    <w:rsid w:val="007F434E"/>
    <w:rsid w:val="007F571B"/>
    <w:rsid w:val="007F7943"/>
    <w:rsid w:val="00800DDF"/>
    <w:rsid w:val="008043FE"/>
    <w:rsid w:val="00804F44"/>
    <w:rsid w:val="00810A26"/>
    <w:rsid w:val="00810B21"/>
    <w:rsid w:val="00811539"/>
    <w:rsid w:val="008140D0"/>
    <w:rsid w:val="00816792"/>
    <w:rsid w:val="008215E5"/>
    <w:rsid w:val="0082291E"/>
    <w:rsid w:val="008237B8"/>
    <w:rsid w:val="008238FE"/>
    <w:rsid w:val="00826A4D"/>
    <w:rsid w:val="00830438"/>
    <w:rsid w:val="0083090C"/>
    <w:rsid w:val="00830BDC"/>
    <w:rsid w:val="00831F22"/>
    <w:rsid w:val="0083277C"/>
    <w:rsid w:val="00832A06"/>
    <w:rsid w:val="008334FF"/>
    <w:rsid w:val="00833F85"/>
    <w:rsid w:val="008372B5"/>
    <w:rsid w:val="008441BD"/>
    <w:rsid w:val="008500F2"/>
    <w:rsid w:val="008507FA"/>
    <w:rsid w:val="0085195C"/>
    <w:rsid w:val="008527CA"/>
    <w:rsid w:val="00854028"/>
    <w:rsid w:val="00854950"/>
    <w:rsid w:val="00855351"/>
    <w:rsid w:val="00864F77"/>
    <w:rsid w:val="00867646"/>
    <w:rsid w:val="008724F1"/>
    <w:rsid w:val="008738D8"/>
    <w:rsid w:val="0087579E"/>
    <w:rsid w:val="0087793A"/>
    <w:rsid w:val="00880EF1"/>
    <w:rsid w:val="00884470"/>
    <w:rsid w:val="008845A7"/>
    <w:rsid w:val="0088497E"/>
    <w:rsid w:val="00885129"/>
    <w:rsid w:val="00890183"/>
    <w:rsid w:val="008929A4"/>
    <w:rsid w:val="00892E2B"/>
    <w:rsid w:val="00894C31"/>
    <w:rsid w:val="008952A6"/>
    <w:rsid w:val="008976D8"/>
    <w:rsid w:val="008A519B"/>
    <w:rsid w:val="008A547C"/>
    <w:rsid w:val="008A5D75"/>
    <w:rsid w:val="008A70EF"/>
    <w:rsid w:val="008A71B6"/>
    <w:rsid w:val="008B1145"/>
    <w:rsid w:val="008B1F87"/>
    <w:rsid w:val="008B641F"/>
    <w:rsid w:val="008C0FBF"/>
    <w:rsid w:val="008C3E26"/>
    <w:rsid w:val="008C494B"/>
    <w:rsid w:val="008C54ED"/>
    <w:rsid w:val="008D0B01"/>
    <w:rsid w:val="008D30BD"/>
    <w:rsid w:val="008D35DD"/>
    <w:rsid w:val="008D4209"/>
    <w:rsid w:val="008E6B55"/>
    <w:rsid w:val="008E728B"/>
    <w:rsid w:val="008F74C8"/>
    <w:rsid w:val="009061D9"/>
    <w:rsid w:val="009117D2"/>
    <w:rsid w:val="00913FA7"/>
    <w:rsid w:val="00914A27"/>
    <w:rsid w:val="00917835"/>
    <w:rsid w:val="00917AD6"/>
    <w:rsid w:val="009234F1"/>
    <w:rsid w:val="009319D9"/>
    <w:rsid w:val="00933862"/>
    <w:rsid w:val="009339C4"/>
    <w:rsid w:val="0093609D"/>
    <w:rsid w:val="00941C1F"/>
    <w:rsid w:val="0094371C"/>
    <w:rsid w:val="00951CFB"/>
    <w:rsid w:val="00952D9A"/>
    <w:rsid w:val="00953565"/>
    <w:rsid w:val="00954D23"/>
    <w:rsid w:val="00957AE5"/>
    <w:rsid w:val="00957CFC"/>
    <w:rsid w:val="00964486"/>
    <w:rsid w:val="00965775"/>
    <w:rsid w:val="00970903"/>
    <w:rsid w:val="00970AD3"/>
    <w:rsid w:val="00971372"/>
    <w:rsid w:val="00971B64"/>
    <w:rsid w:val="0097288C"/>
    <w:rsid w:val="009746B2"/>
    <w:rsid w:val="00977416"/>
    <w:rsid w:val="00981E6A"/>
    <w:rsid w:val="009840E8"/>
    <w:rsid w:val="00985054"/>
    <w:rsid w:val="00985326"/>
    <w:rsid w:val="0098549B"/>
    <w:rsid w:val="00986C3F"/>
    <w:rsid w:val="00986ED5"/>
    <w:rsid w:val="00986F79"/>
    <w:rsid w:val="0098748E"/>
    <w:rsid w:val="00990E81"/>
    <w:rsid w:val="00993E89"/>
    <w:rsid w:val="00994994"/>
    <w:rsid w:val="009955CA"/>
    <w:rsid w:val="009A0618"/>
    <w:rsid w:val="009A3EC7"/>
    <w:rsid w:val="009A671F"/>
    <w:rsid w:val="009A77BD"/>
    <w:rsid w:val="009C0642"/>
    <w:rsid w:val="009C1B19"/>
    <w:rsid w:val="009C39DD"/>
    <w:rsid w:val="009C4734"/>
    <w:rsid w:val="009C5DDD"/>
    <w:rsid w:val="009C7B58"/>
    <w:rsid w:val="009D436E"/>
    <w:rsid w:val="009E0069"/>
    <w:rsid w:val="009E0800"/>
    <w:rsid w:val="009E5D53"/>
    <w:rsid w:val="009F0D8C"/>
    <w:rsid w:val="009F557D"/>
    <w:rsid w:val="009F5AF3"/>
    <w:rsid w:val="009F6822"/>
    <w:rsid w:val="009F72AD"/>
    <w:rsid w:val="009F7D2A"/>
    <w:rsid w:val="00A00B6B"/>
    <w:rsid w:val="00A0117B"/>
    <w:rsid w:val="00A015FD"/>
    <w:rsid w:val="00A0613C"/>
    <w:rsid w:val="00A066E6"/>
    <w:rsid w:val="00A1000C"/>
    <w:rsid w:val="00A13CEB"/>
    <w:rsid w:val="00A14770"/>
    <w:rsid w:val="00A14D54"/>
    <w:rsid w:val="00A160C0"/>
    <w:rsid w:val="00A17221"/>
    <w:rsid w:val="00A24785"/>
    <w:rsid w:val="00A24B6F"/>
    <w:rsid w:val="00A26FF8"/>
    <w:rsid w:val="00A27E85"/>
    <w:rsid w:val="00A31654"/>
    <w:rsid w:val="00A321B7"/>
    <w:rsid w:val="00A32B2E"/>
    <w:rsid w:val="00A33392"/>
    <w:rsid w:val="00A35AEB"/>
    <w:rsid w:val="00A36122"/>
    <w:rsid w:val="00A40463"/>
    <w:rsid w:val="00A40C0E"/>
    <w:rsid w:val="00A436C9"/>
    <w:rsid w:val="00A4514B"/>
    <w:rsid w:val="00A469F9"/>
    <w:rsid w:val="00A47564"/>
    <w:rsid w:val="00A47A0E"/>
    <w:rsid w:val="00A47C64"/>
    <w:rsid w:val="00A51C84"/>
    <w:rsid w:val="00A5571C"/>
    <w:rsid w:val="00A6019E"/>
    <w:rsid w:val="00A601EA"/>
    <w:rsid w:val="00A62C50"/>
    <w:rsid w:val="00A65805"/>
    <w:rsid w:val="00A66FE4"/>
    <w:rsid w:val="00A724B0"/>
    <w:rsid w:val="00A72BFC"/>
    <w:rsid w:val="00A73450"/>
    <w:rsid w:val="00A775F3"/>
    <w:rsid w:val="00A84697"/>
    <w:rsid w:val="00A906AF"/>
    <w:rsid w:val="00A93A40"/>
    <w:rsid w:val="00A97795"/>
    <w:rsid w:val="00A97AF7"/>
    <w:rsid w:val="00AA3013"/>
    <w:rsid w:val="00AA42AC"/>
    <w:rsid w:val="00AA5220"/>
    <w:rsid w:val="00AB42FA"/>
    <w:rsid w:val="00AB6D76"/>
    <w:rsid w:val="00AB7608"/>
    <w:rsid w:val="00AB7878"/>
    <w:rsid w:val="00AC0C71"/>
    <w:rsid w:val="00AC3AF3"/>
    <w:rsid w:val="00AC4DF0"/>
    <w:rsid w:val="00AC53FB"/>
    <w:rsid w:val="00AC690C"/>
    <w:rsid w:val="00AD39F5"/>
    <w:rsid w:val="00AD53AD"/>
    <w:rsid w:val="00AD60C0"/>
    <w:rsid w:val="00AE23C9"/>
    <w:rsid w:val="00AE355C"/>
    <w:rsid w:val="00AF2C9E"/>
    <w:rsid w:val="00B00660"/>
    <w:rsid w:val="00B040F3"/>
    <w:rsid w:val="00B052B4"/>
    <w:rsid w:val="00B064DE"/>
    <w:rsid w:val="00B06783"/>
    <w:rsid w:val="00B11F6E"/>
    <w:rsid w:val="00B13CF4"/>
    <w:rsid w:val="00B15770"/>
    <w:rsid w:val="00B1586C"/>
    <w:rsid w:val="00B2067C"/>
    <w:rsid w:val="00B22CAA"/>
    <w:rsid w:val="00B23D6B"/>
    <w:rsid w:val="00B3075E"/>
    <w:rsid w:val="00B31A33"/>
    <w:rsid w:val="00B33A2A"/>
    <w:rsid w:val="00B34B08"/>
    <w:rsid w:val="00B35F97"/>
    <w:rsid w:val="00B367B7"/>
    <w:rsid w:val="00B41582"/>
    <w:rsid w:val="00B43CBF"/>
    <w:rsid w:val="00B44FA9"/>
    <w:rsid w:val="00B45991"/>
    <w:rsid w:val="00B472FE"/>
    <w:rsid w:val="00B51DDD"/>
    <w:rsid w:val="00B52D52"/>
    <w:rsid w:val="00B57FD6"/>
    <w:rsid w:val="00B611C5"/>
    <w:rsid w:val="00B64160"/>
    <w:rsid w:val="00B64FFB"/>
    <w:rsid w:val="00B67EDC"/>
    <w:rsid w:val="00B75FF0"/>
    <w:rsid w:val="00B92746"/>
    <w:rsid w:val="00B9436D"/>
    <w:rsid w:val="00BA770E"/>
    <w:rsid w:val="00BA7BA4"/>
    <w:rsid w:val="00BB0722"/>
    <w:rsid w:val="00BB1296"/>
    <w:rsid w:val="00BB4733"/>
    <w:rsid w:val="00BB4D72"/>
    <w:rsid w:val="00BB5B4A"/>
    <w:rsid w:val="00BB5BC6"/>
    <w:rsid w:val="00BB7711"/>
    <w:rsid w:val="00BB7CB3"/>
    <w:rsid w:val="00BC2F0E"/>
    <w:rsid w:val="00BC32D5"/>
    <w:rsid w:val="00BC5247"/>
    <w:rsid w:val="00BD0B37"/>
    <w:rsid w:val="00BD1D04"/>
    <w:rsid w:val="00BD236B"/>
    <w:rsid w:val="00BD24A9"/>
    <w:rsid w:val="00BD2F9A"/>
    <w:rsid w:val="00BD5877"/>
    <w:rsid w:val="00BD6830"/>
    <w:rsid w:val="00BE0FEC"/>
    <w:rsid w:val="00BE5BC1"/>
    <w:rsid w:val="00BE66F0"/>
    <w:rsid w:val="00BF2057"/>
    <w:rsid w:val="00BF3B28"/>
    <w:rsid w:val="00C04588"/>
    <w:rsid w:val="00C048C3"/>
    <w:rsid w:val="00C11028"/>
    <w:rsid w:val="00C148E1"/>
    <w:rsid w:val="00C15384"/>
    <w:rsid w:val="00C16FE6"/>
    <w:rsid w:val="00C2360E"/>
    <w:rsid w:val="00C24B39"/>
    <w:rsid w:val="00C27582"/>
    <w:rsid w:val="00C311CD"/>
    <w:rsid w:val="00C32834"/>
    <w:rsid w:val="00C3375F"/>
    <w:rsid w:val="00C341EE"/>
    <w:rsid w:val="00C34F80"/>
    <w:rsid w:val="00C37D4F"/>
    <w:rsid w:val="00C41102"/>
    <w:rsid w:val="00C46028"/>
    <w:rsid w:val="00C46F0D"/>
    <w:rsid w:val="00C47307"/>
    <w:rsid w:val="00C53AE3"/>
    <w:rsid w:val="00C53F2A"/>
    <w:rsid w:val="00C548C3"/>
    <w:rsid w:val="00C556A8"/>
    <w:rsid w:val="00C57EDE"/>
    <w:rsid w:val="00C604CB"/>
    <w:rsid w:val="00C639E3"/>
    <w:rsid w:val="00C73D5A"/>
    <w:rsid w:val="00C75930"/>
    <w:rsid w:val="00C75A7D"/>
    <w:rsid w:val="00C836F6"/>
    <w:rsid w:val="00C8555C"/>
    <w:rsid w:val="00C93825"/>
    <w:rsid w:val="00C93B06"/>
    <w:rsid w:val="00C962C1"/>
    <w:rsid w:val="00CA047A"/>
    <w:rsid w:val="00CA390B"/>
    <w:rsid w:val="00CA4292"/>
    <w:rsid w:val="00CA4533"/>
    <w:rsid w:val="00CA4B20"/>
    <w:rsid w:val="00CA5126"/>
    <w:rsid w:val="00CA6263"/>
    <w:rsid w:val="00CB2429"/>
    <w:rsid w:val="00CB2E13"/>
    <w:rsid w:val="00CB40BE"/>
    <w:rsid w:val="00CB5781"/>
    <w:rsid w:val="00CB7ECD"/>
    <w:rsid w:val="00CC04BF"/>
    <w:rsid w:val="00CC24B4"/>
    <w:rsid w:val="00CC673A"/>
    <w:rsid w:val="00CD3653"/>
    <w:rsid w:val="00CD4EBA"/>
    <w:rsid w:val="00CE022C"/>
    <w:rsid w:val="00CE14AB"/>
    <w:rsid w:val="00CE39CB"/>
    <w:rsid w:val="00CE3AF2"/>
    <w:rsid w:val="00CF020F"/>
    <w:rsid w:val="00CF0A6E"/>
    <w:rsid w:val="00CF19D1"/>
    <w:rsid w:val="00CF2AB4"/>
    <w:rsid w:val="00CF2DCA"/>
    <w:rsid w:val="00CF3175"/>
    <w:rsid w:val="00CF500A"/>
    <w:rsid w:val="00D00586"/>
    <w:rsid w:val="00D05056"/>
    <w:rsid w:val="00D16A57"/>
    <w:rsid w:val="00D16B8E"/>
    <w:rsid w:val="00D21177"/>
    <w:rsid w:val="00D21B96"/>
    <w:rsid w:val="00D24073"/>
    <w:rsid w:val="00D242C2"/>
    <w:rsid w:val="00D245C0"/>
    <w:rsid w:val="00D278C3"/>
    <w:rsid w:val="00D31A16"/>
    <w:rsid w:val="00D34D97"/>
    <w:rsid w:val="00D35E2B"/>
    <w:rsid w:val="00D36FE3"/>
    <w:rsid w:val="00D375A5"/>
    <w:rsid w:val="00D37AE8"/>
    <w:rsid w:val="00D4157C"/>
    <w:rsid w:val="00D41DC5"/>
    <w:rsid w:val="00D4513E"/>
    <w:rsid w:val="00D452BB"/>
    <w:rsid w:val="00D50A58"/>
    <w:rsid w:val="00D524EB"/>
    <w:rsid w:val="00D54892"/>
    <w:rsid w:val="00D6277F"/>
    <w:rsid w:val="00D6472A"/>
    <w:rsid w:val="00D6518B"/>
    <w:rsid w:val="00D65642"/>
    <w:rsid w:val="00D725E5"/>
    <w:rsid w:val="00D74287"/>
    <w:rsid w:val="00D75C8C"/>
    <w:rsid w:val="00D75F5B"/>
    <w:rsid w:val="00D77120"/>
    <w:rsid w:val="00D83050"/>
    <w:rsid w:val="00D839D7"/>
    <w:rsid w:val="00D841DB"/>
    <w:rsid w:val="00D90BFF"/>
    <w:rsid w:val="00D92EE1"/>
    <w:rsid w:val="00D97637"/>
    <w:rsid w:val="00D97989"/>
    <w:rsid w:val="00DA0D63"/>
    <w:rsid w:val="00DA5C29"/>
    <w:rsid w:val="00DB0A7C"/>
    <w:rsid w:val="00DB5542"/>
    <w:rsid w:val="00DB7628"/>
    <w:rsid w:val="00DC6AE8"/>
    <w:rsid w:val="00DC7357"/>
    <w:rsid w:val="00DD2FDF"/>
    <w:rsid w:val="00DD5DFD"/>
    <w:rsid w:val="00DE0327"/>
    <w:rsid w:val="00DE0357"/>
    <w:rsid w:val="00DE4F3C"/>
    <w:rsid w:val="00DE5495"/>
    <w:rsid w:val="00DF0893"/>
    <w:rsid w:val="00DF17FF"/>
    <w:rsid w:val="00DF28B4"/>
    <w:rsid w:val="00DF3634"/>
    <w:rsid w:val="00DF5691"/>
    <w:rsid w:val="00DF5FAC"/>
    <w:rsid w:val="00DF60B8"/>
    <w:rsid w:val="00E0061D"/>
    <w:rsid w:val="00E00C7E"/>
    <w:rsid w:val="00E04C32"/>
    <w:rsid w:val="00E07E02"/>
    <w:rsid w:val="00E10147"/>
    <w:rsid w:val="00E1050B"/>
    <w:rsid w:val="00E10A30"/>
    <w:rsid w:val="00E16439"/>
    <w:rsid w:val="00E167F2"/>
    <w:rsid w:val="00E17123"/>
    <w:rsid w:val="00E17C24"/>
    <w:rsid w:val="00E200C4"/>
    <w:rsid w:val="00E24B28"/>
    <w:rsid w:val="00E27836"/>
    <w:rsid w:val="00E34EDB"/>
    <w:rsid w:val="00E40BDC"/>
    <w:rsid w:val="00E41F65"/>
    <w:rsid w:val="00E44301"/>
    <w:rsid w:val="00E4796E"/>
    <w:rsid w:val="00E51E8C"/>
    <w:rsid w:val="00E55E9A"/>
    <w:rsid w:val="00E560DE"/>
    <w:rsid w:val="00E5615A"/>
    <w:rsid w:val="00E60669"/>
    <w:rsid w:val="00E60AC8"/>
    <w:rsid w:val="00E61267"/>
    <w:rsid w:val="00E7446A"/>
    <w:rsid w:val="00E74778"/>
    <w:rsid w:val="00E76901"/>
    <w:rsid w:val="00E77630"/>
    <w:rsid w:val="00E81E90"/>
    <w:rsid w:val="00E85828"/>
    <w:rsid w:val="00E9060A"/>
    <w:rsid w:val="00E92E3D"/>
    <w:rsid w:val="00E94673"/>
    <w:rsid w:val="00E95E14"/>
    <w:rsid w:val="00EA0570"/>
    <w:rsid w:val="00EA0F1A"/>
    <w:rsid w:val="00EA3CC5"/>
    <w:rsid w:val="00EA68D6"/>
    <w:rsid w:val="00EB077B"/>
    <w:rsid w:val="00EB2FD8"/>
    <w:rsid w:val="00EB3D67"/>
    <w:rsid w:val="00EB3F36"/>
    <w:rsid w:val="00EC11A9"/>
    <w:rsid w:val="00EC3428"/>
    <w:rsid w:val="00EC494F"/>
    <w:rsid w:val="00EC4EFB"/>
    <w:rsid w:val="00ED4EB7"/>
    <w:rsid w:val="00EE1406"/>
    <w:rsid w:val="00EE2D9C"/>
    <w:rsid w:val="00EF1EFF"/>
    <w:rsid w:val="00EF2C8C"/>
    <w:rsid w:val="00EF4091"/>
    <w:rsid w:val="00EF55E9"/>
    <w:rsid w:val="00EF56AC"/>
    <w:rsid w:val="00EF64D4"/>
    <w:rsid w:val="00EF6936"/>
    <w:rsid w:val="00F01D6C"/>
    <w:rsid w:val="00F025E6"/>
    <w:rsid w:val="00F02D0B"/>
    <w:rsid w:val="00F033CE"/>
    <w:rsid w:val="00F04384"/>
    <w:rsid w:val="00F06C6F"/>
    <w:rsid w:val="00F1067B"/>
    <w:rsid w:val="00F10ACC"/>
    <w:rsid w:val="00F12C4F"/>
    <w:rsid w:val="00F1402B"/>
    <w:rsid w:val="00F14F41"/>
    <w:rsid w:val="00F223CC"/>
    <w:rsid w:val="00F23530"/>
    <w:rsid w:val="00F23C91"/>
    <w:rsid w:val="00F2629C"/>
    <w:rsid w:val="00F34667"/>
    <w:rsid w:val="00F36CCA"/>
    <w:rsid w:val="00F40F0C"/>
    <w:rsid w:val="00F410DB"/>
    <w:rsid w:val="00F42A17"/>
    <w:rsid w:val="00F43A4B"/>
    <w:rsid w:val="00F46835"/>
    <w:rsid w:val="00F46972"/>
    <w:rsid w:val="00F51E81"/>
    <w:rsid w:val="00F53351"/>
    <w:rsid w:val="00F53AEE"/>
    <w:rsid w:val="00F55EBF"/>
    <w:rsid w:val="00F57BCC"/>
    <w:rsid w:val="00F61E8F"/>
    <w:rsid w:val="00F645BB"/>
    <w:rsid w:val="00F65C8F"/>
    <w:rsid w:val="00F73E45"/>
    <w:rsid w:val="00F74CB9"/>
    <w:rsid w:val="00F760F2"/>
    <w:rsid w:val="00F764B4"/>
    <w:rsid w:val="00F8267C"/>
    <w:rsid w:val="00F83C50"/>
    <w:rsid w:val="00F84E87"/>
    <w:rsid w:val="00F87E87"/>
    <w:rsid w:val="00F91768"/>
    <w:rsid w:val="00F91A22"/>
    <w:rsid w:val="00F93952"/>
    <w:rsid w:val="00F945B4"/>
    <w:rsid w:val="00F96AA7"/>
    <w:rsid w:val="00F9777E"/>
    <w:rsid w:val="00FA1618"/>
    <w:rsid w:val="00FA1BB1"/>
    <w:rsid w:val="00FA6973"/>
    <w:rsid w:val="00FA6C51"/>
    <w:rsid w:val="00FA7D43"/>
    <w:rsid w:val="00FB4176"/>
    <w:rsid w:val="00FB4302"/>
    <w:rsid w:val="00FC00ED"/>
    <w:rsid w:val="00FC481A"/>
    <w:rsid w:val="00FC4D8F"/>
    <w:rsid w:val="00FD072E"/>
    <w:rsid w:val="00FD1C8A"/>
    <w:rsid w:val="00FD3673"/>
    <w:rsid w:val="00FD42F3"/>
    <w:rsid w:val="00FE1022"/>
    <w:rsid w:val="00FE356F"/>
    <w:rsid w:val="00FE36CC"/>
    <w:rsid w:val="00FE6401"/>
    <w:rsid w:val="00FE6509"/>
    <w:rsid w:val="00FE66C5"/>
    <w:rsid w:val="00FE6921"/>
    <w:rsid w:val="00FE75EA"/>
    <w:rsid w:val="00FF115D"/>
    <w:rsid w:val="00FF4A09"/>
    <w:rsid w:val="00FF5731"/>
  </w:rsids>
  <m:mathPr>
    <m:mathFont m:val="Cambria Math"/>
    <m:brkBin m:val="before"/>
    <m:brkBinSub m:val="--"/>
    <m:smallFrac m:val="0"/>
    <m:dispDef/>
    <m:lMargin m:val="0"/>
    <m:rMargin m:val="0"/>
    <m:defJc m:val="centerGroup"/>
    <m:wrapIndent m:val="1440"/>
    <m:intLim m:val="subSup"/>
    <m:naryLim m:val="undOvr"/>
  </m:mathPr>
  <w:themeFontLang w:val="ru-RU"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AC73F35"/>
  <w15:docId w15:val="{E3C434D7-A1F2-4DE7-B50A-4181A95E6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Calibri" w:eastAsia="Calibri" w:hAnsi="Calibri" w:cs="Arial"/>
        <w:lang w:val="ru-RU" w:eastAsia="ru-RU"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pPr>
      <w:spacing w:after="160" w:line="259" w:lineRule="auto"/>
    </w:pPr>
    <w:rPr>
      <w:sz w:val="22"/>
      <w:szCs w:val="22"/>
      <w:lang w:eastAsia="en-US"/>
    </w:rPr>
  </w:style>
  <w:style w:type="paragraph" w:styleId="10">
    <w:name w:val="heading 1"/>
    <w:basedOn w:val="a"/>
    <w:next w:val="a"/>
    <w:link w:val="11"/>
    <w:uiPriority w:val="9"/>
    <w:qFormat/>
    <w:rsid w:val="00370B51"/>
    <w:pPr>
      <w:keepNext/>
      <w:keepLines/>
      <w:spacing w:before="240" w:after="0"/>
      <w:outlineLvl w:val="0"/>
    </w:pPr>
    <w:rPr>
      <w:rFonts w:ascii="Calibri Light" w:eastAsia="Times New Roman" w:hAnsi="Calibri Light" w:cs="Times New Roman"/>
      <w:color w:val="2F5496"/>
      <w:sz w:val="32"/>
      <w:szCs w:val="3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Title"/>
    <w:basedOn w:val="a"/>
    <w:next w:val="a"/>
    <w:link w:val="a4"/>
    <w:uiPriority w:val="10"/>
    <w:qFormat/>
    <w:rsid w:val="00370B51"/>
    <w:pPr>
      <w:spacing w:after="0" w:line="240" w:lineRule="auto"/>
      <w:contextualSpacing/>
    </w:pPr>
    <w:rPr>
      <w:rFonts w:ascii="Calibri Light" w:eastAsia="Times New Roman" w:hAnsi="Calibri Light" w:cs="Times New Roman"/>
      <w:spacing w:val="-10"/>
      <w:kern w:val="28"/>
      <w:sz w:val="56"/>
      <w:szCs w:val="56"/>
    </w:rPr>
  </w:style>
  <w:style w:type="character" w:customStyle="1" w:styleId="a4">
    <w:name w:val="Заголовок Знак"/>
    <w:link w:val="a3"/>
    <w:uiPriority w:val="10"/>
    <w:rsid w:val="00370B51"/>
    <w:rPr>
      <w:rFonts w:ascii="Calibri Light" w:eastAsia="Times New Roman" w:hAnsi="Calibri Light" w:cs="Times New Roman"/>
      <w:spacing w:val="-10"/>
      <w:kern w:val="28"/>
      <w:sz w:val="56"/>
      <w:szCs w:val="56"/>
    </w:rPr>
  </w:style>
  <w:style w:type="character" w:customStyle="1" w:styleId="11">
    <w:name w:val="Заголовок 1 Знак"/>
    <w:link w:val="10"/>
    <w:uiPriority w:val="9"/>
    <w:rsid w:val="00370B51"/>
    <w:rPr>
      <w:rFonts w:ascii="Calibri Light" w:eastAsia="Times New Roman" w:hAnsi="Calibri Light" w:cs="Times New Roman"/>
      <w:color w:val="2F5496"/>
      <w:sz w:val="32"/>
      <w:szCs w:val="32"/>
    </w:rPr>
  </w:style>
  <w:style w:type="paragraph" w:styleId="a5">
    <w:name w:val="TOC Heading"/>
    <w:basedOn w:val="10"/>
    <w:next w:val="a"/>
    <w:uiPriority w:val="39"/>
    <w:unhideWhenUsed/>
    <w:qFormat/>
    <w:rsid w:val="00370B51"/>
    <w:pPr>
      <w:outlineLvl w:val="9"/>
    </w:pPr>
    <w:rPr>
      <w:lang w:eastAsia="ru-RU"/>
    </w:rPr>
  </w:style>
  <w:style w:type="paragraph" w:styleId="a6">
    <w:name w:val="header"/>
    <w:basedOn w:val="a"/>
    <w:link w:val="a7"/>
    <w:uiPriority w:val="99"/>
    <w:unhideWhenUsed/>
    <w:rsid w:val="00370B51"/>
    <w:pPr>
      <w:tabs>
        <w:tab w:val="center" w:pos="4677"/>
        <w:tab w:val="right" w:pos="9355"/>
      </w:tabs>
      <w:spacing w:after="0" w:line="240" w:lineRule="auto"/>
    </w:pPr>
  </w:style>
  <w:style w:type="character" w:customStyle="1" w:styleId="a7">
    <w:name w:val="Верхний колонтитул Знак"/>
    <w:basedOn w:val="a0"/>
    <w:link w:val="a6"/>
    <w:uiPriority w:val="99"/>
    <w:rsid w:val="00370B51"/>
  </w:style>
  <w:style w:type="paragraph" w:styleId="a8">
    <w:name w:val="footer"/>
    <w:basedOn w:val="a"/>
    <w:link w:val="a9"/>
    <w:uiPriority w:val="99"/>
    <w:unhideWhenUsed/>
    <w:rsid w:val="00370B51"/>
    <w:pPr>
      <w:tabs>
        <w:tab w:val="center" w:pos="4677"/>
        <w:tab w:val="right" w:pos="9355"/>
      </w:tabs>
      <w:spacing w:after="0" w:line="240" w:lineRule="auto"/>
    </w:pPr>
  </w:style>
  <w:style w:type="character" w:customStyle="1" w:styleId="a9">
    <w:name w:val="Нижний колонтитул Знак"/>
    <w:basedOn w:val="a0"/>
    <w:link w:val="a8"/>
    <w:uiPriority w:val="99"/>
    <w:rsid w:val="00370B51"/>
  </w:style>
  <w:style w:type="paragraph" w:styleId="aa">
    <w:name w:val="List Paragraph"/>
    <w:basedOn w:val="a"/>
    <w:uiPriority w:val="34"/>
    <w:qFormat/>
    <w:rsid w:val="00370B51"/>
    <w:pPr>
      <w:ind w:left="720"/>
      <w:contextualSpacing/>
    </w:pPr>
  </w:style>
  <w:style w:type="paragraph" w:styleId="12">
    <w:name w:val="toc 1"/>
    <w:basedOn w:val="a"/>
    <w:next w:val="a"/>
    <w:autoRedefine/>
    <w:uiPriority w:val="39"/>
    <w:unhideWhenUsed/>
    <w:rsid w:val="00370B51"/>
    <w:pPr>
      <w:spacing w:after="100"/>
    </w:pPr>
  </w:style>
  <w:style w:type="paragraph" w:styleId="2">
    <w:name w:val="toc 2"/>
    <w:basedOn w:val="a"/>
    <w:next w:val="a"/>
    <w:autoRedefine/>
    <w:uiPriority w:val="39"/>
    <w:unhideWhenUsed/>
    <w:rsid w:val="00370B51"/>
    <w:pPr>
      <w:spacing w:after="100"/>
      <w:ind w:left="220"/>
    </w:pPr>
  </w:style>
  <w:style w:type="character" w:styleId="ab">
    <w:name w:val="Hyperlink"/>
    <w:uiPriority w:val="99"/>
    <w:unhideWhenUsed/>
    <w:rsid w:val="00370B51"/>
    <w:rPr>
      <w:color w:val="0563C1"/>
      <w:u w:val="single"/>
    </w:rPr>
  </w:style>
  <w:style w:type="character" w:customStyle="1" w:styleId="13">
    <w:name w:val="Неразрешенное упоминание1"/>
    <w:uiPriority w:val="99"/>
    <w:semiHidden/>
    <w:unhideWhenUsed/>
    <w:rsid w:val="00E5615A"/>
    <w:rPr>
      <w:color w:val="605E5C"/>
      <w:shd w:val="clear" w:color="auto" w:fill="E1DFDD"/>
    </w:rPr>
  </w:style>
  <w:style w:type="numbering" w:customStyle="1" w:styleId="1">
    <w:name w:val="Стиль1"/>
    <w:uiPriority w:val="99"/>
    <w:rsid w:val="00512B8B"/>
    <w:pPr>
      <w:numPr>
        <w:numId w:val="10"/>
      </w:numPr>
    </w:pPr>
  </w:style>
  <w:style w:type="paragraph" w:styleId="ac">
    <w:name w:val="footnote text"/>
    <w:basedOn w:val="a"/>
    <w:link w:val="ad"/>
    <w:uiPriority w:val="99"/>
    <w:semiHidden/>
    <w:unhideWhenUsed/>
    <w:rsid w:val="00511B50"/>
    <w:pPr>
      <w:spacing w:after="0" w:line="240" w:lineRule="auto"/>
    </w:pPr>
    <w:rPr>
      <w:sz w:val="20"/>
      <w:szCs w:val="20"/>
    </w:rPr>
  </w:style>
  <w:style w:type="character" w:customStyle="1" w:styleId="ad">
    <w:name w:val="Текст сноски Знак"/>
    <w:link w:val="ac"/>
    <w:uiPriority w:val="99"/>
    <w:semiHidden/>
    <w:rsid w:val="00511B50"/>
    <w:rPr>
      <w:sz w:val="20"/>
      <w:szCs w:val="20"/>
    </w:rPr>
  </w:style>
  <w:style w:type="character" w:styleId="ae">
    <w:name w:val="footnote reference"/>
    <w:uiPriority w:val="99"/>
    <w:semiHidden/>
    <w:unhideWhenUsed/>
    <w:rsid w:val="00511B50"/>
    <w:rPr>
      <w:vertAlign w:val="superscript"/>
    </w:rPr>
  </w:style>
  <w:style w:type="character" w:styleId="af">
    <w:name w:val="FollowedHyperlink"/>
    <w:uiPriority w:val="99"/>
    <w:semiHidden/>
    <w:unhideWhenUsed/>
    <w:rsid w:val="00BE0FEC"/>
    <w:rPr>
      <w:color w:val="954F72"/>
      <w:u w:val="single"/>
    </w:rPr>
  </w:style>
  <w:style w:type="paragraph" w:styleId="af0">
    <w:name w:val="Normal (Web)"/>
    <w:basedOn w:val="a"/>
    <w:uiPriority w:val="99"/>
    <w:semiHidden/>
    <w:unhideWhenUsed/>
    <w:rsid w:val="005D4C2F"/>
    <w:pPr>
      <w:spacing w:before="100" w:beforeAutospacing="1" w:after="100" w:afterAutospacing="1" w:line="240" w:lineRule="auto"/>
    </w:pPr>
    <w:rPr>
      <w:rFonts w:cs="Calibri"/>
      <w:lang w:eastAsia="ru-RU"/>
    </w:rPr>
  </w:style>
  <w:style w:type="paragraph" w:styleId="af1">
    <w:name w:val="Balloon Text"/>
    <w:basedOn w:val="a"/>
    <w:link w:val="af2"/>
    <w:uiPriority w:val="99"/>
    <w:semiHidden/>
    <w:unhideWhenUsed/>
    <w:rsid w:val="00DD2FDF"/>
    <w:pPr>
      <w:spacing w:after="0" w:line="240" w:lineRule="auto"/>
    </w:pPr>
    <w:rPr>
      <w:rFonts w:ascii="Tahoma" w:hAnsi="Tahoma" w:cs="Tahoma"/>
      <w:sz w:val="16"/>
      <w:szCs w:val="16"/>
    </w:rPr>
  </w:style>
  <w:style w:type="character" w:customStyle="1" w:styleId="af2">
    <w:name w:val="Текст выноски Знак"/>
    <w:link w:val="af1"/>
    <w:uiPriority w:val="99"/>
    <w:semiHidden/>
    <w:rsid w:val="00DD2FDF"/>
    <w:rPr>
      <w:rFonts w:ascii="Tahoma" w:hAnsi="Tahoma" w:cs="Tahoma"/>
      <w:sz w:val="16"/>
      <w:szCs w:val="16"/>
    </w:rPr>
  </w:style>
  <w:style w:type="character" w:styleId="af3">
    <w:name w:val="annotation reference"/>
    <w:basedOn w:val="a0"/>
    <w:uiPriority w:val="99"/>
    <w:semiHidden/>
    <w:unhideWhenUsed/>
    <w:rsid w:val="0065189A"/>
    <w:rPr>
      <w:sz w:val="16"/>
      <w:szCs w:val="16"/>
    </w:rPr>
  </w:style>
  <w:style w:type="paragraph" w:styleId="af4">
    <w:name w:val="annotation text"/>
    <w:basedOn w:val="a"/>
    <w:link w:val="af5"/>
    <w:uiPriority w:val="99"/>
    <w:semiHidden/>
    <w:unhideWhenUsed/>
    <w:rsid w:val="0065189A"/>
    <w:pPr>
      <w:spacing w:line="240" w:lineRule="auto"/>
    </w:pPr>
    <w:rPr>
      <w:sz w:val="20"/>
      <w:szCs w:val="20"/>
    </w:rPr>
  </w:style>
  <w:style w:type="character" w:customStyle="1" w:styleId="af5">
    <w:name w:val="Текст примечания Знак"/>
    <w:basedOn w:val="a0"/>
    <w:link w:val="af4"/>
    <w:uiPriority w:val="99"/>
    <w:semiHidden/>
    <w:rsid w:val="0065189A"/>
    <w:rPr>
      <w:lang w:eastAsia="en-US"/>
    </w:rPr>
  </w:style>
  <w:style w:type="paragraph" w:styleId="af6">
    <w:name w:val="annotation subject"/>
    <w:basedOn w:val="af4"/>
    <w:next w:val="af4"/>
    <w:link w:val="af7"/>
    <w:uiPriority w:val="99"/>
    <w:semiHidden/>
    <w:unhideWhenUsed/>
    <w:rsid w:val="0065189A"/>
    <w:rPr>
      <w:b/>
      <w:bCs/>
    </w:rPr>
  </w:style>
  <w:style w:type="character" w:customStyle="1" w:styleId="af7">
    <w:name w:val="Тема примечания Знак"/>
    <w:basedOn w:val="af5"/>
    <w:link w:val="af6"/>
    <w:uiPriority w:val="99"/>
    <w:semiHidden/>
    <w:rsid w:val="0065189A"/>
    <w:rPr>
      <w:b/>
      <w:bCs/>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811211328">
      <w:bodyDiv w:val="1"/>
      <w:marLeft w:val="0"/>
      <w:marRight w:val="0"/>
      <w:marTop w:val="0"/>
      <w:marBottom w:val="0"/>
      <w:divBdr>
        <w:top w:val="none" w:sz="0" w:space="0" w:color="auto"/>
        <w:left w:val="none" w:sz="0" w:space="0" w:color="auto"/>
        <w:bottom w:val="none" w:sz="0" w:space="0" w:color="auto"/>
        <w:right w:val="none" w:sz="0" w:space="0" w:color="auto"/>
      </w:divBdr>
    </w:div>
    <w:div w:id="1284531697">
      <w:bodyDiv w:val="1"/>
      <w:marLeft w:val="0"/>
      <w:marRight w:val="0"/>
      <w:marTop w:val="0"/>
      <w:marBottom w:val="0"/>
      <w:divBdr>
        <w:top w:val="none" w:sz="0" w:space="0" w:color="auto"/>
        <w:left w:val="none" w:sz="0" w:space="0" w:color="auto"/>
        <w:bottom w:val="none" w:sz="0" w:space="0" w:color="auto"/>
        <w:right w:val="none" w:sz="0" w:space="0" w:color="auto"/>
      </w:divBdr>
    </w:div>
    <w:div w:id="1447236293">
      <w:bodyDiv w:val="1"/>
      <w:marLeft w:val="0"/>
      <w:marRight w:val="0"/>
      <w:marTop w:val="0"/>
      <w:marBottom w:val="0"/>
      <w:divBdr>
        <w:top w:val="none" w:sz="0" w:space="0" w:color="auto"/>
        <w:left w:val="none" w:sz="0" w:space="0" w:color="auto"/>
        <w:bottom w:val="none" w:sz="0" w:space="0" w:color="auto"/>
        <w:right w:val="none" w:sz="0" w:space="0" w:color="auto"/>
      </w:divBdr>
    </w:div>
    <w:div w:id="208583054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7.png"/><Relationship Id="rId299" Type="http://schemas.openxmlformats.org/officeDocument/2006/relationships/image" Target="media/image289.png"/><Relationship Id="rId303" Type="http://schemas.openxmlformats.org/officeDocument/2006/relationships/image" Target="media/image293.png"/><Relationship Id="rId21" Type="http://schemas.openxmlformats.org/officeDocument/2006/relationships/image" Target="media/image11.png"/><Relationship Id="rId42" Type="http://schemas.openxmlformats.org/officeDocument/2006/relationships/image" Target="media/image32.png"/><Relationship Id="rId63" Type="http://schemas.openxmlformats.org/officeDocument/2006/relationships/image" Target="media/image53.png"/><Relationship Id="rId84" Type="http://schemas.openxmlformats.org/officeDocument/2006/relationships/image" Target="media/image74.png"/><Relationship Id="rId138" Type="http://schemas.openxmlformats.org/officeDocument/2006/relationships/image" Target="media/image128.png"/><Relationship Id="rId159" Type="http://schemas.openxmlformats.org/officeDocument/2006/relationships/image" Target="media/image149.png"/><Relationship Id="rId324" Type="http://schemas.openxmlformats.org/officeDocument/2006/relationships/image" Target="media/image314.png"/><Relationship Id="rId345" Type="http://schemas.openxmlformats.org/officeDocument/2006/relationships/image" Target="media/image335.png"/><Relationship Id="rId170" Type="http://schemas.openxmlformats.org/officeDocument/2006/relationships/image" Target="media/image160.png"/><Relationship Id="rId191" Type="http://schemas.openxmlformats.org/officeDocument/2006/relationships/image" Target="media/image181.png"/><Relationship Id="rId205" Type="http://schemas.openxmlformats.org/officeDocument/2006/relationships/image" Target="media/image195.png"/><Relationship Id="rId226" Type="http://schemas.openxmlformats.org/officeDocument/2006/relationships/image" Target="media/image216.png"/><Relationship Id="rId247" Type="http://schemas.openxmlformats.org/officeDocument/2006/relationships/image" Target="media/image237.png"/><Relationship Id="rId107" Type="http://schemas.openxmlformats.org/officeDocument/2006/relationships/image" Target="media/image97.png"/><Relationship Id="rId268" Type="http://schemas.openxmlformats.org/officeDocument/2006/relationships/image" Target="media/image258.jpeg"/><Relationship Id="rId289" Type="http://schemas.openxmlformats.org/officeDocument/2006/relationships/image" Target="media/image279.png"/><Relationship Id="rId11" Type="http://schemas.openxmlformats.org/officeDocument/2006/relationships/image" Target="media/image3.png"/><Relationship Id="rId32" Type="http://schemas.openxmlformats.org/officeDocument/2006/relationships/image" Target="media/image22.png"/><Relationship Id="rId53" Type="http://schemas.openxmlformats.org/officeDocument/2006/relationships/image" Target="media/image43.png"/><Relationship Id="rId74" Type="http://schemas.openxmlformats.org/officeDocument/2006/relationships/image" Target="media/image64.png"/><Relationship Id="rId128" Type="http://schemas.openxmlformats.org/officeDocument/2006/relationships/image" Target="media/image118.png"/><Relationship Id="rId149" Type="http://schemas.openxmlformats.org/officeDocument/2006/relationships/image" Target="media/image139.png"/><Relationship Id="rId314" Type="http://schemas.openxmlformats.org/officeDocument/2006/relationships/image" Target="media/image304.png"/><Relationship Id="rId335" Type="http://schemas.openxmlformats.org/officeDocument/2006/relationships/image" Target="media/image325.png"/><Relationship Id="rId356" Type="http://schemas.openxmlformats.org/officeDocument/2006/relationships/theme" Target="theme/theme1.xml"/><Relationship Id="rId5" Type="http://schemas.openxmlformats.org/officeDocument/2006/relationships/webSettings" Target="webSettings.xml"/><Relationship Id="rId95" Type="http://schemas.openxmlformats.org/officeDocument/2006/relationships/image" Target="media/image85.png"/><Relationship Id="rId160" Type="http://schemas.openxmlformats.org/officeDocument/2006/relationships/image" Target="media/image150.png"/><Relationship Id="rId181" Type="http://schemas.openxmlformats.org/officeDocument/2006/relationships/image" Target="media/image171.png"/><Relationship Id="rId216" Type="http://schemas.openxmlformats.org/officeDocument/2006/relationships/image" Target="media/image206.png"/><Relationship Id="rId237" Type="http://schemas.openxmlformats.org/officeDocument/2006/relationships/image" Target="media/image227.png"/><Relationship Id="rId258" Type="http://schemas.openxmlformats.org/officeDocument/2006/relationships/image" Target="media/image248.png"/><Relationship Id="rId279" Type="http://schemas.openxmlformats.org/officeDocument/2006/relationships/image" Target="media/image269.jpeg"/><Relationship Id="rId22" Type="http://schemas.openxmlformats.org/officeDocument/2006/relationships/image" Target="media/image12.png"/><Relationship Id="rId43" Type="http://schemas.openxmlformats.org/officeDocument/2006/relationships/image" Target="media/image33.png"/><Relationship Id="rId64" Type="http://schemas.openxmlformats.org/officeDocument/2006/relationships/image" Target="media/image54.png"/><Relationship Id="rId118" Type="http://schemas.openxmlformats.org/officeDocument/2006/relationships/image" Target="media/image108.png"/><Relationship Id="rId139" Type="http://schemas.openxmlformats.org/officeDocument/2006/relationships/image" Target="media/image129.png"/><Relationship Id="rId290" Type="http://schemas.openxmlformats.org/officeDocument/2006/relationships/image" Target="media/image280.png"/><Relationship Id="rId304" Type="http://schemas.openxmlformats.org/officeDocument/2006/relationships/image" Target="media/image294.png"/><Relationship Id="rId325" Type="http://schemas.openxmlformats.org/officeDocument/2006/relationships/image" Target="media/image315.png"/><Relationship Id="rId346" Type="http://schemas.openxmlformats.org/officeDocument/2006/relationships/image" Target="media/image336.png"/><Relationship Id="rId85" Type="http://schemas.openxmlformats.org/officeDocument/2006/relationships/image" Target="media/image75.png"/><Relationship Id="rId150" Type="http://schemas.openxmlformats.org/officeDocument/2006/relationships/image" Target="media/image140.png"/><Relationship Id="rId171" Type="http://schemas.openxmlformats.org/officeDocument/2006/relationships/image" Target="media/image161.png"/><Relationship Id="rId192" Type="http://schemas.openxmlformats.org/officeDocument/2006/relationships/image" Target="media/image182.png"/><Relationship Id="rId206" Type="http://schemas.openxmlformats.org/officeDocument/2006/relationships/image" Target="media/image196.png"/><Relationship Id="rId227" Type="http://schemas.openxmlformats.org/officeDocument/2006/relationships/image" Target="media/image217.png"/><Relationship Id="rId248" Type="http://schemas.openxmlformats.org/officeDocument/2006/relationships/image" Target="media/image238.png"/><Relationship Id="rId269" Type="http://schemas.openxmlformats.org/officeDocument/2006/relationships/image" Target="media/image259.jpeg"/><Relationship Id="rId12" Type="http://schemas.openxmlformats.org/officeDocument/2006/relationships/image" Target="media/image4.png"/><Relationship Id="rId33" Type="http://schemas.openxmlformats.org/officeDocument/2006/relationships/image" Target="media/image23.png"/><Relationship Id="rId108" Type="http://schemas.openxmlformats.org/officeDocument/2006/relationships/image" Target="media/image98.png"/><Relationship Id="rId129" Type="http://schemas.openxmlformats.org/officeDocument/2006/relationships/image" Target="media/image119.png"/><Relationship Id="rId280" Type="http://schemas.openxmlformats.org/officeDocument/2006/relationships/image" Target="media/image270.jpeg"/><Relationship Id="rId315" Type="http://schemas.openxmlformats.org/officeDocument/2006/relationships/image" Target="media/image305.png"/><Relationship Id="rId336" Type="http://schemas.openxmlformats.org/officeDocument/2006/relationships/image" Target="media/image326.png"/><Relationship Id="rId54" Type="http://schemas.openxmlformats.org/officeDocument/2006/relationships/image" Target="media/image44.png"/><Relationship Id="rId75" Type="http://schemas.openxmlformats.org/officeDocument/2006/relationships/image" Target="media/image65.png"/><Relationship Id="rId96" Type="http://schemas.openxmlformats.org/officeDocument/2006/relationships/image" Target="media/image86.png"/><Relationship Id="rId140" Type="http://schemas.openxmlformats.org/officeDocument/2006/relationships/image" Target="media/image130.png"/><Relationship Id="rId161" Type="http://schemas.openxmlformats.org/officeDocument/2006/relationships/image" Target="media/image151.png"/><Relationship Id="rId182" Type="http://schemas.openxmlformats.org/officeDocument/2006/relationships/image" Target="media/image172.png"/><Relationship Id="rId217" Type="http://schemas.openxmlformats.org/officeDocument/2006/relationships/image" Target="media/image207.png"/><Relationship Id="rId6" Type="http://schemas.openxmlformats.org/officeDocument/2006/relationships/footnotes" Target="footnotes.xml"/><Relationship Id="rId238" Type="http://schemas.openxmlformats.org/officeDocument/2006/relationships/image" Target="media/image228.png"/><Relationship Id="rId259" Type="http://schemas.openxmlformats.org/officeDocument/2006/relationships/image" Target="media/image249.png"/><Relationship Id="rId23" Type="http://schemas.openxmlformats.org/officeDocument/2006/relationships/image" Target="media/image13.png"/><Relationship Id="rId119" Type="http://schemas.openxmlformats.org/officeDocument/2006/relationships/image" Target="media/image109.png"/><Relationship Id="rId270" Type="http://schemas.openxmlformats.org/officeDocument/2006/relationships/image" Target="media/image260.jpeg"/><Relationship Id="rId291" Type="http://schemas.openxmlformats.org/officeDocument/2006/relationships/image" Target="media/image281.png"/><Relationship Id="rId305" Type="http://schemas.openxmlformats.org/officeDocument/2006/relationships/image" Target="media/image295.png"/><Relationship Id="rId326" Type="http://schemas.openxmlformats.org/officeDocument/2006/relationships/image" Target="media/image316.png"/><Relationship Id="rId347" Type="http://schemas.openxmlformats.org/officeDocument/2006/relationships/image" Target="media/image337.png"/><Relationship Id="rId44" Type="http://schemas.openxmlformats.org/officeDocument/2006/relationships/image" Target="media/image34.png"/><Relationship Id="rId65" Type="http://schemas.openxmlformats.org/officeDocument/2006/relationships/image" Target="media/image55.png"/><Relationship Id="rId86" Type="http://schemas.openxmlformats.org/officeDocument/2006/relationships/image" Target="media/image76.png"/><Relationship Id="rId130" Type="http://schemas.openxmlformats.org/officeDocument/2006/relationships/image" Target="media/image120.png"/><Relationship Id="rId151" Type="http://schemas.openxmlformats.org/officeDocument/2006/relationships/image" Target="media/image141.png"/><Relationship Id="rId172" Type="http://schemas.openxmlformats.org/officeDocument/2006/relationships/image" Target="media/image162.png"/><Relationship Id="rId193" Type="http://schemas.openxmlformats.org/officeDocument/2006/relationships/image" Target="media/image183.png"/><Relationship Id="rId207" Type="http://schemas.openxmlformats.org/officeDocument/2006/relationships/image" Target="media/image197.png"/><Relationship Id="rId228" Type="http://schemas.openxmlformats.org/officeDocument/2006/relationships/image" Target="media/image218.png"/><Relationship Id="rId249" Type="http://schemas.openxmlformats.org/officeDocument/2006/relationships/image" Target="media/image239.png"/><Relationship Id="rId13" Type="http://schemas.openxmlformats.org/officeDocument/2006/relationships/image" Target="media/image5.png"/><Relationship Id="rId109" Type="http://schemas.openxmlformats.org/officeDocument/2006/relationships/image" Target="media/image99.png"/><Relationship Id="rId260" Type="http://schemas.openxmlformats.org/officeDocument/2006/relationships/image" Target="media/image250.png"/><Relationship Id="rId281" Type="http://schemas.openxmlformats.org/officeDocument/2006/relationships/image" Target="media/image271.jpeg"/><Relationship Id="rId316" Type="http://schemas.openxmlformats.org/officeDocument/2006/relationships/image" Target="media/image306.png"/><Relationship Id="rId337" Type="http://schemas.openxmlformats.org/officeDocument/2006/relationships/image" Target="media/image327.png"/><Relationship Id="rId34" Type="http://schemas.openxmlformats.org/officeDocument/2006/relationships/image" Target="media/image24.png"/><Relationship Id="rId55" Type="http://schemas.openxmlformats.org/officeDocument/2006/relationships/image" Target="media/image45.png"/><Relationship Id="rId76" Type="http://schemas.openxmlformats.org/officeDocument/2006/relationships/image" Target="media/image66.png"/><Relationship Id="rId97" Type="http://schemas.openxmlformats.org/officeDocument/2006/relationships/image" Target="media/image87.png"/><Relationship Id="rId120" Type="http://schemas.openxmlformats.org/officeDocument/2006/relationships/image" Target="media/image110.png"/><Relationship Id="rId141" Type="http://schemas.openxmlformats.org/officeDocument/2006/relationships/image" Target="media/image131.png"/><Relationship Id="rId7" Type="http://schemas.openxmlformats.org/officeDocument/2006/relationships/endnotes" Target="endnotes.xml"/><Relationship Id="rId162" Type="http://schemas.openxmlformats.org/officeDocument/2006/relationships/image" Target="media/image152.png"/><Relationship Id="rId183" Type="http://schemas.openxmlformats.org/officeDocument/2006/relationships/image" Target="media/image173.png"/><Relationship Id="rId218" Type="http://schemas.openxmlformats.org/officeDocument/2006/relationships/image" Target="media/image208.png"/><Relationship Id="rId239" Type="http://schemas.openxmlformats.org/officeDocument/2006/relationships/image" Target="media/image229.png"/><Relationship Id="rId250" Type="http://schemas.openxmlformats.org/officeDocument/2006/relationships/image" Target="media/image240.png"/><Relationship Id="rId271" Type="http://schemas.openxmlformats.org/officeDocument/2006/relationships/image" Target="media/image261.jpeg"/><Relationship Id="rId292" Type="http://schemas.openxmlformats.org/officeDocument/2006/relationships/image" Target="media/image282.png"/><Relationship Id="rId306" Type="http://schemas.openxmlformats.org/officeDocument/2006/relationships/image" Target="media/image296.png"/><Relationship Id="rId24" Type="http://schemas.openxmlformats.org/officeDocument/2006/relationships/image" Target="media/image14.png"/><Relationship Id="rId45" Type="http://schemas.openxmlformats.org/officeDocument/2006/relationships/image" Target="media/image35.png"/><Relationship Id="rId66" Type="http://schemas.openxmlformats.org/officeDocument/2006/relationships/image" Target="media/image56.png"/><Relationship Id="rId87" Type="http://schemas.openxmlformats.org/officeDocument/2006/relationships/image" Target="media/image77.png"/><Relationship Id="rId110" Type="http://schemas.openxmlformats.org/officeDocument/2006/relationships/image" Target="media/image100.png"/><Relationship Id="rId131" Type="http://schemas.openxmlformats.org/officeDocument/2006/relationships/image" Target="media/image121.png"/><Relationship Id="rId327" Type="http://schemas.openxmlformats.org/officeDocument/2006/relationships/image" Target="media/image317.png"/><Relationship Id="rId348" Type="http://schemas.openxmlformats.org/officeDocument/2006/relationships/image" Target="media/image338.png"/><Relationship Id="rId152" Type="http://schemas.openxmlformats.org/officeDocument/2006/relationships/image" Target="media/image142.png"/><Relationship Id="rId173" Type="http://schemas.openxmlformats.org/officeDocument/2006/relationships/image" Target="media/image163.png"/><Relationship Id="rId194" Type="http://schemas.openxmlformats.org/officeDocument/2006/relationships/image" Target="media/image184.png"/><Relationship Id="rId208" Type="http://schemas.openxmlformats.org/officeDocument/2006/relationships/image" Target="media/image198.png"/><Relationship Id="rId229" Type="http://schemas.openxmlformats.org/officeDocument/2006/relationships/image" Target="media/image219.png"/><Relationship Id="rId240" Type="http://schemas.openxmlformats.org/officeDocument/2006/relationships/image" Target="media/image230.png"/><Relationship Id="rId261" Type="http://schemas.openxmlformats.org/officeDocument/2006/relationships/image" Target="media/image251.png"/><Relationship Id="rId14" Type="http://schemas.openxmlformats.org/officeDocument/2006/relationships/image" Target="media/image6.png"/><Relationship Id="rId35" Type="http://schemas.openxmlformats.org/officeDocument/2006/relationships/image" Target="media/image25.png"/><Relationship Id="rId56" Type="http://schemas.openxmlformats.org/officeDocument/2006/relationships/image" Target="media/image46.png"/><Relationship Id="rId77" Type="http://schemas.openxmlformats.org/officeDocument/2006/relationships/image" Target="media/image67.png"/><Relationship Id="rId100" Type="http://schemas.openxmlformats.org/officeDocument/2006/relationships/image" Target="media/image90.png"/><Relationship Id="rId282" Type="http://schemas.openxmlformats.org/officeDocument/2006/relationships/image" Target="media/image272.png"/><Relationship Id="rId317" Type="http://schemas.openxmlformats.org/officeDocument/2006/relationships/image" Target="media/image307.png"/><Relationship Id="rId338" Type="http://schemas.openxmlformats.org/officeDocument/2006/relationships/image" Target="media/image328.png"/><Relationship Id="rId8" Type="http://schemas.openxmlformats.org/officeDocument/2006/relationships/image" Target="media/image1.png"/><Relationship Id="rId98" Type="http://schemas.openxmlformats.org/officeDocument/2006/relationships/image" Target="media/image88.png"/><Relationship Id="rId121" Type="http://schemas.openxmlformats.org/officeDocument/2006/relationships/image" Target="media/image111.png"/><Relationship Id="rId142" Type="http://schemas.openxmlformats.org/officeDocument/2006/relationships/image" Target="media/image132.png"/><Relationship Id="rId163" Type="http://schemas.openxmlformats.org/officeDocument/2006/relationships/image" Target="media/image153.png"/><Relationship Id="rId184" Type="http://schemas.openxmlformats.org/officeDocument/2006/relationships/image" Target="media/image174.png"/><Relationship Id="rId219" Type="http://schemas.openxmlformats.org/officeDocument/2006/relationships/image" Target="media/image209.png"/><Relationship Id="rId230" Type="http://schemas.openxmlformats.org/officeDocument/2006/relationships/image" Target="media/image220.png"/><Relationship Id="rId251" Type="http://schemas.openxmlformats.org/officeDocument/2006/relationships/image" Target="media/image241.png"/><Relationship Id="rId25" Type="http://schemas.openxmlformats.org/officeDocument/2006/relationships/image" Target="media/image15.png"/><Relationship Id="rId46" Type="http://schemas.openxmlformats.org/officeDocument/2006/relationships/image" Target="media/image36.png"/><Relationship Id="rId67" Type="http://schemas.openxmlformats.org/officeDocument/2006/relationships/image" Target="media/image57.png"/><Relationship Id="rId272" Type="http://schemas.openxmlformats.org/officeDocument/2006/relationships/image" Target="media/image262.jpeg"/><Relationship Id="rId293" Type="http://schemas.openxmlformats.org/officeDocument/2006/relationships/image" Target="media/image283.png"/><Relationship Id="rId307" Type="http://schemas.openxmlformats.org/officeDocument/2006/relationships/image" Target="media/image297.png"/><Relationship Id="rId328" Type="http://schemas.openxmlformats.org/officeDocument/2006/relationships/image" Target="media/image318.png"/><Relationship Id="rId349" Type="http://schemas.openxmlformats.org/officeDocument/2006/relationships/image" Target="media/image339.png"/><Relationship Id="rId88" Type="http://schemas.openxmlformats.org/officeDocument/2006/relationships/image" Target="media/image78.png"/><Relationship Id="rId111" Type="http://schemas.openxmlformats.org/officeDocument/2006/relationships/image" Target="media/image101.png"/><Relationship Id="rId132" Type="http://schemas.openxmlformats.org/officeDocument/2006/relationships/image" Target="media/image122.png"/><Relationship Id="rId153" Type="http://schemas.openxmlformats.org/officeDocument/2006/relationships/image" Target="media/image143.png"/><Relationship Id="rId174" Type="http://schemas.openxmlformats.org/officeDocument/2006/relationships/image" Target="media/image164.png"/><Relationship Id="rId195" Type="http://schemas.openxmlformats.org/officeDocument/2006/relationships/image" Target="media/image185.png"/><Relationship Id="rId209" Type="http://schemas.openxmlformats.org/officeDocument/2006/relationships/image" Target="media/image199.png"/><Relationship Id="rId190" Type="http://schemas.openxmlformats.org/officeDocument/2006/relationships/image" Target="media/image180.png"/><Relationship Id="rId204" Type="http://schemas.openxmlformats.org/officeDocument/2006/relationships/image" Target="media/image194.png"/><Relationship Id="rId220" Type="http://schemas.openxmlformats.org/officeDocument/2006/relationships/image" Target="media/image210.png"/><Relationship Id="rId225" Type="http://schemas.openxmlformats.org/officeDocument/2006/relationships/image" Target="media/image215.png"/><Relationship Id="rId241" Type="http://schemas.openxmlformats.org/officeDocument/2006/relationships/image" Target="media/image231.png"/><Relationship Id="rId246" Type="http://schemas.openxmlformats.org/officeDocument/2006/relationships/image" Target="media/image236.png"/><Relationship Id="rId267" Type="http://schemas.openxmlformats.org/officeDocument/2006/relationships/image" Target="media/image257.jpeg"/><Relationship Id="rId288" Type="http://schemas.openxmlformats.org/officeDocument/2006/relationships/image" Target="media/image278.png"/><Relationship Id="rId15" Type="http://schemas.openxmlformats.org/officeDocument/2006/relationships/image" Target="media/image7.png"/><Relationship Id="rId36" Type="http://schemas.openxmlformats.org/officeDocument/2006/relationships/image" Target="media/image26.png"/><Relationship Id="rId57" Type="http://schemas.openxmlformats.org/officeDocument/2006/relationships/image" Target="media/image47.png"/><Relationship Id="rId106" Type="http://schemas.openxmlformats.org/officeDocument/2006/relationships/image" Target="media/image96.png"/><Relationship Id="rId127" Type="http://schemas.openxmlformats.org/officeDocument/2006/relationships/image" Target="media/image117.png"/><Relationship Id="rId262" Type="http://schemas.openxmlformats.org/officeDocument/2006/relationships/image" Target="media/image252.png"/><Relationship Id="rId283" Type="http://schemas.openxmlformats.org/officeDocument/2006/relationships/image" Target="media/image273.png"/><Relationship Id="rId313" Type="http://schemas.openxmlformats.org/officeDocument/2006/relationships/image" Target="media/image303.png"/><Relationship Id="rId318" Type="http://schemas.openxmlformats.org/officeDocument/2006/relationships/image" Target="media/image308.png"/><Relationship Id="rId339" Type="http://schemas.openxmlformats.org/officeDocument/2006/relationships/image" Target="media/image329.png"/><Relationship Id="rId10" Type="http://schemas.openxmlformats.org/officeDocument/2006/relationships/image" Target="media/image2.png"/><Relationship Id="rId31" Type="http://schemas.openxmlformats.org/officeDocument/2006/relationships/image" Target="media/image21.png"/><Relationship Id="rId52" Type="http://schemas.openxmlformats.org/officeDocument/2006/relationships/image" Target="media/image42.png"/><Relationship Id="rId73" Type="http://schemas.openxmlformats.org/officeDocument/2006/relationships/image" Target="media/image63.png"/><Relationship Id="rId78" Type="http://schemas.openxmlformats.org/officeDocument/2006/relationships/image" Target="media/image68.png"/><Relationship Id="rId94" Type="http://schemas.openxmlformats.org/officeDocument/2006/relationships/image" Target="media/image84.png"/><Relationship Id="rId99" Type="http://schemas.openxmlformats.org/officeDocument/2006/relationships/image" Target="media/image89.png"/><Relationship Id="rId101" Type="http://schemas.openxmlformats.org/officeDocument/2006/relationships/image" Target="media/image91.png"/><Relationship Id="rId122" Type="http://schemas.openxmlformats.org/officeDocument/2006/relationships/image" Target="media/image112.png"/><Relationship Id="rId143" Type="http://schemas.openxmlformats.org/officeDocument/2006/relationships/image" Target="media/image133.png"/><Relationship Id="rId148" Type="http://schemas.openxmlformats.org/officeDocument/2006/relationships/image" Target="media/image138.png"/><Relationship Id="rId164" Type="http://schemas.openxmlformats.org/officeDocument/2006/relationships/image" Target="media/image154.png"/><Relationship Id="rId169" Type="http://schemas.openxmlformats.org/officeDocument/2006/relationships/image" Target="media/image159.png"/><Relationship Id="rId185" Type="http://schemas.openxmlformats.org/officeDocument/2006/relationships/image" Target="media/image175.png"/><Relationship Id="rId334" Type="http://schemas.openxmlformats.org/officeDocument/2006/relationships/image" Target="media/image324.png"/><Relationship Id="rId350" Type="http://schemas.openxmlformats.org/officeDocument/2006/relationships/image" Target="media/image340.png"/><Relationship Id="rId355"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yperlink" Target="https://equip.me" TargetMode="External"/><Relationship Id="rId180" Type="http://schemas.openxmlformats.org/officeDocument/2006/relationships/image" Target="media/image170.png"/><Relationship Id="rId210" Type="http://schemas.openxmlformats.org/officeDocument/2006/relationships/image" Target="media/image200.png"/><Relationship Id="rId215" Type="http://schemas.openxmlformats.org/officeDocument/2006/relationships/image" Target="media/image205.png"/><Relationship Id="rId236" Type="http://schemas.openxmlformats.org/officeDocument/2006/relationships/image" Target="media/image226.png"/><Relationship Id="rId257" Type="http://schemas.openxmlformats.org/officeDocument/2006/relationships/image" Target="media/image247.png"/><Relationship Id="rId278" Type="http://schemas.openxmlformats.org/officeDocument/2006/relationships/image" Target="media/image268.jpeg"/><Relationship Id="rId26" Type="http://schemas.openxmlformats.org/officeDocument/2006/relationships/image" Target="media/image16.png"/><Relationship Id="rId231" Type="http://schemas.openxmlformats.org/officeDocument/2006/relationships/image" Target="media/image221.png"/><Relationship Id="rId252" Type="http://schemas.openxmlformats.org/officeDocument/2006/relationships/image" Target="media/image242.png"/><Relationship Id="rId273" Type="http://schemas.openxmlformats.org/officeDocument/2006/relationships/image" Target="media/image263.jpeg"/><Relationship Id="rId294" Type="http://schemas.openxmlformats.org/officeDocument/2006/relationships/image" Target="media/image284.png"/><Relationship Id="rId308" Type="http://schemas.openxmlformats.org/officeDocument/2006/relationships/image" Target="media/image298.png"/><Relationship Id="rId329" Type="http://schemas.openxmlformats.org/officeDocument/2006/relationships/image" Target="media/image319.png"/><Relationship Id="rId47" Type="http://schemas.openxmlformats.org/officeDocument/2006/relationships/image" Target="media/image37.png"/><Relationship Id="rId68" Type="http://schemas.openxmlformats.org/officeDocument/2006/relationships/image" Target="media/image58.png"/><Relationship Id="rId89" Type="http://schemas.openxmlformats.org/officeDocument/2006/relationships/image" Target="media/image79.png"/><Relationship Id="rId112" Type="http://schemas.openxmlformats.org/officeDocument/2006/relationships/image" Target="media/image102.png"/><Relationship Id="rId133" Type="http://schemas.openxmlformats.org/officeDocument/2006/relationships/image" Target="media/image123.png"/><Relationship Id="rId154" Type="http://schemas.openxmlformats.org/officeDocument/2006/relationships/image" Target="media/image144.png"/><Relationship Id="rId175" Type="http://schemas.openxmlformats.org/officeDocument/2006/relationships/image" Target="media/image165.png"/><Relationship Id="rId340" Type="http://schemas.openxmlformats.org/officeDocument/2006/relationships/image" Target="media/image330.png"/><Relationship Id="rId196" Type="http://schemas.openxmlformats.org/officeDocument/2006/relationships/image" Target="media/image186.png"/><Relationship Id="rId200" Type="http://schemas.openxmlformats.org/officeDocument/2006/relationships/image" Target="media/image190.png"/><Relationship Id="rId16" Type="http://schemas.openxmlformats.org/officeDocument/2006/relationships/image" Target="media/image8.png"/><Relationship Id="rId221" Type="http://schemas.openxmlformats.org/officeDocument/2006/relationships/image" Target="media/image211.png"/><Relationship Id="rId242" Type="http://schemas.openxmlformats.org/officeDocument/2006/relationships/image" Target="media/image232.png"/><Relationship Id="rId263" Type="http://schemas.openxmlformats.org/officeDocument/2006/relationships/image" Target="media/image253.jpeg"/><Relationship Id="rId284" Type="http://schemas.openxmlformats.org/officeDocument/2006/relationships/image" Target="media/image274.png"/><Relationship Id="rId319" Type="http://schemas.openxmlformats.org/officeDocument/2006/relationships/image" Target="media/image309.png"/><Relationship Id="rId37" Type="http://schemas.openxmlformats.org/officeDocument/2006/relationships/image" Target="media/image27.png"/><Relationship Id="rId58" Type="http://schemas.openxmlformats.org/officeDocument/2006/relationships/image" Target="media/image48.png"/><Relationship Id="rId79" Type="http://schemas.openxmlformats.org/officeDocument/2006/relationships/image" Target="media/image69.png"/><Relationship Id="rId102" Type="http://schemas.openxmlformats.org/officeDocument/2006/relationships/image" Target="media/image92.png"/><Relationship Id="rId123" Type="http://schemas.openxmlformats.org/officeDocument/2006/relationships/image" Target="media/image113.png"/><Relationship Id="rId144" Type="http://schemas.openxmlformats.org/officeDocument/2006/relationships/image" Target="media/image134.png"/><Relationship Id="rId330" Type="http://schemas.openxmlformats.org/officeDocument/2006/relationships/image" Target="media/image320.png"/><Relationship Id="rId90" Type="http://schemas.openxmlformats.org/officeDocument/2006/relationships/image" Target="media/image80.png"/><Relationship Id="rId165" Type="http://schemas.openxmlformats.org/officeDocument/2006/relationships/image" Target="media/image155.png"/><Relationship Id="rId186" Type="http://schemas.openxmlformats.org/officeDocument/2006/relationships/image" Target="media/image176.png"/><Relationship Id="rId351" Type="http://schemas.openxmlformats.org/officeDocument/2006/relationships/image" Target="media/image341.png"/><Relationship Id="rId211" Type="http://schemas.openxmlformats.org/officeDocument/2006/relationships/image" Target="media/image201.png"/><Relationship Id="rId232" Type="http://schemas.openxmlformats.org/officeDocument/2006/relationships/image" Target="media/image222.png"/><Relationship Id="rId253" Type="http://schemas.openxmlformats.org/officeDocument/2006/relationships/image" Target="media/image243.png"/><Relationship Id="rId274" Type="http://schemas.openxmlformats.org/officeDocument/2006/relationships/image" Target="media/image264.jpeg"/><Relationship Id="rId295" Type="http://schemas.openxmlformats.org/officeDocument/2006/relationships/image" Target="media/image285.png"/><Relationship Id="rId309" Type="http://schemas.openxmlformats.org/officeDocument/2006/relationships/image" Target="media/image299.png"/><Relationship Id="rId27" Type="http://schemas.openxmlformats.org/officeDocument/2006/relationships/image" Target="media/image17.png"/><Relationship Id="rId48" Type="http://schemas.openxmlformats.org/officeDocument/2006/relationships/image" Target="media/image38.png"/><Relationship Id="rId69" Type="http://schemas.openxmlformats.org/officeDocument/2006/relationships/image" Target="media/image59.png"/><Relationship Id="rId113" Type="http://schemas.openxmlformats.org/officeDocument/2006/relationships/image" Target="media/image103.png"/><Relationship Id="rId134" Type="http://schemas.openxmlformats.org/officeDocument/2006/relationships/image" Target="media/image124.png"/><Relationship Id="rId320" Type="http://schemas.openxmlformats.org/officeDocument/2006/relationships/image" Target="media/image310.png"/><Relationship Id="rId80" Type="http://schemas.openxmlformats.org/officeDocument/2006/relationships/image" Target="media/image70.png"/><Relationship Id="rId155" Type="http://schemas.openxmlformats.org/officeDocument/2006/relationships/image" Target="media/image145.png"/><Relationship Id="rId176" Type="http://schemas.openxmlformats.org/officeDocument/2006/relationships/image" Target="media/image166.png"/><Relationship Id="rId197" Type="http://schemas.openxmlformats.org/officeDocument/2006/relationships/image" Target="media/image187.png"/><Relationship Id="rId341" Type="http://schemas.openxmlformats.org/officeDocument/2006/relationships/image" Target="media/image331.png"/><Relationship Id="rId201" Type="http://schemas.openxmlformats.org/officeDocument/2006/relationships/image" Target="media/image191.png"/><Relationship Id="rId222" Type="http://schemas.openxmlformats.org/officeDocument/2006/relationships/image" Target="media/image212.png"/><Relationship Id="rId243" Type="http://schemas.openxmlformats.org/officeDocument/2006/relationships/image" Target="media/image233.png"/><Relationship Id="rId264" Type="http://schemas.openxmlformats.org/officeDocument/2006/relationships/image" Target="media/image254.jpeg"/><Relationship Id="rId285" Type="http://schemas.openxmlformats.org/officeDocument/2006/relationships/image" Target="media/image275.png"/><Relationship Id="rId17" Type="http://schemas.openxmlformats.org/officeDocument/2006/relationships/hyperlink" Target="http://77.223.104.140/GetUpdate?downloadType=WebFullFile" TargetMode="External"/><Relationship Id="rId38" Type="http://schemas.openxmlformats.org/officeDocument/2006/relationships/image" Target="media/image28.png"/><Relationship Id="rId59" Type="http://schemas.openxmlformats.org/officeDocument/2006/relationships/image" Target="media/image49.png"/><Relationship Id="rId103" Type="http://schemas.openxmlformats.org/officeDocument/2006/relationships/image" Target="media/image93.png"/><Relationship Id="rId124" Type="http://schemas.openxmlformats.org/officeDocument/2006/relationships/image" Target="media/image114.png"/><Relationship Id="rId310" Type="http://schemas.openxmlformats.org/officeDocument/2006/relationships/image" Target="media/image300.png"/><Relationship Id="rId70" Type="http://schemas.openxmlformats.org/officeDocument/2006/relationships/image" Target="media/image60.png"/><Relationship Id="rId91" Type="http://schemas.openxmlformats.org/officeDocument/2006/relationships/image" Target="media/image81.png"/><Relationship Id="rId145" Type="http://schemas.openxmlformats.org/officeDocument/2006/relationships/image" Target="media/image135.png"/><Relationship Id="rId166" Type="http://schemas.openxmlformats.org/officeDocument/2006/relationships/image" Target="media/image156.png"/><Relationship Id="rId187" Type="http://schemas.openxmlformats.org/officeDocument/2006/relationships/image" Target="media/image177.png"/><Relationship Id="rId331" Type="http://schemas.openxmlformats.org/officeDocument/2006/relationships/image" Target="media/image321.png"/><Relationship Id="rId352" Type="http://schemas.openxmlformats.org/officeDocument/2006/relationships/image" Target="media/image342.png"/><Relationship Id="rId1" Type="http://schemas.openxmlformats.org/officeDocument/2006/relationships/customXml" Target="../customXml/item1.xml"/><Relationship Id="rId212" Type="http://schemas.openxmlformats.org/officeDocument/2006/relationships/image" Target="media/image202.png"/><Relationship Id="rId233" Type="http://schemas.openxmlformats.org/officeDocument/2006/relationships/image" Target="media/image223.png"/><Relationship Id="rId254" Type="http://schemas.openxmlformats.org/officeDocument/2006/relationships/image" Target="media/image244.png"/><Relationship Id="rId28" Type="http://schemas.openxmlformats.org/officeDocument/2006/relationships/image" Target="media/image18.png"/><Relationship Id="rId49" Type="http://schemas.openxmlformats.org/officeDocument/2006/relationships/image" Target="media/image39.png"/><Relationship Id="rId114" Type="http://schemas.openxmlformats.org/officeDocument/2006/relationships/image" Target="media/image104.png"/><Relationship Id="rId275" Type="http://schemas.openxmlformats.org/officeDocument/2006/relationships/image" Target="media/image265.jpeg"/><Relationship Id="rId296" Type="http://schemas.openxmlformats.org/officeDocument/2006/relationships/image" Target="media/image286.png"/><Relationship Id="rId300" Type="http://schemas.openxmlformats.org/officeDocument/2006/relationships/image" Target="media/image290.png"/><Relationship Id="rId60" Type="http://schemas.openxmlformats.org/officeDocument/2006/relationships/image" Target="media/image50.png"/><Relationship Id="rId81" Type="http://schemas.openxmlformats.org/officeDocument/2006/relationships/image" Target="media/image71.png"/><Relationship Id="rId135" Type="http://schemas.openxmlformats.org/officeDocument/2006/relationships/image" Target="media/image125.png"/><Relationship Id="rId156" Type="http://schemas.openxmlformats.org/officeDocument/2006/relationships/image" Target="media/image146.png"/><Relationship Id="rId177" Type="http://schemas.openxmlformats.org/officeDocument/2006/relationships/image" Target="media/image167.png"/><Relationship Id="rId198" Type="http://schemas.openxmlformats.org/officeDocument/2006/relationships/image" Target="media/image188.png"/><Relationship Id="rId321" Type="http://schemas.openxmlformats.org/officeDocument/2006/relationships/image" Target="media/image311.png"/><Relationship Id="rId342" Type="http://schemas.openxmlformats.org/officeDocument/2006/relationships/image" Target="media/image332.png"/><Relationship Id="rId202" Type="http://schemas.openxmlformats.org/officeDocument/2006/relationships/image" Target="media/image192.png"/><Relationship Id="rId223" Type="http://schemas.openxmlformats.org/officeDocument/2006/relationships/image" Target="media/image213.png"/><Relationship Id="rId244" Type="http://schemas.openxmlformats.org/officeDocument/2006/relationships/image" Target="media/image234.png"/><Relationship Id="rId18" Type="http://schemas.openxmlformats.org/officeDocument/2006/relationships/image" Target="media/image9.png"/><Relationship Id="rId39" Type="http://schemas.openxmlformats.org/officeDocument/2006/relationships/image" Target="media/image29.png"/><Relationship Id="rId265" Type="http://schemas.openxmlformats.org/officeDocument/2006/relationships/image" Target="media/image255.jpeg"/><Relationship Id="rId286" Type="http://schemas.openxmlformats.org/officeDocument/2006/relationships/image" Target="media/image276.png"/><Relationship Id="rId50" Type="http://schemas.openxmlformats.org/officeDocument/2006/relationships/image" Target="media/image40.png"/><Relationship Id="rId104" Type="http://schemas.openxmlformats.org/officeDocument/2006/relationships/image" Target="media/image94.png"/><Relationship Id="rId125" Type="http://schemas.openxmlformats.org/officeDocument/2006/relationships/image" Target="media/image115.png"/><Relationship Id="rId146" Type="http://schemas.openxmlformats.org/officeDocument/2006/relationships/image" Target="media/image136.png"/><Relationship Id="rId167" Type="http://schemas.openxmlformats.org/officeDocument/2006/relationships/image" Target="media/image157.png"/><Relationship Id="rId188" Type="http://schemas.openxmlformats.org/officeDocument/2006/relationships/image" Target="media/image178.png"/><Relationship Id="rId311" Type="http://schemas.openxmlformats.org/officeDocument/2006/relationships/image" Target="media/image301.png"/><Relationship Id="rId332" Type="http://schemas.openxmlformats.org/officeDocument/2006/relationships/image" Target="media/image322.png"/><Relationship Id="rId353" Type="http://schemas.openxmlformats.org/officeDocument/2006/relationships/footer" Target="footer1.xml"/><Relationship Id="rId71" Type="http://schemas.openxmlformats.org/officeDocument/2006/relationships/image" Target="media/image61.png"/><Relationship Id="rId92" Type="http://schemas.openxmlformats.org/officeDocument/2006/relationships/image" Target="media/image82.png"/><Relationship Id="rId213" Type="http://schemas.openxmlformats.org/officeDocument/2006/relationships/image" Target="media/image203.png"/><Relationship Id="rId234" Type="http://schemas.openxmlformats.org/officeDocument/2006/relationships/image" Target="media/image224.png"/><Relationship Id="rId2" Type="http://schemas.openxmlformats.org/officeDocument/2006/relationships/numbering" Target="numbering.xml"/><Relationship Id="rId29" Type="http://schemas.openxmlformats.org/officeDocument/2006/relationships/image" Target="media/image19.png"/><Relationship Id="rId255" Type="http://schemas.openxmlformats.org/officeDocument/2006/relationships/image" Target="media/image245.png"/><Relationship Id="rId276" Type="http://schemas.openxmlformats.org/officeDocument/2006/relationships/image" Target="media/image266.jpeg"/><Relationship Id="rId297" Type="http://schemas.openxmlformats.org/officeDocument/2006/relationships/image" Target="media/image287.png"/><Relationship Id="rId40" Type="http://schemas.openxmlformats.org/officeDocument/2006/relationships/image" Target="media/image30.png"/><Relationship Id="rId115" Type="http://schemas.openxmlformats.org/officeDocument/2006/relationships/image" Target="media/image105.png"/><Relationship Id="rId136" Type="http://schemas.openxmlformats.org/officeDocument/2006/relationships/image" Target="media/image126.png"/><Relationship Id="rId157" Type="http://schemas.openxmlformats.org/officeDocument/2006/relationships/image" Target="media/image147.png"/><Relationship Id="rId178" Type="http://schemas.openxmlformats.org/officeDocument/2006/relationships/image" Target="media/image168.png"/><Relationship Id="rId301" Type="http://schemas.openxmlformats.org/officeDocument/2006/relationships/image" Target="media/image291.png"/><Relationship Id="rId322" Type="http://schemas.openxmlformats.org/officeDocument/2006/relationships/image" Target="media/image312.png"/><Relationship Id="rId343" Type="http://schemas.openxmlformats.org/officeDocument/2006/relationships/image" Target="media/image333.png"/><Relationship Id="rId61" Type="http://schemas.openxmlformats.org/officeDocument/2006/relationships/image" Target="media/image51.png"/><Relationship Id="rId82" Type="http://schemas.openxmlformats.org/officeDocument/2006/relationships/image" Target="media/image72.png"/><Relationship Id="rId199" Type="http://schemas.openxmlformats.org/officeDocument/2006/relationships/image" Target="media/image189.png"/><Relationship Id="rId203" Type="http://schemas.openxmlformats.org/officeDocument/2006/relationships/image" Target="media/image193.png"/><Relationship Id="rId19" Type="http://schemas.openxmlformats.org/officeDocument/2006/relationships/image" Target="media/image10.png"/><Relationship Id="rId224" Type="http://schemas.openxmlformats.org/officeDocument/2006/relationships/image" Target="media/image214.png"/><Relationship Id="rId245" Type="http://schemas.openxmlformats.org/officeDocument/2006/relationships/image" Target="media/image235.png"/><Relationship Id="rId266" Type="http://schemas.openxmlformats.org/officeDocument/2006/relationships/image" Target="media/image256.jpeg"/><Relationship Id="rId287" Type="http://schemas.openxmlformats.org/officeDocument/2006/relationships/image" Target="media/image277.png"/><Relationship Id="rId30" Type="http://schemas.openxmlformats.org/officeDocument/2006/relationships/image" Target="media/image20.png"/><Relationship Id="rId105" Type="http://schemas.openxmlformats.org/officeDocument/2006/relationships/image" Target="media/image95.png"/><Relationship Id="rId126" Type="http://schemas.openxmlformats.org/officeDocument/2006/relationships/image" Target="media/image116.png"/><Relationship Id="rId147" Type="http://schemas.openxmlformats.org/officeDocument/2006/relationships/image" Target="media/image137.png"/><Relationship Id="rId168" Type="http://schemas.openxmlformats.org/officeDocument/2006/relationships/image" Target="media/image158.png"/><Relationship Id="rId312" Type="http://schemas.openxmlformats.org/officeDocument/2006/relationships/image" Target="media/image302.png"/><Relationship Id="rId333" Type="http://schemas.openxmlformats.org/officeDocument/2006/relationships/image" Target="media/image323.png"/><Relationship Id="rId354" Type="http://schemas.openxmlformats.org/officeDocument/2006/relationships/footer" Target="footer2.xml"/><Relationship Id="rId51" Type="http://schemas.openxmlformats.org/officeDocument/2006/relationships/image" Target="media/image41.png"/><Relationship Id="rId72" Type="http://schemas.openxmlformats.org/officeDocument/2006/relationships/image" Target="media/image62.png"/><Relationship Id="rId93" Type="http://schemas.openxmlformats.org/officeDocument/2006/relationships/image" Target="media/image83.png"/><Relationship Id="rId189" Type="http://schemas.openxmlformats.org/officeDocument/2006/relationships/image" Target="media/image179.png"/><Relationship Id="rId3" Type="http://schemas.openxmlformats.org/officeDocument/2006/relationships/styles" Target="styles.xml"/><Relationship Id="rId214" Type="http://schemas.openxmlformats.org/officeDocument/2006/relationships/image" Target="media/image204.png"/><Relationship Id="rId235" Type="http://schemas.openxmlformats.org/officeDocument/2006/relationships/image" Target="media/image225.png"/><Relationship Id="rId256" Type="http://schemas.openxmlformats.org/officeDocument/2006/relationships/image" Target="media/image246.png"/><Relationship Id="rId277" Type="http://schemas.openxmlformats.org/officeDocument/2006/relationships/image" Target="media/image267.jpeg"/><Relationship Id="rId298" Type="http://schemas.openxmlformats.org/officeDocument/2006/relationships/image" Target="media/image288.png"/><Relationship Id="rId116" Type="http://schemas.openxmlformats.org/officeDocument/2006/relationships/image" Target="media/image106.png"/><Relationship Id="rId137" Type="http://schemas.openxmlformats.org/officeDocument/2006/relationships/image" Target="media/image127.png"/><Relationship Id="rId158" Type="http://schemas.openxmlformats.org/officeDocument/2006/relationships/image" Target="media/image148.png"/><Relationship Id="rId302" Type="http://schemas.openxmlformats.org/officeDocument/2006/relationships/image" Target="media/image292.png"/><Relationship Id="rId323" Type="http://schemas.openxmlformats.org/officeDocument/2006/relationships/image" Target="media/image313.png"/><Relationship Id="rId344" Type="http://schemas.openxmlformats.org/officeDocument/2006/relationships/image" Target="media/image334.png"/><Relationship Id="rId20" Type="http://schemas.openxmlformats.org/officeDocument/2006/relationships/hyperlink" Target="mailto:ecad@equip.me" TargetMode="External"/><Relationship Id="rId41" Type="http://schemas.openxmlformats.org/officeDocument/2006/relationships/image" Target="media/image31.png"/><Relationship Id="rId62" Type="http://schemas.openxmlformats.org/officeDocument/2006/relationships/image" Target="media/image52.png"/><Relationship Id="rId83" Type="http://schemas.openxmlformats.org/officeDocument/2006/relationships/image" Target="media/image73.png"/><Relationship Id="rId179" Type="http://schemas.openxmlformats.org/officeDocument/2006/relationships/image" Target="media/image169.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593D0F3-F804-4FC3-B237-E118EBD857D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5343</TotalTime>
  <Pages>172</Pages>
  <Words>10980</Words>
  <Characters>62592</Characters>
  <Application>Microsoft Office Word</Application>
  <DocSecurity>0</DocSecurity>
  <Lines>521</Lines>
  <Paragraphs>146</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73426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Никита Бондаренко</dc:creator>
  <cp:keywords/>
  <dc:description/>
  <cp:lastModifiedBy>Никита Бондаренко</cp:lastModifiedBy>
  <cp:revision>32</cp:revision>
  <cp:lastPrinted>2023-01-20T10:51:00Z</cp:lastPrinted>
  <dcterms:created xsi:type="dcterms:W3CDTF">2024-07-30T10:21:00Z</dcterms:created>
  <dcterms:modified xsi:type="dcterms:W3CDTF">2025-09-23T10:17:00Z</dcterms:modified>
</cp:coreProperties>
</file>